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670E04" w14:textId="752E3FE1" w:rsidR="00EA0152" w:rsidRPr="00294457" w:rsidRDefault="3243C92D" w:rsidP="008E1A69">
      <w:pPr>
        <w:pStyle w:val="Heading1"/>
        <w:spacing w:before="322" w:after="322"/>
        <w:ind w:left="720"/>
        <w:jc w:val="center"/>
        <w:rPr>
          <w:rFonts w:ascii="Arial" w:eastAsia="Arial" w:hAnsi="Arial" w:cs="Arial"/>
          <w:b/>
          <w:sz w:val="48"/>
          <w:szCs w:val="48"/>
        </w:rPr>
      </w:pPr>
      <w:bookmarkStart w:id="0" w:name="_Toc198759416"/>
      <w:bookmarkStart w:id="1" w:name="_Toc198760705"/>
      <w:bookmarkStart w:id="2" w:name="_Toc198760921"/>
      <w:bookmarkStart w:id="3" w:name="_Toc198761363"/>
      <w:bookmarkStart w:id="4" w:name="_Toc198761429"/>
      <w:bookmarkStart w:id="5" w:name="_Toc198763164"/>
      <w:r w:rsidRPr="0635BD85">
        <w:rPr>
          <w:rFonts w:ascii="Arial" w:eastAsia="Arial" w:hAnsi="Arial" w:cs="Arial"/>
          <w:b/>
          <w:sz w:val="48"/>
          <w:szCs w:val="48"/>
        </w:rPr>
        <w:t>Project Briefing Report: Event Management System (EMS)</w:t>
      </w:r>
      <w:bookmarkEnd w:id="0"/>
      <w:bookmarkEnd w:id="1"/>
      <w:bookmarkEnd w:id="2"/>
      <w:bookmarkEnd w:id="3"/>
      <w:bookmarkEnd w:id="4"/>
      <w:bookmarkEnd w:id="5"/>
    </w:p>
    <w:p w14:paraId="0E409E58" w14:textId="47206578" w:rsidR="001D5FDB" w:rsidRDefault="001D5FDB" w:rsidP="008E1A69">
      <w:pPr>
        <w:pStyle w:val="Style1"/>
        <w:rPr>
          <w:rFonts w:ascii="Arial" w:eastAsia="Arial" w:hAnsi="Arial" w:cs="Arial"/>
        </w:rPr>
      </w:pPr>
      <w:bookmarkStart w:id="6" w:name="_Toc198759417"/>
      <w:bookmarkStart w:id="7" w:name="_Toc198760706"/>
      <w:bookmarkStart w:id="8" w:name="_Toc198760922"/>
      <w:bookmarkStart w:id="9" w:name="_Toc198761364"/>
      <w:bookmarkStart w:id="10" w:name="_Toc198761430"/>
      <w:bookmarkStart w:id="11" w:name="_Toc198763165"/>
      <w:r w:rsidRPr="0635BD85">
        <w:rPr>
          <w:rFonts w:ascii="Arial" w:eastAsia="Arial" w:hAnsi="Arial" w:cs="Arial"/>
        </w:rPr>
        <w:t>Subject: 31272 – Project Management and the Professional</w:t>
      </w:r>
      <w:bookmarkEnd w:id="11"/>
    </w:p>
    <w:p w14:paraId="6007531C" w14:textId="2F7C9D0C" w:rsidR="001D5FDB" w:rsidRDefault="001D5FDB" w:rsidP="008E1A69">
      <w:pPr>
        <w:pStyle w:val="Style1"/>
        <w:rPr>
          <w:rFonts w:ascii="Arial" w:eastAsia="Arial" w:hAnsi="Arial" w:cs="Arial"/>
        </w:rPr>
      </w:pPr>
      <w:bookmarkStart w:id="12" w:name="_Toc198763166"/>
      <w:r w:rsidRPr="0635BD85">
        <w:rPr>
          <w:rFonts w:ascii="Arial" w:eastAsia="Arial" w:hAnsi="Arial" w:cs="Arial"/>
        </w:rPr>
        <w:t>Autumn 2025</w:t>
      </w:r>
      <w:bookmarkEnd w:id="12"/>
    </w:p>
    <w:p w14:paraId="2B57F42C" w14:textId="147991EF" w:rsidR="001D5FDB" w:rsidRDefault="001D5FDB" w:rsidP="008E1A69">
      <w:pPr>
        <w:pStyle w:val="Style1"/>
        <w:rPr>
          <w:rFonts w:ascii="Arial" w:eastAsia="Arial" w:hAnsi="Arial" w:cs="Arial"/>
        </w:rPr>
      </w:pPr>
      <w:bookmarkStart w:id="13" w:name="_Toc198763167"/>
      <w:r w:rsidRPr="0635BD85">
        <w:rPr>
          <w:rFonts w:ascii="Arial" w:eastAsia="Arial" w:hAnsi="Arial" w:cs="Arial"/>
        </w:rPr>
        <w:t xml:space="preserve">Tutor: Mehrnaz </w:t>
      </w:r>
      <w:proofErr w:type="spellStart"/>
      <w:r w:rsidRPr="0635BD85">
        <w:rPr>
          <w:rFonts w:ascii="Arial" w:eastAsia="Arial" w:hAnsi="Arial" w:cs="Arial"/>
        </w:rPr>
        <w:t>Natoori</w:t>
      </w:r>
      <w:bookmarkEnd w:id="13"/>
      <w:proofErr w:type="spellEnd"/>
    </w:p>
    <w:p w14:paraId="095A0AF6" w14:textId="43EECD35" w:rsidR="00340E64" w:rsidRDefault="3243C92D" w:rsidP="008E1A69">
      <w:pPr>
        <w:pStyle w:val="Style1"/>
      </w:pPr>
      <w:bookmarkStart w:id="14" w:name="_Toc198763168"/>
      <w:r w:rsidRPr="04A6A680">
        <w:t>Prepared by:</w:t>
      </w:r>
      <w:bookmarkEnd w:id="6"/>
      <w:bookmarkEnd w:id="7"/>
      <w:bookmarkEnd w:id="8"/>
      <w:bookmarkEnd w:id="9"/>
      <w:bookmarkEnd w:id="10"/>
      <w:bookmarkEnd w:id="14"/>
    </w:p>
    <w:p w14:paraId="319F0CC9" w14:textId="01E25A8E" w:rsidR="00EA0152" w:rsidRDefault="00EA0152" w:rsidP="007D7FAB">
      <w:pPr>
        <w:pStyle w:val="Style1"/>
        <w:rPr>
          <w:rFonts w:ascii="Arial" w:eastAsia="Arial" w:hAnsi="Arial" w:cs="Arial"/>
        </w:rPr>
      </w:pPr>
      <w:bookmarkStart w:id="15" w:name="_Toc198760707"/>
      <w:bookmarkStart w:id="16" w:name="_Toc198760923"/>
      <w:bookmarkStart w:id="17" w:name="_Toc198761365"/>
      <w:bookmarkStart w:id="18" w:name="_Toc198761431"/>
      <w:bookmarkStart w:id="19" w:name="_Toc198763169"/>
      <w:r w:rsidRPr="0635BD85">
        <w:rPr>
          <w:rFonts w:ascii="Arial" w:eastAsia="Arial" w:hAnsi="Arial" w:cs="Arial"/>
        </w:rPr>
        <w:t>Student Name: Bader Naffa</w:t>
      </w:r>
      <w:r>
        <w:tab/>
      </w:r>
      <w:r w:rsidR="00903DBF">
        <w:tab/>
      </w:r>
      <w:r w:rsidRPr="0635BD85">
        <w:rPr>
          <w:rFonts w:ascii="Arial" w:eastAsia="Arial" w:hAnsi="Arial" w:cs="Arial"/>
        </w:rPr>
        <w:t>SID: 24984787</w:t>
      </w:r>
      <w:bookmarkEnd w:id="15"/>
      <w:bookmarkEnd w:id="16"/>
      <w:bookmarkEnd w:id="17"/>
      <w:bookmarkEnd w:id="18"/>
      <w:bookmarkEnd w:id="19"/>
    </w:p>
    <w:p w14:paraId="2A5AC712" w14:textId="61A0A3A7" w:rsidR="00EA0152" w:rsidRPr="00EA0152" w:rsidRDefault="007D7FAB" w:rsidP="007D7FAB">
      <w:pPr>
        <w:pStyle w:val="Style1"/>
        <w:ind w:left="2160" w:firstLine="720"/>
        <w:jc w:val="left"/>
        <w:rPr>
          <w:rFonts w:ascii="Arial" w:eastAsia="Arial" w:hAnsi="Arial" w:cs="Arial"/>
        </w:rPr>
      </w:pPr>
      <w:bookmarkStart w:id="20" w:name="_Toc198760708"/>
      <w:bookmarkStart w:id="21" w:name="_Toc198760924"/>
      <w:bookmarkStart w:id="22" w:name="_Toc198761366"/>
      <w:bookmarkStart w:id="23" w:name="_Toc198761432"/>
      <w:r>
        <w:rPr>
          <w:rFonts w:ascii="Arial" w:eastAsia="Arial" w:hAnsi="Arial" w:cs="Arial"/>
        </w:rPr>
        <w:t xml:space="preserve">  </w:t>
      </w:r>
      <w:bookmarkStart w:id="24" w:name="_Toc198763170"/>
      <w:r w:rsidR="00EA0152" w:rsidRPr="0635BD85">
        <w:rPr>
          <w:rFonts w:ascii="Arial" w:eastAsia="Arial" w:hAnsi="Arial" w:cs="Arial"/>
        </w:rPr>
        <w:t xml:space="preserve">Student Name: </w:t>
      </w:r>
      <w:r w:rsidR="00A74236" w:rsidRPr="0635BD85">
        <w:rPr>
          <w:rFonts w:ascii="Arial" w:eastAsia="Arial" w:hAnsi="Arial" w:cs="Arial"/>
        </w:rPr>
        <w:t>Husain Sourat</w:t>
      </w:r>
      <w:r>
        <w:rPr>
          <w:rFonts w:ascii="Arial" w:eastAsia="Arial" w:hAnsi="Arial" w:cs="Arial"/>
        </w:rPr>
        <w:tab/>
      </w:r>
      <w:proofErr w:type="gramStart"/>
      <w:r w:rsidR="00EA0152">
        <w:tab/>
      </w:r>
      <w:r>
        <w:t xml:space="preserve">  </w:t>
      </w:r>
      <w:r w:rsidR="00EA0152" w:rsidRPr="0635BD85">
        <w:rPr>
          <w:rFonts w:ascii="Arial" w:eastAsia="Arial" w:hAnsi="Arial" w:cs="Arial"/>
        </w:rPr>
        <w:t>SID</w:t>
      </w:r>
      <w:proofErr w:type="gramEnd"/>
      <w:r w:rsidR="00EA0152" w:rsidRPr="0635BD85">
        <w:rPr>
          <w:rFonts w:ascii="Arial" w:eastAsia="Arial" w:hAnsi="Arial" w:cs="Arial"/>
        </w:rPr>
        <w:t xml:space="preserve">: </w:t>
      </w:r>
      <w:r w:rsidR="00A24B96" w:rsidRPr="0635BD85">
        <w:rPr>
          <w:rFonts w:ascii="Arial" w:eastAsia="Arial" w:hAnsi="Arial" w:cs="Arial"/>
        </w:rPr>
        <w:t>24412292</w:t>
      </w:r>
      <w:bookmarkEnd w:id="20"/>
      <w:bookmarkEnd w:id="21"/>
      <w:bookmarkEnd w:id="22"/>
      <w:bookmarkEnd w:id="23"/>
      <w:bookmarkEnd w:id="24"/>
    </w:p>
    <w:p w14:paraId="1CEDD80E" w14:textId="0BA37AB8" w:rsidR="00EA0152" w:rsidRPr="00EA0152" w:rsidRDefault="00EA0152" w:rsidP="008E1A69">
      <w:pPr>
        <w:pStyle w:val="Style1"/>
        <w:rPr>
          <w:rFonts w:ascii="Arial" w:eastAsia="Arial" w:hAnsi="Arial" w:cs="Arial"/>
        </w:rPr>
      </w:pPr>
      <w:bookmarkStart w:id="25" w:name="_Toc198760709"/>
      <w:bookmarkStart w:id="26" w:name="_Toc198760925"/>
      <w:bookmarkStart w:id="27" w:name="_Toc198761367"/>
      <w:bookmarkStart w:id="28" w:name="_Toc198761433"/>
      <w:bookmarkStart w:id="29" w:name="_Toc198763171"/>
      <w:r w:rsidRPr="0635BD85">
        <w:rPr>
          <w:rFonts w:ascii="Arial" w:eastAsia="Arial" w:hAnsi="Arial" w:cs="Arial"/>
        </w:rPr>
        <w:t xml:space="preserve">Student Name: </w:t>
      </w:r>
      <w:r w:rsidR="00715856" w:rsidRPr="0635BD85">
        <w:rPr>
          <w:rFonts w:ascii="Arial" w:eastAsia="Arial" w:hAnsi="Arial" w:cs="Arial"/>
        </w:rPr>
        <w:t>Viet Kien Nguyen</w:t>
      </w:r>
      <w:r w:rsidR="007D7FAB">
        <w:rPr>
          <w:rFonts w:ascii="Arial" w:eastAsia="Arial" w:hAnsi="Arial" w:cs="Arial"/>
        </w:rPr>
        <w:tab/>
      </w:r>
      <w:r w:rsidRPr="0635BD85">
        <w:rPr>
          <w:rFonts w:ascii="Arial" w:eastAsia="Arial" w:hAnsi="Arial" w:cs="Arial"/>
        </w:rPr>
        <w:t xml:space="preserve">SID: </w:t>
      </w:r>
      <w:r w:rsidR="00903DBF" w:rsidRPr="0635BD85">
        <w:rPr>
          <w:rFonts w:ascii="Arial" w:eastAsia="Arial" w:hAnsi="Arial" w:cs="Arial"/>
        </w:rPr>
        <w:t>14443939</w:t>
      </w:r>
      <w:bookmarkEnd w:id="25"/>
      <w:bookmarkEnd w:id="26"/>
      <w:bookmarkEnd w:id="27"/>
      <w:bookmarkEnd w:id="28"/>
      <w:bookmarkEnd w:id="29"/>
    </w:p>
    <w:p w14:paraId="6BF31FD9" w14:textId="50893015" w:rsidR="00EA0152" w:rsidRPr="00EA0152" w:rsidRDefault="00EA0152" w:rsidP="008E1A69">
      <w:pPr>
        <w:pStyle w:val="Style1"/>
        <w:rPr>
          <w:rFonts w:ascii="Arial" w:eastAsia="Arial" w:hAnsi="Arial" w:cs="Arial"/>
        </w:rPr>
      </w:pPr>
      <w:bookmarkStart w:id="30" w:name="_Toc198760710"/>
      <w:bookmarkStart w:id="31" w:name="_Toc198760926"/>
      <w:bookmarkStart w:id="32" w:name="_Toc198761368"/>
      <w:bookmarkStart w:id="33" w:name="_Toc198761434"/>
      <w:bookmarkStart w:id="34" w:name="_Toc198763172"/>
      <w:r w:rsidRPr="0635BD85">
        <w:rPr>
          <w:rFonts w:ascii="Arial" w:eastAsia="Arial" w:hAnsi="Arial" w:cs="Arial"/>
        </w:rPr>
        <w:t xml:space="preserve">Student Name: </w:t>
      </w:r>
      <w:r w:rsidR="00C01CB5" w:rsidRPr="0635BD85">
        <w:rPr>
          <w:rFonts w:ascii="Arial" w:eastAsia="Arial" w:hAnsi="Arial" w:cs="Arial"/>
        </w:rPr>
        <w:t>Afzal Habib</w:t>
      </w:r>
      <w:r>
        <w:tab/>
      </w:r>
      <w:r>
        <w:tab/>
      </w:r>
      <w:r w:rsidR="009A73A9">
        <w:tab/>
      </w:r>
      <w:r w:rsidRPr="0635BD85">
        <w:rPr>
          <w:rFonts w:ascii="Arial" w:eastAsia="Arial" w:hAnsi="Arial" w:cs="Arial"/>
        </w:rPr>
        <w:t xml:space="preserve">SID: </w:t>
      </w:r>
      <w:r w:rsidR="009A73A9" w:rsidRPr="0635BD85">
        <w:rPr>
          <w:rFonts w:ascii="Arial" w:eastAsia="Arial" w:hAnsi="Arial" w:cs="Arial"/>
        </w:rPr>
        <w:t>24708012</w:t>
      </w:r>
      <w:bookmarkEnd w:id="30"/>
      <w:bookmarkEnd w:id="31"/>
      <w:bookmarkEnd w:id="32"/>
      <w:bookmarkEnd w:id="33"/>
      <w:bookmarkEnd w:id="34"/>
    </w:p>
    <w:p w14:paraId="1367F1E8" w14:textId="77777777" w:rsidR="00EA0152" w:rsidRDefault="00EA0152" w:rsidP="008E1A69">
      <w:pPr>
        <w:pStyle w:val="Style1"/>
        <w:rPr>
          <w:rFonts w:ascii="Arial" w:eastAsia="Arial" w:hAnsi="Arial" w:cs="Arial"/>
        </w:rPr>
      </w:pPr>
      <w:bookmarkStart w:id="35" w:name="_Toc198763173"/>
      <w:r w:rsidRPr="0635BD85">
        <w:rPr>
          <w:rFonts w:ascii="Arial" w:eastAsia="Arial" w:hAnsi="Arial" w:cs="Arial"/>
        </w:rPr>
        <w:t xml:space="preserve">Student Name: </w:t>
      </w:r>
      <w:r w:rsidR="000C3A13" w:rsidRPr="0635BD85">
        <w:rPr>
          <w:rFonts w:ascii="Arial" w:eastAsia="Arial" w:hAnsi="Arial" w:cs="Arial"/>
        </w:rPr>
        <w:t xml:space="preserve">Magnus </w:t>
      </w:r>
      <w:proofErr w:type="spellStart"/>
      <w:r w:rsidR="000C3A13" w:rsidRPr="0635BD85">
        <w:rPr>
          <w:rFonts w:ascii="Arial" w:eastAsia="Arial" w:hAnsi="Arial" w:cs="Arial"/>
        </w:rPr>
        <w:t>Troeen</w:t>
      </w:r>
      <w:proofErr w:type="spellEnd"/>
      <w:r>
        <w:tab/>
      </w:r>
      <w:r>
        <w:tab/>
      </w:r>
      <w:r w:rsidRPr="0635BD85">
        <w:rPr>
          <w:rFonts w:ascii="Arial" w:eastAsia="Arial" w:hAnsi="Arial" w:cs="Arial"/>
        </w:rPr>
        <w:t xml:space="preserve">SID: </w:t>
      </w:r>
      <w:r w:rsidR="005C35D4" w:rsidRPr="0635BD85">
        <w:rPr>
          <w:rFonts w:ascii="Arial" w:eastAsia="Arial" w:hAnsi="Arial" w:cs="Arial"/>
        </w:rPr>
        <w:t>24611966</w:t>
      </w:r>
      <w:bookmarkEnd w:id="35"/>
    </w:p>
    <w:p w14:paraId="570820F3" w14:textId="24478B2E" w:rsidR="00D04044" w:rsidRPr="00EA0152" w:rsidRDefault="00D04044" w:rsidP="00D04044">
      <w:pPr>
        <w:pStyle w:val="Style1"/>
        <w:rPr>
          <w:rFonts w:ascii="Arial" w:eastAsia="Arial" w:hAnsi="Arial" w:cs="Arial"/>
        </w:rPr>
      </w:pPr>
      <w:bookmarkStart w:id="36" w:name="_Toc198763174"/>
      <w:r w:rsidRPr="4C5EDF10">
        <w:rPr>
          <w:rFonts w:ascii="Arial" w:eastAsia="Arial" w:hAnsi="Arial" w:cs="Arial"/>
        </w:rPr>
        <w:t>Student Name: Jordan McPherson</w:t>
      </w:r>
      <w:r>
        <w:tab/>
      </w:r>
      <w:r w:rsidRPr="4C5EDF10">
        <w:rPr>
          <w:rFonts w:ascii="Arial" w:eastAsia="Arial" w:hAnsi="Arial" w:cs="Arial"/>
        </w:rPr>
        <w:t>SID: 24506469</w:t>
      </w:r>
      <w:bookmarkEnd w:id="36"/>
    </w:p>
    <w:p w14:paraId="3E895702" w14:textId="42AF78EA" w:rsidR="1054ECC2" w:rsidRDefault="1054ECC2" w:rsidP="00D67385">
      <w:pPr>
        <w:pStyle w:val="Style1"/>
        <w:jc w:val="left"/>
        <w:rPr>
          <w:rFonts w:ascii="Arial" w:eastAsia="Arial" w:hAnsi="Arial" w:cs="Arial"/>
        </w:rPr>
      </w:pPr>
    </w:p>
    <w:p w14:paraId="78F220E8" w14:textId="42E10244" w:rsidR="4613F072" w:rsidRPr="00990EA8" w:rsidRDefault="00990EA8" w:rsidP="00990EA8">
      <w:pPr>
        <w:pStyle w:val="Heading2"/>
        <w:rPr>
          <w:b/>
          <w:bCs/>
        </w:rPr>
      </w:pPr>
      <w:r w:rsidRPr="00990EA8">
        <w:rPr>
          <w:b/>
          <w:bCs/>
        </w:rPr>
        <w:t>Table of Contents</w:t>
      </w:r>
    </w:p>
    <w:sdt>
      <w:sdtPr>
        <w:rPr>
          <w:rStyle w:val="Hyperlink"/>
          <w:rFonts w:ascii="Arial" w:eastAsia="Arial" w:hAnsi="Arial" w:cs="Arial"/>
          <w:b/>
          <w:bCs/>
        </w:rPr>
        <w:id w:val="1224332669"/>
        <w:docPartObj>
          <w:docPartGallery w:val="Table of Contents"/>
          <w:docPartUnique/>
        </w:docPartObj>
      </w:sdtPr>
      <w:sdtEndPr>
        <w:rPr>
          <w:rStyle w:val="Hyperlink"/>
          <w:rFonts w:asciiTheme="minorHAnsi" w:eastAsiaTheme="minorEastAsia" w:hAnsiTheme="minorHAnsi" w:cs="Times New Roman"/>
          <w:color w:val="auto"/>
        </w:rPr>
      </w:sdtEndPr>
      <w:sdtContent>
        <w:p w14:paraId="5AA2A997" w14:textId="127A3BFD" w:rsidR="00D67385" w:rsidRDefault="00FB7B94" w:rsidP="00D67385">
          <w:pPr>
            <w:pStyle w:val="TOC1"/>
            <w:tabs>
              <w:tab w:val="right" w:leader="dot" w:pos="12950"/>
            </w:tabs>
            <w:rPr>
              <w:rFonts w:cstheme="minorBidi"/>
              <w:noProof/>
              <w:kern w:val="2"/>
              <w:sz w:val="24"/>
              <w:szCs w:val="24"/>
              <w14:ligatures w14:val="standardContextual"/>
            </w:rPr>
          </w:pPr>
          <w:r>
            <w:rPr>
              <w:b/>
              <w:bCs/>
            </w:rPr>
            <w:fldChar w:fldCharType="begin"/>
          </w:r>
          <w:r w:rsidR="7D8AD6BB" w:rsidRPr="7D8AD6BB">
            <w:rPr>
              <w:b/>
              <w:bCs/>
            </w:rPr>
            <w:instrText xml:space="preserve"> TOC \o "1-4" \h \z \u </w:instrText>
          </w:r>
          <w:r>
            <w:rPr>
              <w:b/>
              <w:bCs/>
            </w:rPr>
            <w:fldChar w:fldCharType="separate"/>
          </w:r>
          <w:hyperlink w:anchor="_Toc198763176" w:history="1">
            <w:r w:rsidR="00D67385" w:rsidRPr="00234B42">
              <w:rPr>
                <w:rStyle w:val="Hyperlink"/>
                <w:rFonts w:ascii="Arial" w:eastAsia="Arial" w:hAnsi="Arial" w:cs="Arial"/>
                <w:b/>
                <w:noProof/>
              </w:rPr>
              <w:t>Executive Summary</w:t>
            </w:r>
            <w:r w:rsidR="00D67385">
              <w:rPr>
                <w:noProof/>
                <w:webHidden/>
              </w:rPr>
              <w:tab/>
            </w:r>
            <w:r w:rsidR="00D67385">
              <w:rPr>
                <w:noProof/>
                <w:webHidden/>
              </w:rPr>
              <w:fldChar w:fldCharType="begin"/>
            </w:r>
            <w:r w:rsidR="00D67385">
              <w:rPr>
                <w:noProof/>
                <w:webHidden/>
              </w:rPr>
              <w:instrText xml:space="preserve"> PAGEREF _Toc198763176 \h </w:instrText>
            </w:r>
            <w:r w:rsidR="00D67385">
              <w:rPr>
                <w:noProof/>
                <w:webHidden/>
              </w:rPr>
            </w:r>
            <w:r w:rsidR="00D67385">
              <w:rPr>
                <w:noProof/>
                <w:webHidden/>
              </w:rPr>
              <w:fldChar w:fldCharType="separate"/>
            </w:r>
            <w:r w:rsidR="00D67385">
              <w:rPr>
                <w:noProof/>
                <w:webHidden/>
              </w:rPr>
              <w:t>5</w:t>
            </w:r>
            <w:r w:rsidR="00D67385">
              <w:rPr>
                <w:noProof/>
                <w:webHidden/>
              </w:rPr>
              <w:fldChar w:fldCharType="end"/>
            </w:r>
          </w:hyperlink>
        </w:p>
        <w:p w14:paraId="2D50F666" w14:textId="135AA991" w:rsidR="00D67385" w:rsidRDefault="00D67385">
          <w:pPr>
            <w:pStyle w:val="TOC2"/>
            <w:tabs>
              <w:tab w:val="right" w:leader="dot" w:pos="12950"/>
            </w:tabs>
            <w:rPr>
              <w:rFonts w:cstheme="minorBidi"/>
              <w:noProof/>
              <w:kern w:val="2"/>
              <w:sz w:val="24"/>
              <w:szCs w:val="24"/>
              <w14:ligatures w14:val="standardContextual"/>
            </w:rPr>
          </w:pPr>
          <w:hyperlink w:anchor="_Toc198763177" w:history="1">
            <w:r w:rsidRPr="00234B42">
              <w:rPr>
                <w:rStyle w:val="Hyperlink"/>
                <w:rFonts w:ascii="Arial" w:eastAsia="Arial" w:hAnsi="Arial" w:cs="Arial"/>
                <w:b/>
                <w:noProof/>
              </w:rPr>
              <w:t>Section 1 – Business Overview</w:t>
            </w:r>
            <w:r>
              <w:rPr>
                <w:noProof/>
                <w:webHidden/>
              </w:rPr>
              <w:tab/>
            </w:r>
            <w:r>
              <w:rPr>
                <w:noProof/>
                <w:webHidden/>
              </w:rPr>
              <w:fldChar w:fldCharType="begin"/>
            </w:r>
            <w:r>
              <w:rPr>
                <w:noProof/>
                <w:webHidden/>
              </w:rPr>
              <w:instrText xml:space="preserve"> PAGEREF _Toc198763177 \h </w:instrText>
            </w:r>
            <w:r>
              <w:rPr>
                <w:noProof/>
                <w:webHidden/>
              </w:rPr>
            </w:r>
            <w:r>
              <w:rPr>
                <w:noProof/>
                <w:webHidden/>
              </w:rPr>
              <w:fldChar w:fldCharType="separate"/>
            </w:r>
            <w:r>
              <w:rPr>
                <w:noProof/>
                <w:webHidden/>
              </w:rPr>
              <w:t>6</w:t>
            </w:r>
            <w:r>
              <w:rPr>
                <w:noProof/>
                <w:webHidden/>
              </w:rPr>
              <w:fldChar w:fldCharType="end"/>
            </w:r>
          </w:hyperlink>
        </w:p>
        <w:p w14:paraId="16097A27" w14:textId="18E1BB1F" w:rsidR="00D67385" w:rsidRDefault="00D67385">
          <w:pPr>
            <w:pStyle w:val="TOC3"/>
            <w:tabs>
              <w:tab w:val="right" w:leader="dot" w:pos="12950"/>
            </w:tabs>
            <w:rPr>
              <w:rFonts w:cstheme="minorBidi"/>
              <w:noProof/>
              <w:kern w:val="2"/>
              <w:sz w:val="24"/>
              <w:szCs w:val="24"/>
              <w14:ligatures w14:val="standardContextual"/>
            </w:rPr>
          </w:pPr>
          <w:hyperlink w:anchor="_Toc198763178" w:history="1">
            <w:r w:rsidRPr="00234B42">
              <w:rPr>
                <w:rStyle w:val="Hyperlink"/>
                <w:rFonts w:ascii="Arial" w:eastAsia="Arial" w:hAnsi="Arial" w:cs="Arial"/>
                <w:b/>
                <w:noProof/>
              </w:rPr>
              <w:t>1.1 Document Introduction, Purpose and Background</w:t>
            </w:r>
            <w:r>
              <w:rPr>
                <w:noProof/>
                <w:webHidden/>
              </w:rPr>
              <w:tab/>
            </w:r>
            <w:r>
              <w:rPr>
                <w:noProof/>
                <w:webHidden/>
              </w:rPr>
              <w:fldChar w:fldCharType="begin"/>
            </w:r>
            <w:r>
              <w:rPr>
                <w:noProof/>
                <w:webHidden/>
              </w:rPr>
              <w:instrText xml:space="preserve"> PAGEREF _Toc198763178 \h </w:instrText>
            </w:r>
            <w:r>
              <w:rPr>
                <w:noProof/>
                <w:webHidden/>
              </w:rPr>
            </w:r>
            <w:r>
              <w:rPr>
                <w:noProof/>
                <w:webHidden/>
              </w:rPr>
              <w:fldChar w:fldCharType="separate"/>
            </w:r>
            <w:r>
              <w:rPr>
                <w:noProof/>
                <w:webHidden/>
              </w:rPr>
              <w:t>6</w:t>
            </w:r>
            <w:r>
              <w:rPr>
                <w:noProof/>
                <w:webHidden/>
              </w:rPr>
              <w:fldChar w:fldCharType="end"/>
            </w:r>
          </w:hyperlink>
        </w:p>
        <w:p w14:paraId="049FEE82" w14:textId="01A61459" w:rsidR="00D67385" w:rsidRDefault="00D67385">
          <w:pPr>
            <w:pStyle w:val="TOC3"/>
            <w:tabs>
              <w:tab w:val="right" w:leader="dot" w:pos="12950"/>
            </w:tabs>
            <w:rPr>
              <w:rFonts w:cstheme="minorBidi"/>
              <w:noProof/>
              <w:kern w:val="2"/>
              <w:sz w:val="24"/>
              <w:szCs w:val="24"/>
              <w14:ligatures w14:val="standardContextual"/>
            </w:rPr>
          </w:pPr>
          <w:hyperlink w:anchor="_Toc198763179" w:history="1">
            <w:r w:rsidRPr="00234B42">
              <w:rPr>
                <w:rStyle w:val="Hyperlink"/>
                <w:rFonts w:ascii="Arial" w:eastAsia="Arial" w:hAnsi="Arial" w:cs="Arial"/>
                <w:b/>
                <w:noProof/>
              </w:rPr>
              <w:t>1.2 Objectives of the Event Management System and Key Success Criteria</w:t>
            </w:r>
            <w:r>
              <w:rPr>
                <w:noProof/>
                <w:webHidden/>
              </w:rPr>
              <w:tab/>
            </w:r>
            <w:r>
              <w:rPr>
                <w:noProof/>
                <w:webHidden/>
              </w:rPr>
              <w:fldChar w:fldCharType="begin"/>
            </w:r>
            <w:r>
              <w:rPr>
                <w:noProof/>
                <w:webHidden/>
              </w:rPr>
              <w:instrText xml:space="preserve"> PAGEREF _Toc198763179 \h </w:instrText>
            </w:r>
            <w:r>
              <w:rPr>
                <w:noProof/>
                <w:webHidden/>
              </w:rPr>
            </w:r>
            <w:r>
              <w:rPr>
                <w:noProof/>
                <w:webHidden/>
              </w:rPr>
              <w:fldChar w:fldCharType="separate"/>
            </w:r>
            <w:r>
              <w:rPr>
                <w:noProof/>
                <w:webHidden/>
              </w:rPr>
              <w:t>6</w:t>
            </w:r>
            <w:r>
              <w:rPr>
                <w:noProof/>
                <w:webHidden/>
              </w:rPr>
              <w:fldChar w:fldCharType="end"/>
            </w:r>
          </w:hyperlink>
        </w:p>
        <w:p w14:paraId="068D9785" w14:textId="7ADF8534" w:rsidR="00D67385" w:rsidRDefault="00D67385">
          <w:pPr>
            <w:pStyle w:val="TOC3"/>
            <w:tabs>
              <w:tab w:val="right" w:leader="dot" w:pos="12950"/>
            </w:tabs>
            <w:rPr>
              <w:rFonts w:cstheme="minorBidi"/>
              <w:noProof/>
              <w:kern w:val="2"/>
              <w:sz w:val="24"/>
              <w:szCs w:val="24"/>
              <w14:ligatures w14:val="standardContextual"/>
            </w:rPr>
          </w:pPr>
          <w:hyperlink w:anchor="_Toc198763180" w:history="1">
            <w:r w:rsidRPr="00234B42">
              <w:rPr>
                <w:rStyle w:val="Hyperlink"/>
                <w:rFonts w:ascii="Arial" w:eastAsia="Arial" w:hAnsi="Arial" w:cs="Arial"/>
                <w:b/>
                <w:noProof/>
              </w:rPr>
              <w:t>1.3 Measurable Organizational Value (MOV) and Potential Benefits</w:t>
            </w:r>
            <w:r>
              <w:rPr>
                <w:noProof/>
                <w:webHidden/>
              </w:rPr>
              <w:tab/>
            </w:r>
            <w:r>
              <w:rPr>
                <w:noProof/>
                <w:webHidden/>
              </w:rPr>
              <w:fldChar w:fldCharType="begin"/>
            </w:r>
            <w:r>
              <w:rPr>
                <w:noProof/>
                <w:webHidden/>
              </w:rPr>
              <w:instrText xml:space="preserve"> PAGEREF _Toc198763180 \h </w:instrText>
            </w:r>
            <w:r>
              <w:rPr>
                <w:noProof/>
                <w:webHidden/>
              </w:rPr>
            </w:r>
            <w:r>
              <w:rPr>
                <w:noProof/>
                <w:webHidden/>
              </w:rPr>
              <w:fldChar w:fldCharType="separate"/>
            </w:r>
            <w:r>
              <w:rPr>
                <w:noProof/>
                <w:webHidden/>
              </w:rPr>
              <w:t>7</w:t>
            </w:r>
            <w:r>
              <w:rPr>
                <w:noProof/>
                <w:webHidden/>
              </w:rPr>
              <w:fldChar w:fldCharType="end"/>
            </w:r>
          </w:hyperlink>
        </w:p>
        <w:p w14:paraId="00FA75D4" w14:textId="5C48A809" w:rsidR="00D67385" w:rsidRDefault="00D67385">
          <w:pPr>
            <w:pStyle w:val="TOC3"/>
            <w:tabs>
              <w:tab w:val="right" w:leader="dot" w:pos="12950"/>
            </w:tabs>
            <w:rPr>
              <w:rFonts w:cstheme="minorBidi"/>
              <w:noProof/>
              <w:kern w:val="2"/>
              <w:sz w:val="24"/>
              <w:szCs w:val="24"/>
              <w14:ligatures w14:val="standardContextual"/>
            </w:rPr>
          </w:pPr>
          <w:hyperlink w:anchor="_Toc198763181" w:history="1">
            <w:r w:rsidRPr="00234B42">
              <w:rPr>
                <w:rStyle w:val="Hyperlink"/>
                <w:rFonts w:ascii="Arial" w:eastAsia="Arial" w:hAnsi="Arial" w:cs="Arial"/>
                <w:b/>
                <w:noProof/>
              </w:rPr>
              <w:t>1.4 Project Scope</w:t>
            </w:r>
            <w:r>
              <w:rPr>
                <w:noProof/>
                <w:webHidden/>
              </w:rPr>
              <w:tab/>
            </w:r>
            <w:r>
              <w:rPr>
                <w:noProof/>
                <w:webHidden/>
              </w:rPr>
              <w:fldChar w:fldCharType="begin"/>
            </w:r>
            <w:r>
              <w:rPr>
                <w:noProof/>
                <w:webHidden/>
              </w:rPr>
              <w:instrText xml:space="preserve"> PAGEREF _Toc198763181 \h </w:instrText>
            </w:r>
            <w:r>
              <w:rPr>
                <w:noProof/>
                <w:webHidden/>
              </w:rPr>
            </w:r>
            <w:r>
              <w:rPr>
                <w:noProof/>
                <w:webHidden/>
              </w:rPr>
              <w:fldChar w:fldCharType="separate"/>
            </w:r>
            <w:r>
              <w:rPr>
                <w:noProof/>
                <w:webHidden/>
              </w:rPr>
              <w:t>8</w:t>
            </w:r>
            <w:r>
              <w:rPr>
                <w:noProof/>
                <w:webHidden/>
              </w:rPr>
              <w:fldChar w:fldCharType="end"/>
            </w:r>
          </w:hyperlink>
        </w:p>
        <w:p w14:paraId="2386F573" w14:textId="45E84A8A" w:rsidR="00D67385" w:rsidRDefault="00D67385">
          <w:pPr>
            <w:pStyle w:val="TOC3"/>
            <w:tabs>
              <w:tab w:val="right" w:leader="dot" w:pos="12950"/>
            </w:tabs>
            <w:rPr>
              <w:rFonts w:cstheme="minorBidi"/>
              <w:noProof/>
              <w:kern w:val="2"/>
              <w:sz w:val="24"/>
              <w:szCs w:val="24"/>
              <w14:ligatures w14:val="standardContextual"/>
            </w:rPr>
          </w:pPr>
          <w:hyperlink w:anchor="_Toc198763182" w:history="1">
            <w:r w:rsidRPr="00234B42">
              <w:rPr>
                <w:rStyle w:val="Hyperlink"/>
                <w:rFonts w:ascii="Arial" w:eastAsia="Arial" w:hAnsi="Arial" w:cs="Arial"/>
                <w:b/>
                <w:noProof/>
              </w:rPr>
              <w:t>1.5 Project Assumptions and Potential Constraints</w:t>
            </w:r>
            <w:r>
              <w:rPr>
                <w:noProof/>
                <w:webHidden/>
              </w:rPr>
              <w:tab/>
            </w:r>
            <w:r>
              <w:rPr>
                <w:noProof/>
                <w:webHidden/>
              </w:rPr>
              <w:fldChar w:fldCharType="begin"/>
            </w:r>
            <w:r>
              <w:rPr>
                <w:noProof/>
                <w:webHidden/>
              </w:rPr>
              <w:instrText xml:space="preserve"> PAGEREF _Toc198763182 \h </w:instrText>
            </w:r>
            <w:r>
              <w:rPr>
                <w:noProof/>
                <w:webHidden/>
              </w:rPr>
            </w:r>
            <w:r>
              <w:rPr>
                <w:noProof/>
                <w:webHidden/>
              </w:rPr>
              <w:fldChar w:fldCharType="separate"/>
            </w:r>
            <w:r>
              <w:rPr>
                <w:noProof/>
                <w:webHidden/>
              </w:rPr>
              <w:t>11</w:t>
            </w:r>
            <w:r>
              <w:rPr>
                <w:noProof/>
                <w:webHidden/>
              </w:rPr>
              <w:fldChar w:fldCharType="end"/>
            </w:r>
          </w:hyperlink>
        </w:p>
        <w:p w14:paraId="0B82EF6F" w14:textId="298F34D6" w:rsidR="00D67385" w:rsidRDefault="00D67385">
          <w:pPr>
            <w:pStyle w:val="TOC2"/>
            <w:tabs>
              <w:tab w:val="right" w:leader="dot" w:pos="12950"/>
            </w:tabs>
            <w:rPr>
              <w:rFonts w:cstheme="minorBidi"/>
              <w:noProof/>
              <w:kern w:val="2"/>
              <w:sz w:val="24"/>
              <w:szCs w:val="24"/>
              <w14:ligatures w14:val="standardContextual"/>
            </w:rPr>
          </w:pPr>
          <w:hyperlink w:anchor="_Toc198763183" w:history="1">
            <w:r w:rsidRPr="00234B42">
              <w:rPr>
                <w:rStyle w:val="Hyperlink"/>
                <w:rFonts w:ascii="Arial" w:eastAsia="Arial" w:hAnsi="Arial" w:cs="Arial"/>
                <w:b/>
                <w:noProof/>
              </w:rPr>
              <w:t>Section 2 – Key Project Management Planning and Control Strategies</w:t>
            </w:r>
            <w:r>
              <w:rPr>
                <w:noProof/>
                <w:webHidden/>
              </w:rPr>
              <w:tab/>
            </w:r>
            <w:r>
              <w:rPr>
                <w:noProof/>
                <w:webHidden/>
              </w:rPr>
              <w:fldChar w:fldCharType="begin"/>
            </w:r>
            <w:r>
              <w:rPr>
                <w:noProof/>
                <w:webHidden/>
              </w:rPr>
              <w:instrText xml:space="preserve"> PAGEREF _Toc198763183 \h </w:instrText>
            </w:r>
            <w:r>
              <w:rPr>
                <w:noProof/>
                <w:webHidden/>
              </w:rPr>
            </w:r>
            <w:r>
              <w:rPr>
                <w:noProof/>
                <w:webHidden/>
              </w:rPr>
              <w:fldChar w:fldCharType="separate"/>
            </w:r>
            <w:r>
              <w:rPr>
                <w:noProof/>
                <w:webHidden/>
              </w:rPr>
              <w:t>13</w:t>
            </w:r>
            <w:r>
              <w:rPr>
                <w:noProof/>
                <w:webHidden/>
              </w:rPr>
              <w:fldChar w:fldCharType="end"/>
            </w:r>
          </w:hyperlink>
        </w:p>
        <w:p w14:paraId="39282C36" w14:textId="166A3C18" w:rsidR="00D67385" w:rsidRDefault="00D67385">
          <w:pPr>
            <w:pStyle w:val="TOC3"/>
            <w:tabs>
              <w:tab w:val="right" w:leader="dot" w:pos="12950"/>
            </w:tabs>
            <w:rPr>
              <w:rFonts w:cstheme="minorBidi"/>
              <w:noProof/>
              <w:kern w:val="2"/>
              <w:sz w:val="24"/>
              <w:szCs w:val="24"/>
              <w14:ligatures w14:val="standardContextual"/>
            </w:rPr>
          </w:pPr>
          <w:hyperlink w:anchor="_Toc198763184" w:history="1">
            <w:r w:rsidRPr="00234B42">
              <w:rPr>
                <w:rStyle w:val="Hyperlink"/>
                <w:rFonts w:ascii="Arial" w:eastAsia="Arial" w:hAnsi="Arial" w:cs="Arial"/>
                <w:b/>
                <w:noProof/>
              </w:rPr>
              <w:t>2.1 Stakeholder Management and Communication Plan</w:t>
            </w:r>
            <w:r>
              <w:rPr>
                <w:noProof/>
                <w:webHidden/>
              </w:rPr>
              <w:tab/>
            </w:r>
            <w:r>
              <w:rPr>
                <w:noProof/>
                <w:webHidden/>
              </w:rPr>
              <w:fldChar w:fldCharType="begin"/>
            </w:r>
            <w:r>
              <w:rPr>
                <w:noProof/>
                <w:webHidden/>
              </w:rPr>
              <w:instrText xml:space="preserve"> PAGEREF _Toc198763184 \h </w:instrText>
            </w:r>
            <w:r>
              <w:rPr>
                <w:noProof/>
                <w:webHidden/>
              </w:rPr>
            </w:r>
            <w:r>
              <w:rPr>
                <w:noProof/>
                <w:webHidden/>
              </w:rPr>
              <w:fldChar w:fldCharType="separate"/>
            </w:r>
            <w:r>
              <w:rPr>
                <w:noProof/>
                <w:webHidden/>
              </w:rPr>
              <w:t>13</w:t>
            </w:r>
            <w:r>
              <w:rPr>
                <w:noProof/>
                <w:webHidden/>
              </w:rPr>
              <w:fldChar w:fldCharType="end"/>
            </w:r>
          </w:hyperlink>
        </w:p>
        <w:p w14:paraId="5534DC42" w14:textId="013733C8" w:rsidR="00D67385" w:rsidRDefault="00D67385">
          <w:pPr>
            <w:pStyle w:val="TOC4"/>
            <w:tabs>
              <w:tab w:val="right" w:leader="dot" w:pos="12950"/>
            </w:tabs>
            <w:rPr>
              <w:noProof/>
              <w:kern w:val="2"/>
              <w:lang w:eastAsia="en-US"/>
              <w14:ligatures w14:val="standardContextual"/>
            </w:rPr>
          </w:pPr>
          <w:hyperlink w:anchor="_Toc198763185" w:history="1">
            <w:r w:rsidRPr="00234B42">
              <w:rPr>
                <w:rStyle w:val="Hyperlink"/>
                <w:rFonts w:ascii="Arial" w:eastAsia="Arial" w:hAnsi="Arial" w:cs="Arial"/>
                <w:b/>
                <w:noProof/>
              </w:rPr>
              <w:t>2.1.1 Stakeholder Management</w:t>
            </w:r>
            <w:r>
              <w:rPr>
                <w:noProof/>
                <w:webHidden/>
              </w:rPr>
              <w:tab/>
            </w:r>
            <w:r>
              <w:rPr>
                <w:noProof/>
                <w:webHidden/>
              </w:rPr>
              <w:fldChar w:fldCharType="begin"/>
            </w:r>
            <w:r>
              <w:rPr>
                <w:noProof/>
                <w:webHidden/>
              </w:rPr>
              <w:instrText xml:space="preserve"> PAGEREF _Toc198763185 \h </w:instrText>
            </w:r>
            <w:r>
              <w:rPr>
                <w:noProof/>
                <w:webHidden/>
              </w:rPr>
            </w:r>
            <w:r>
              <w:rPr>
                <w:noProof/>
                <w:webHidden/>
              </w:rPr>
              <w:fldChar w:fldCharType="separate"/>
            </w:r>
            <w:r>
              <w:rPr>
                <w:noProof/>
                <w:webHidden/>
              </w:rPr>
              <w:t>13</w:t>
            </w:r>
            <w:r>
              <w:rPr>
                <w:noProof/>
                <w:webHidden/>
              </w:rPr>
              <w:fldChar w:fldCharType="end"/>
            </w:r>
          </w:hyperlink>
        </w:p>
        <w:p w14:paraId="67F2C0D1" w14:textId="01A6A731" w:rsidR="00D67385" w:rsidRDefault="00D67385">
          <w:pPr>
            <w:pStyle w:val="TOC3"/>
            <w:tabs>
              <w:tab w:val="right" w:leader="dot" w:pos="12950"/>
            </w:tabs>
            <w:rPr>
              <w:rFonts w:cstheme="minorBidi"/>
              <w:noProof/>
              <w:kern w:val="2"/>
              <w:sz w:val="24"/>
              <w:szCs w:val="24"/>
              <w14:ligatures w14:val="standardContextual"/>
            </w:rPr>
          </w:pPr>
          <w:hyperlink w:anchor="_Toc198763186" w:history="1">
            <w:r w:rsidRPr="00234B42">
              <w:rPr>
                <w:rStyle w:val="Hyperlink"/>
                <w:rFonts w:ascii="Arial" w:eastAsia="Arial" w:hAnsi="Arial" w:cs="Arial"/>
                <w:b/>
                <w:noProof/>
              </w:rPr>
              <w:t>2.2 Communication Plan</w:t>
            </w:r>
            <w:r>
              <w:rPr>
                <w:noProof/>
                <w:webHidden/>
              </w:rPr>
              <w:tab/>
            </w:r>
            <w:r>
              <w:rPr>
                <w:noProof/>
                <w:webHidden/>
              </w:rPr>
              <w:fldChar w:fldCharType="begin"/>
            </w:r>
            <w:r>
              <w:rPr>
                <w:noProof/>
                <w:webHidden/>
              </w:rPr>
              <w:instrText xml:space="preserve"> PAGEREF _Toc198763186 \h </w:instrText>
            </w:r>
            <w:r>
              <w:rPr>
                <w:noProof/>
                <w:webHidden/>
              </w:rPr>
            </w:r>
            <w:r>
              <w:rPr>
                <w:noProof/>
                <w:webHidden/>
              </w:rPr>
              <w:fldChar w:fldCharType="separate"/>
            </w:r>
            <w:r>
              <w:rPr>
                <w:noProof/>
                <w:webHidden/>
              </w:rPr>
              <w:t>16</w:t>
            </w:r>
            <w:r>
              <w:rPr>
                <w:noProof/>
                <w:webHidden/>
              </w:rPr>
              <w:fldChar w:fldCharType="end"/>
            </w:r>
          </w:hyperlink>
        </w:p>
        <w:p w14:paraId="66DC00E4" w14:textId="12139597" w:rsidR="00D67385" w:rsidRDefault="00D67385">
          <w:pPr>
            <w:pStyle w:val="TOC4"/>
            <w:tabs>
              <w:tab w:val="right" w:leader="dot" w:pos="12950"/>
            </w:tabs>
            <w:rPr>
              <w:noProof/>
              <w:kern w:val="2"/>
              <w:lang w:eastAsia="en-US"/>
              <w14:ligatures w14:val="standardContextual"/>
            </w:rPr>
          </w:pPr>
          <w:hyperlink w:anchor="_Toc198763187" w:history="1">
            <w:r w:rsidRPr="00234B42">
              <w:rPr>
                <w:rStyle w:val="Hyperlink"/>
                <w:rFonts w:ascii="Arial" w:eastAsia="Arial" w:hAnsi="Arial" w:cs="Arial"/>
                <w:b/>
                <w:noProof/>
              </w:rPr>
              <w:t>2.2.1 Aims of the communication Plan</w:t>
            </w:r>
            <w:r>
              <w:rPr>
                <w:noProof/>
                <w:webHidden/>
              </w:rPr>
              <w:tab/>
            </w:r>
            <w:r>
              <w:rPr>
                <w:noProof/>
                <w:webHidden/>
              </w:rPr>
              <w:fldChar w:fldCharType="begin"/>
            </w:r>
            <w:r>
              <w:rPr>
                <w:noProof/>
                <w:webHidden/>
              </w:rPr>
              <w:instrText xml:space="preserve"> PAGEREF _Toc198763187 \h </w:instrText>
            </w:r>
            <w:r>
              <w:rPr>
                <w:noProof/>
                <w:webHidden/>
              </w:rPr>
            </w:r>
            <w:r>
              <w:rPr>
                <w:noProof/>
                <w:webHidden/>
              </w:rPr>
              <w:fldChar w:fldCharType="separate"/>
            </w:r>
            <w:r>
              <w:rPr>
                <w:noProof/>
                <w:webHidden/>
              </w:rPr>
              <w:t>16</w:t>
            </w:r>
            <w:r>
              <w:rPr>
                <w:noProof/>
                <w:webHidden/>
              </w:rPr>
              <w:fldChar w:fldCharType="end"/>
            </w:r>
          </w:hyperlink>
        </w:p>
        <w:p w14:paraId="211B2B68" w14:textId="2077244A" w:rsidR="00D67385" w:rsidRDefault="00D67385">
          <w:pPr>
            <w:pStyle w:val="TOC4"/>
            <w:tabs>
              <w:tab w:val="right" w:leader="dot" w:pos="12950"/>
            </w:tabs>
            <w:rPr>
              <w:noProof/>
              <w:kern w:val="2"/>
              <w:lang w:eastAsia="en-US"/>
              <w14:ligatures w14:val="standardContextual"/>
            </w:rPr>
          </w:pPr>
          <w:hyperlink w:anchor="_Toc198763188" w:history="1">
            <w:r w:rsidRPr="00234B42">
              <w:rPr>
                <w:rStyle w:val="Hyperlink"/>
                <w:rFonts w:ascii="Arial" w:eastAsia="Arial" w:hAnsi="Arial" w:cs="Arial"/>
                <w:b/>
                <w:noProof/>
              </w:rPr>
              <w:t>2.2.2 Communication Types</w:t>
            </w:r>
            <w:r>
              <w:rPr>
                <w:noProof/>
                <w:webHidden/>
              </w:rPr>
              <w:tab/>
            </w:r>
            <w:r>
              <w:rPr>
                <w:noProof/>
                <w:webHidden/>
              </w:rPr>
              <w:fldChar w:fldCharType="begin"/>
            </w:r>
            <w:r>
              <w:rPr>
                <w:noProof/>
                <w:webHidden/>
              </w:rPr>
              <w:instrText xml:space="preserve"> PAGEREF _Toc198763188 \h </w:instrText>
            </w:r>
            <w:r>
              <w:rPr>
                <w:noProof/>
                <w:webHidden/>
              </w:rPr>
            </w:r>
            <w:r>
              <w:rPr>
                <w:noProof/>
                <w:webHidden/>
              </w:rPr>
              <w:fldChar w:fldCharType="separate"/>
            </w:r>
            <w:r>
              <w:rPr>
                <w:noProof/>
                <w:webHidden/>
              </w:rPr>
              <w:t>16</w:t>
            </w:r>
            <w:r>
              <w:rPr>
                <w:noProof/>
                <w:webHidden/>
              </w:rPr>
              <w:fldChar w:fldCharType="end"/>
            </w:r>
          </w:hyperlink>
        </w:p>
        <w:p w14:paraId="2A5D02EF" w14:textId="5E82836D" w:rsidR="00D67385" w:rsidRDefault="00D67385">
          <w:pPr>
            <w:pStyle w:val="TOC4"/>
            <w:tabs>
              <w:tab w:val="right" w:leader="dot" w:pos="12950"/>
            </w:tabs>
            <w:rPr>
              <w:noProof/>
              <w:kern w:val="2"/>
              <w:lang w:eastAsia="en-US"/>
              <w14:ligatures w14:val="standardContextual"/>
            </w:rPr>
          </w:pPr>
          <w:hyperlink w:anchor="_Toc198763189" w:history="1">
            <w:r w:rsidRPr="00234B42">
              <w:rPr>
                <w:rStyle w:val="Hyperlink"/>
                <w:rFonts w:ascii="Arial" w:eastAsia="Arial" w:hAnsi="Arial" w:cs="Arial"/>
                <w:b/>
                <w:noProof/>
              </w:rPr>
              <w:t>2.2.3 Channels and Tools for Communication</w:t>
            </w:r>
            <w:r>
              <w:rPr>
                <w:noProof/>
                <w:webHidden/>
              </w:rPr>
              <w:tab/>
            </w:r>
            <w:r>
              <w:rPr>
                <w:noProof/>
                <w:webHidden/>
              </w:rPr>
              <w:fldChar w:fldCharType="begin"/>
            </w:r>
            <w:r>
              <w:rPr>
                <w:noProof/>
                <w:webHidden/>
              </w:rPr>
              <w:instrText xml:space="preserve"> PAGEREF _Toc198763189 \h </w:instrText>
            </w:r>
            <w:r>
              <w:rPr>
                <w:noProof/>
                <w:webHidden/>
              </w:rPr>
            </w:r>
            <w:r>
              <w:rPr>
                <w:noProof/>
                <w:webHidden/>
              </w:rPr>
              <w:fldChar w:fldCharType="separate"/>
            </w:r>
            <w:r>
              <w:rPr>
                <w:noProof/>
                <w:webHidden/>
              </w:rPr>
              <w:t>17</w:t>
            </w:r>
            <w:r>
              <w:rPr>
                <w:noProof/>
                <w:webHidden/>
              </w:rPr>
              <w:fldChar w:fldCharType="end"/>
            </w:r>
          </w:hyperlink>
        </w:p>
        <w:p w14:paraId="4D464F9C" w14:textId="664F6B55" w:rsidR="00D67385" w:rsidRDefault="00D67385">
          <w:pPr>
            <w:pStyle w:val="TOC4"/>
            <w:tabs>
              <w:tab w:val="right" w:leader="dot" w:pos="12950"/>
            </w:tabs>
            <w:rPr>
              <w:noProof/>
              <w:kern w:val="2"/>
              <w:lang w:eastAsia="en-US"/>
              <w14:ligatures w14:val="standardContextual"/>
            </w:rPr>
          </w:pPr>
          <w:hyperlink w:anchor="_Toc198763190" w:history="1">
            <w:r w:rsidRPr="00234B42">
              <w:rPr>
                <w:rStyle w:val="Hyperlink"/>
                <w:rFonts w:ascii="Arial" w:eastAsia="Arial" w:hAnsi="Arial" w:cs="Arial"/>
                <w:b/>
                <w:noProof/>
              </w:rPr>
              <w:t>2.2.4 Meeting Schedule and Purpose</w:t>
            </w:r>
            <w:r>
              <w:rPr>
                <w:noProof/>
                <w:webHidden/>
              </w:rPr>
              <w:tab/>
            </w:r>
            <w:r>
              <w:rPr>
                <w:noProof/>
                <w:webHidden/>
              </w:rPr>
              <w:fldChar w:fldCharType="begin"/>
            </w:r>
            <w:r>
              <w:rPr>
                <w:noProof/>
                <w:webHidden/>
              </w:rPr>
              <w:instrText xml:space="preserve"> PAGEREF _Toc198763190 \h </w:instrText>
            </w:r>
            <w:r>
              <w:rPr>
                <w:noProof/>
                <w:webHidden/>
              </w:rPr>
            </w:r>
            <w:r>
              <w:rPr>
                <w:noProof/>
                <w:webHidden/>
              </w:rPr>
              <w:fldChar w:fldCharType="separate"/>
            </w:r>
            <w:r>
              <w:rPr>
                <w:noProof/>
                <w:webHidden/>
              </w:rPr>
              <w:t>17</w:t>
            </w:r>
            <w:r>
              <w:rPr>
                <w:noProof/>
                <w:webHidden/>
              </w:rPr>
              <w:fldChar w:fldCharType="end"/>
            </w:r>
          </w:hyperlink>
        </w:p>
        <w:p w14:paraId="1D68E3C6" w14:textId="4D98CFE4" w:rsidR="00D67385" w:rsidRDefault="00D67385">
          <w:pPr>
            <w:pStyle w:val="TOC4"/>
            <w:tabs>
              <w:tab w:val="right" w:leader="dot" w:pos="12950"/>
            </w:tabs>
            <w:rPr>
              <w:noProof/>
              <w:kern w:val="2"/>
              <w:lang w:eastAsia="en-US"/>
              <w14:ligatures w14:val="standardContextual"/>
            </w:rPr>
          </w:pPr>
          <w:hyperlink w:anchor="_Toc198763191" w:history="1">
            <w:r w:rsidRPr="00234B42">
              <w:rPr>
                <w:rStyle w:val="Hyperlink"/>
                <w:rFonts w:ascii="Arial" w:eastAsia="Arial" w:hAnsi="Arial" w:cs="Arial"/>
                <w:b/>
                <w:noProof/>
              </w:rPr>
              <w:t>2.2.5 Stakeholder Communication Matrix</w:t>
            </w:r>
            <w:r>
              <w:rPr>
                <w:noProof/>
                <w:webHidden/>
              </w:rPr>
              <w:tab/>
            </w:r>
            <w:r>
              <w:rPr>
                <w:noProof/>
                <w:webHidden/>
              </w:rPr>
              <w:fldChar w:fldCharType="begin"/>
            </w:r>
            <w:r>
              <w:rPr>
                <w:noProof/>
                <w:webHidden/>
              </w:rPr>
              <w:instrText xml:space="preserve"> PAGEREF _Toc198763191 \h </w:instrText>
            </w:r>
            <w:r>
              <w:rPr>
                <w:noProof/>
                <w:webHidden/>
              </w:rPr>
            </w:r>
            <w:r>
              <w:rPr>
                <w:noProof/>
                <w:webHidden/>
              </w:rPr>
              <w:fldChar w:fldCharType="separate"/>
            </w:r>
            <w:r>
              <w:rPr>
                <w:noProof/>
                <w:webHidden/>
              </w:rPr>
              <w:t>18</w:t>
            </w:r>
            <w:r>
              <w:rPr>
                <w:noProof/>
                <w:webHidden/>
              </w:rPr>
              <w:fldChar w:fldCharType="end"/>
            </w:r>
          </w:hyperlink>
        </w:p>
        <w:p w14:paraId="5BF6DD13" w14:textId="5A6B37D4" w:rsidR="00D67385" w:rsidRDefault="00D67385">
          <w:pPr>
            <w:pStyle w:val="TOC3"/>
            <w:tabs>
              <w:tab w:val="right" w:leader="dot" w:pos="12950"/>
            </w:tabs>
            <w:rPr>
              <w:rFonts w:cstheme="minorBidi"/>
              <w:noProof/>
              <w:kern w:val="2"/>
              <w:sz w:val="24"/>
              <w:szCs w:val="24"/>
              <w14:ligatures w14:val="standardContextual"/>
            </w:rPr>
          </w:pPr>
          <w:hyperlink w:anchor="_Toc198763192" w:history="1">
            <w:r w:rsidRPr="00234B42">
              <w:rPr>
                <w:rStyle w:val="Hyperlink"/>
                <w:rFonts w:ascii="Arial" w:eastAsia="Arial" w:hAnsi="Arial" w:cs="Arial"/>
                <w:b/>
                <w:noProof/>
              </w:rPr>
              <w:t>2.3 System Development Approach and Project Management Approach</w:t>
            </w:r>
            <w:r>
              <w:rPr>
                <w:noProof/>
                <w:webHidden/>
              </w:rPr>
              <w:tab/>
            </w:r>
            <w:r>
              <w:rPr>
                <w:noProof/>
                <w:webHidden/>
              </w:rPr>
              <w:fldChar w:fldCharType="begin"/>
            </w:r>
            <w:r>
              <w:rPr>
                <w:noProof/>
                <w:webHidden/>
              </w:rPr>
              <w:instrText xml:space="preserve"> PAGEREF _Toc198763192 \h </w:instrText>
            </w:r>
            <w:r>
              <w:rPr>
                <w:noProof/>
                <w:webHidden/>
              </w:rPr>
            </w:r>
            <w:r>
              <w:rPr>
                <w:noProof/>
                <w:webHidden/>
              </w:rPr>
              <w:fldChar w:fldCharType="separate"/>
            </w:r>
            <w:r>
              <w:rPr>
                <w:noProof/>
                <w:webHidden/>
              </w:rPr>
              <w:t>20</w:t>
            </w:r>
            <w:r>
              <w:rPr>
                <w:noProof/>
                <w:webHidden/>
              </w:rPr>
              <w:fldChar w:fldCharType="end"/>
            </w:r>
          </w:hyperlink>
        </w:p>
        <w:p w14:paraId="288BF9F2" w14:textId="1B9864AB" w:rsidR="00D67385" w:rsidRDefault="00D67385">
          <w:pPr>
            <w:pStyle w:val="TOC4"/>
            <w:tabs>
              <w:tab w:val="right" w:leader="dot" w:pos="12950"/>
            </w:tabs>
            <w:rPr>
              <w:noProof/>
              <w:kern w:val="2"/>
              <w:lang w:eastAsia="en-US"/>
              <w14:ligatures w14:val="standardContextual"/>
            </w:rPr>
          </w:pPr>
          <w:hyperlink w:anchor="_Toc198763193" w:history="1">
            <w:r w:rsidRPr="00234B42">
              <w:rPr>
                <w:rStyle w:val="Hyperlink"/>
                <w:rFonts w:ascii="Arial" w:eastAsia="Arial" w:hAnsi="Arial" w:cs="Arial"/>
                <w:b/>
                <w:noProof/>
              </w:rPr>
              <w:t>2.3.1 Initial Planning and Requirements Gathering</w:t>
            </w:r>
            <w:r>
              <w:rPr>
                <w:noProof/>
                <w:webHidden/>
              </w:rPr>
              <w:tab/>
            </w:r>
            <w:r>
              <w:rPr>
                <w:noProof/>
                <w:webHidden/>
              </w:rPr>
              <w:fldChar w:fldCharType="begin"/>
            </w:r>
            <w:r>
              <w:rPr>
                <w:noProof/>
                <w:webHidden/>
              </w:rPr>
              <w:instrText xml:space="preserve"> PAGEREF _Toc198763193 \h </w:instrText>
            </w:r>
            <w:r>
              <w:rPr>
                <w:noProof/>
                <w:webHidden/>
              </w:rPr>
            </w:r>
            <w:r>
              <w:rPr>
                <w:noProof/>
                <w:webHidden/>
              </w:rPr>
              <w:fldChar w:fldCharType="separate"/>
            </w:r>
            <w:r>
              <w:rPr>
                <w:noProof/>
                <w:webHidden/>
              </w:rPr>
              <w:t>20</w:t>
            </w:r>
            <w:r>
              <w:rPr>
                <w:noProof/>
                <w:webHidden/>
              </w:rPr>
              <w:fldChar w:fldCharType="end"/>
            </w:r>
          </w:hyperlink>
        </w:p>
        <w:p w14:paraId="1D007CCD" w14:textId="15BF6F1A" w:rsidR="00D67385" w:rsidRDefault="00D67385">
          <w:pPr>
            <w:pStyle w:val="TOC4"/>
            <w:tabs>
              <w:tab w:val="right" w:leader="dot" w:pos="12950"/>
            </w:tabs>
            <w:rPr>
              <w:noProof/>
              <w:kern w:val="2"/>
              <w:lang w:eastAsia="en-US"/>
              <w14:ligatures w14:val="standardContextual"/>
            </w:rPr>
          </w:pPr>
          <w:hyperlink w:anchor="_Toc198763194" w:history="1">
            <w:r w:rsidRPr="00234B42">
              <w:rPr>
                <w:rStyle w:val="Hyperlink"/>
                <w:rFonts w:ascii="Arial" w:eastAsia="Arial" w:hAnsi="Arial" w:cs="Arial"/>
                <w:b/>
                <w:noProof/>
              </w:rPr>
              <w:t>2.3.2 System Design and Technical Planning</w:t>
            </w:r>
            <w:r>
              <w:rPr>
                <w:noProof/>
                <w:webHidden/>
              </w:rPr>
              <w:tab/>
            </w:r>
            <w:r>
              <w:rPr>
                <w:noProof/>
                <w:webHidden/>
              </w:rPr>
              <w:fldChar w:fldCharType="begin"/>
            </w:r>
            <w:r>
              <w:rPr>
                <w:noProof/>
                <w:webHidden/>
              </w:rPr>
              <w:instrText xml:space="preserve"> PAGEREF _Toc198763194 \h </w:instrText>
            </w:r>
            <w:r>
              <w:rPr>
                <w:noProof/>
                <w:webHidden/>
              </w:rPr>
            </w:r>
            <w:r>
              <w:rPr>
                <w:noProof/>
                <w:webHidden/>
              </w:rPr>
              <w:fldChar w:fldCharType="separate"/>
            </w:r>
            <w:r>
              <w:rPr>
                <w:noProof/>
                <w:webHidden/>
              </w:rPr>
              <w:t>21</w:t>
            </w:r>
            <w:r>
              <w:rPr>
                <w:noProof/>
                <w:webHidden/>
              </w:rPr>
              <w:fldChar w:fldCharType="end"/>
            </w:r>
          </w:hyperlink>
        </w:p>
        <w:p w14:paraId="36C08DAE" w14:textId="7B3400A2" w:rsidR="00D67385" w:rsidRDefault="00D67385">
          <w:pPr>
            <w:pStyle w:val="TOC4"/>
            <w:tabs>
              <w:tab w:val="right" w:leader="dot" w:pos="12950"/>
            </w:tabs>
            <w:rPr>
              <w:noProof/>
              <w:kern w:val="2"/>
              <w:lang w:eastAsia="en-US"/>
              <w14:ligatures w14:val="standardContextual"/>
            </w:rPr>
          </w:pPr>
          <w:hyperlink w:anchor="_Toc198763195" w:history="1">
            <w:r w:rsidRPr="00234B42">
              <w:rPr>
                <w:rStyle w:val="Hyperlink"/>
                <w:rFonts w:ascii="Arial" w:eastAsia="Arial" w:hAnsi="Arial" w:cs="Arial"/>
                <w:b/>
                <w:noProof/>
              </w:rPr>
              <w:t>2.3.3 Incremental Development with Agile Sprints</w:t>
            </w:r>
            <w:r>
              <w:rPr>
                <w:noProof/>
                <w:webHidden/>
              </w:rPr>
              <w:tab/>
            </w:r>
            <w:r>
              <w:rPr>
                <w:noProof/>
                <w:webHidden/>
              </w:rPr>
              <w:fldChar w:fldCharType="begin"/>
            </w:r>
            <w:r>
              <w:rPr>
                <w:noProof/>
                <w:webHidden/>
              </w:rPr>
              <w:instrText xml:space="preserve"> PAGEREF _Toc198763195 \h </w:instrText>
            </w:r>
            <w:r>
              <w:rPr>
                <w:noProof/>
                <w:webHidden/>
              </w:rPr>
            </w:r>
            <w:r>
              <w:rPr>
                <w:noProof/>
                <w:webHidden/>
              </w:rPr>
              <w:fldChar w:fldCharType="separate"/>
            </w:r>
            <w:r>
              <w:rPr>
                <w:noProof/>
                <w:webHidden/>
              </w:rPr>
              <w:t>22</w:t>
            </w:r>
            <w:r>
              <w:rPr>
                <w:noProof/>
                <w:webHidden/>
              </w:rPr>
              <w:fldChar w:fldCharType="end"/>
            </w:r>
          </w:hyperlink>
        </w:p>
        <w:p w14:paraId="14081173" w14:textId="22455FC9" w:rsidR="00D67385" w:rsidRDefault="00D67385">
          <w:pPr>
            <w:pStyle w:val="TOC4"/>
            <w:tabs>
              <w:tab w:val="right" w:leader="dot" w:pos="12950"/>
            </w:tabs>
            <w:rPr>
              <w:noProof/>
              <w:kern w:val="2"/>
              <w:lang w:eastAsia="en-US"/>
              <w14:ligatures w14:val="standardContextual"/>
            </w:rPr>
          </w:pPr>
          <w:hyperlink w:anchor="_Toc198763196" w:history="1">
            <w:r w:rsidRPr="00234B42">
              <w:rPr>
                <w:rStyle w:val="Hyperlink"/>
                <w:rFonts w:ascii="Arial" w:eastAsia="Arial" w:hAnsi="Arial" w:cs="Arial"/>
                <w:b/>
                <w:noProof/>
              </w:rPr>
              <w:t>2.3.4 Ongoing Testing and Quality Review</w:t>
            </w:r>
            <w:r>
              <w:rPr>
                <w:noProof/>
                <w:webHidden/>
              </w:rPr>
              <w:tab/>
            </w:r>
            <w:r>
              <w:rPr>
                <w:noProof/>
                <w:webHidden/>
              </w:rPr>
              <w:fldChar w:fldCharType="begin"/>
            </w:r>
            <w:r>
              <w:rPr>
                <w:noProof/>
                <w:webHidden/>
              </w:rPr>
              <w:instrText xml:space="preserve"> PAGEREF _Toc198763196 \h </w:instrText>
            </w:r>
            <w:r>
              <w:rPr>
                <w:noProof/>
                <w:webHidden/>
              </w:rPr>
            </w:r>
            <w:r>
              <w:rPr>
                <w:noProof/>
                <w:webHidden/>
              </w:rPr>
              <w:fldChar w:fldCharType="separate"/>
            </w:r>
            <w:r>
              <w:rPr>
                <w:noProof/>
                <w:webHidden/>
              </w:rPr>
              <w:t>22</w:t>
            </w:r>
            <w:r>
              <w:rPr>
                <w:noProof/>
                <w:webHidden/>
              </w:rPr>
              <w:fldChar w:fldCharType="end"/>
            </w:r>
          </w:hyperlink>
        </w:p>
        <w:p w14:paraId="149215F6" w14:textId="0D729372" w:rsidR="00D67385" w:rsidRDefault="00D67385">
          <w:pPr>
            <w:pStyle w:val="TOC4"/>
            <w:tabs>
              <w:tab w:val="right" w:leader="dot" w:pos="12950"/>
            </w:tabs>
            <w:rPr>
              <w:noProof/>
              <w:kern w:val="2"/>
              <w:lang w:eastAsia="en-US"/>
              <w14:ligatures w14:val="standardContextual"/>
            </w:rPr>
          </w:pPr>
          <w:hyperlink w:anchor="_Toc198763197" w:history="1">
            <w:r w:rsidRPr="00234B42">
              <w:rPr>
                <w:rStyle w:val="Hyperlink"/>
                <w:rFonts w:ascii="Arial" w:eastAsia="Arial" w:hAnsi="Arial" w:cs="Arial"/>
                <w:b/>
                <w:noProof/>
              </w:rPr>
              <w:t>2.3.5 Deployment and Rollout</w:t>
            </w:r>
            <w:r>
              <w:rPr>
                <w:noProof/>
                <w:webHidden/>
              </w:rPr>
              <w:tab/>
            </w:r>
            <w:r>
              <w:rPr>
                <w:noProof/>
                <w:webHidden/>
              </w:rPr>
              <w:fldChar w:fldCharType="begin"/>
            </w:r>
            <w:r>
              <w:rPr>
                <w:noProof/>
                <w:webHidden/>
              </w:rPr>
              <w:instrText xml:space="preserve"> PAGEREF _Toc198763197 \h </w:instrText>
            </w:r>
            <w:r>
              <w:rPr>
                <w:noProof/>
                <w:webHidden/>
              </w:rPr>
            </w:r>
            <w:r>
              <w:rPr>
                <w:noProof/>
                <w:webHidden/>
              </w:rPr>
              <w:fldChar w:fldCharType="separate"/>
            </w:r>
            <w:r>
              <w:rPr>
                <w:noProof/>
                <w:webHidden/>
              </w:rPr>
              <w:t>22</w:t>
            </w:r>
            <w:r>
              <w:rPr>
                <w:noProof/>
                <w:webHidden/>
              </w:rPr>
              <w:fldChar w:fldCharType="end"/>
            </w:r>
          </w:hyperlink>
        </w:p>
        <w:p w14:paraId="43614626" w14:textId="64BE7C22" w:rsidR="00D67385" w:rsidRDefault="00D67385">
          <w:pPr>
            <w:pStyle w:val="TOC4"/>
            <w:tabs>
              <w:tab w:val="right" w:leader="dot" w:pos="12950"/>
            </w:tabs>
            <w:rPr>
              <w:noProof/>
              <w:kern w:val="2"/>
              <w:lang w:eastAsia="en-US"/>
              <w14:ligatures w14:val="standardContextual"/>
            </w:rPr>
          </w:pPr>
          <w:hyperlink w:anchor="_Toc198763198" w:history="1">
            <w:r w:rsidRPr="00234B42">
              <w:rPr>
                <w:rStyle w:val="Hyperlink"/>
                <w:rFonts w:ascii="Arial" w:eastAsia="Arial" w:hAnsi="Arial" w:cs="Arial"/>
                <w:b/>
                <w:noProof/>
              </w:rPr>
              <w:t>2.3.6 Maintenance and Continuous Improvement</w:t>
            </w:r>
            <w:r>
              <w:rPr>
                <w:noProof/>
                <w:webHidden/>
              </w:rPr>
              <w:tab/>
            </w:r>
            <w:r>
              <w:rPr>
                <w:noProof/>
                <w:webHidden/>
              </w:rPr>
              <w:fldChar w:fldCharType="begin"/>
            </w:r>
            <w:r>
              <w:rPr>
                <w:noProof/>
                <w:webHidden/>
              </w:rPr>
              <w:instrText xml:space="preserve"> PAGEREF _Toc198763198 \h </w:instrText>
            </w:r>
            <w:r>
              <w:rPr>
                <w:noProof/>
                <w:webHidden/>
              </w:rPr>
            </w:r>
            <w:r>
              <w:rPr>
                <w:noProof/>
                <w:webHidden/>
              </w:rPr>
              <w:fldChar w:fldCharType="separate"/>
            </w:r>
            <w:r>
              <w:rPr>
                <w:noProof/>
                <w:webHidden/>
              </w:rPr>
              <w:t>23</w:t>
            </w:r>
            <w:r>
              <w:rPr>
                <w:noProof/>
                <w:webHidden/>
              </w:rPr>
              <w:fldChar w:fldCharType="end"/>
            </w:r>
          </w:hyperlink>
        </w:p>
        <w:p w14:paraId="05CCFA19" w14:textId="5CC57712" w:rsidR="00D67385" w:rsidRDefault="00D67385">
          <w:pPr>
            <w:pStyle w:val="TOC4"/>
            <w:tabs>
              <w:tab w:val="right" w:leader="dot" w:pos="12950"/>
            </w:tabs>
            <w:rPr>
              <w:noProof/>
              <w:kern w:val="2"/>
              <w:lang w:eastAsia="en-US"/>
              <w14:ligatures w14:val="standardContextual"/>
            </w:rPr>
          </w:pPr>
          <w:hyperlink w:anchor="_Toc198763199" w:history="1">
            <w:r w:rsidRPr="00234B42">
              <w:rPr>
                <w:rStyle w:val="Hyperlink"/>
                <w:rFonts w:ascii="Arial" w:eastAsia="Arial" w:hAnsi="Arial" w:cs="Arial"/>
                <w:b/>
                <w:noProof/>
              </w:rPr>
              <w:t>2.3.7 Integration with the Project Life Cycle (PLC)</w:t>
            </w:r>
            <w:r>
              <w:rPr>
                <w:noProof/>
                <w:webHidden/>
              </w:rPr>
              <w:tab/>
            </w:r>
            <w:r>
              <w:rPr>
                <w:noProof/>
                <w:webHidden/>
              </w:rPr>
              <w:fldChar w:fldCharType="begin"/>
            </w:r>
            <w:r>
              <w:rPr>
                <w:noProof/>
                <w:webHidden/>
              </w:rPr>
              <w:instrText xml:space="preserve"> PAGEREF _Toc198763199 \h </w:instrText>
            </w:r>
            <w:r>
              <w:rPr>
                <w:noProof/>
                <w:webHidden/>
              </w:rPr>
            </w:r>
            <w:r>
              <w:rPr>
                <w:noProof/>
                <w:webHidden/>
              </w:rPr>
              <w:fldChar w:fldCharType="separate"/>
            </w:r>
            <w:r>
              <w:rPr>
                <w:noProof/>
                <w:webHidden/>
              </w:rPr>
              <w:t>23</w:t>
            </w:r>
            <w:r>
              <w:rPr>
                <w:noProof/>
                <w:webHidden/>
              </w:rPr>
              <w:fldChar w:fldCharType="end"/>
            </w:r>
          </w:hyperlink>
        </w:p>
        <w:p w14:paraId="23A33FD7" w14:textId="759F4B08" w:rsidR="00D67385" w:rsidRDefault="00D67385">
          <w:pPr>
            <w:pStyle w:val="TOC3"/>
            <w:tabs>
              <w:tab w:val="right" w:leader="dot" w:pos="12950"/>
            </w:tabs>
            <w:rPr>
              <w:rFonts w:cstheme="minorBidi"/>
              <w:noProof/>
              <w:kern w:val="2"/>
              <w:sz w:val="24"/>
              <w:szCs w:val="24"/>
              <w14:ligatures w14:val="standardContextual"/>
            </w:rPr>
          </w:pPr>
          <w:hyperlink w:anchor="_Toc198763200" w:history="1">
            <w:r w:rsidRPr="00234B42">
              <w:rPr>
                <w:rStyle w:val="Hyperlink"/>
                <w:rFonts w:ascii="Arial" w:eastAsia="Arial" w:hAnsi="Arial" w:cs="Arial"/>
                <w:b/>
                <w:noProof/>
              </w:rPr>
              <w:t>2.4 Risk Management Strategy</w:t>
            </w:r>
            <w:r>
              <w:rPr>
                <w:noProof/>
                <w:webHidden/>
              </w:rPr>
              <w:tab/>
            </w:r>
            <w:r>
              <w:rPr>
                <w:noProof/>
                <w:webHidden/>
              </w:rPr>
              <w:fldChar w:fldCharType="begin"/>
            </w:r>
            <w:r>
              <w:rPr>
                <w:noProof/>
                <w:webHidden/>
              </w:rPr>
              <w:instrText xml:space="preserve"> PAGEREF _Toc198763200 \h </w:instrText>
            </w:r>
            <w:r>
              <w:rPr>
                <w:noProof/>
                <w:webHidden/>
              </w:rPr>
            </w:r>
            <w:r>
              <w:rPr>
                <w:noProof/>
                <w:webHidden/>
              </w:rPr>
              <w:fldChar w:fldCharType="separate"/>
            </w:r>
            <w:r>
              <w:rPr>
                <w:noProof/>
                <w:webHidden/>
              </w:rPr>
              <w:t>25</w:t>
            </w:r>
            <w:r>
              <w:rPr>
                <w:noProof/>
                <w:webHidden/>
              </w:rPr>
              <w:fldChar w:fldCharType="end"/>
            </w:r>
          </w:hyperlink>
        </w:p>
        <w:p w14:paraId="48D4DBC5" w14:textId="5B1E61AD" w:rsidR="00D67385" w:rsidRDefault="00D67385">
          <w:pPr>
            <w:pStyle w:val="TOC3"/>
            <w:tabs>
              <w:tab w:val="right" w:leader="dot" w:pos="12950"/>
            </w:tabs>
            <w:rPr>
              <w:rFonts w:cstheme="minorBidi"/>
              <w:noProof/>
              <w:kern w:val="2"/>
              <w:sz w:val="24"/>
              <w:szCs w:val="24"/>
              <w14:ligatures w14:val="standardContextual"/>
            </w:rPr>
          </w:pPr>
          <w:hyperlink w:anchor="_Toc198763201" w:history="1">
            <w:r w:rsidRPr="00234B42">
              <w:rPr>
                <w:rStyle w:val="Hyperlink"/>
                <w:rFonts w:ascii="Arial" w:eastAsia="Arial" w:hAnsi="Arial" w:cs="Arial"/>
                <w:b/>
                <w:noProof/>
              </w:rPr>
              <w:t>2.5 Project Progress Monitoring, Scope Management and Change Control Strategy and Governance</w:t>
            </w:r>
            <w:r>
              <w:rPr>
                <w:noProof/>
                <w:webHidden/>
              </w:rPr>
              <w:tab/>
            </w:r>
            <w:r>
              <w:rPr>
                <w:noProof/>
                <w:webHidden/>
              </w:rPr>
              <w:fldChar w:fldCharType="begin"/>
            </w:r>
            <w:r>
              <w:rPr>
                <w:noProof/>
                <w:webHidden/>
              </w:rPr>
              <w:instrText xml:space="preserve"> PAGEREF _Toc198763201 \h </w:instrText>
            </w:r>
            <w:r>
              <w:rPr>
                <w:noProof/>
                <w:webHidden/>
              </w:rPr>
            </w:r>
            <w:r>
              <w:rPr>
                <w:noProof/>
                <w:webHidden/>
              </w:rPr>
              <w:fldChar w:fldCharType="separate"/>
            </w:r>
            <w:r>
              <w:rPr>
                <w:noProof/>
                <w:webHidden/>
              </w:rPr>
              <w:t>29</w:t>
            </w:r>
            <w:r>
              <w:rPr>
                <w:noProof/>
                <w:webHidden/>
              </w:rPr>
              <w:fldChar w:fldCharType="end"/>
            </w:r>
          </w:hyperlink>
        </w:p>
        <w:p w14:paraId="28FFE50B" w14:textId="4591A323" w:rsidR="00D67385" w:rsidRDefault="00D67385">
          <w:pPr>
            <w:pStyle w:val="TOC4"/>
            <w:tabs>
              <w:tab w:val="right" w:leader="dot" w:pos="12950"/>
            </w:tabs>
            <w:rPr>
              <w:noProof/>
              <w:kern w:val="2"/>
              <w:lang w:eastAsia="en-US"/>
              <w14:ligatures w14:val="standardContextual"/>
            </w:rPr>
          </w:pPr>
          <w:hyperlink w:anchor="_Toc198763202" w:history="1">
            <w:r w:rsidRPr="00234B42">
              <w:rPr>
                <w:rStyle w:val="Hyperlink"/>
                <w:rFonts w:ascii="Arial" w:eastAsia="Arial" w:hAnsi="Arial" w:cs="Arial"/>
                <w:b/>
                <w:noProof/>
              </w:rPr>
              <w:t>2.5.1 Governance Structure</w:t>
            </w:r>
            <w:r>
              <w:rPr>
                <w:noProof/>
                <w:webHidden/>
              </w:rPr>
              <w:tab/>
            </w:r>
            <w:r>
              <w:rPr>
                <w:noProof/>
                <w:webHidden/>
              </w:rPr>
              <w:fldChar w:fldCharType="begin"/>
            </w:r>
            <w:r>
              <w:rPr>
                <w:noProof/>
                <w:webHidden/>
              </w:rPr>
              <w:instrText xml:space="preserve"> PAGEREF _Toc198763202 \h </w:instrText>
            </w:r>
            <w:r>
              <w:rPr>
                <w:noProof/>
                <w:webHidden/>
              </w:rPr>
            </w:r>
            <w:r>
              <w:rPr>
                <w:noProof/>
                <w:webHidden/>
              </w:rPr>
              <w:fldChar w:fldCharType="separate"/>
            </w:r>
            <w:r>
              <w:rPr>
                <w:noProof/>
                <w:webHidden/>
              </w:rPr>
              <w:t>29</w:t>
            </w:r>
            <w:r>
              <w:rPr>
                <w:noProof/>
                <w:webHidden/>
              </w:rPr>
              <w:fldChar w:fldCharType="end"/>
            </w:r>
          </w:hyperlink>
        </w:p>
        <w:p w14:paraId="7C028D9E" w14:textId="5DC7A9B5" w:rsidR="00D67385" w:rsidRDefault="00D67385">
          <w:pPr>
            <w:pStyle w:val="TOC4"/>
            <w:tabs>
              <w:tab w:val="right" w:leader="dot" w:pos="12950"/>
            </w:tabs>
            <w:rPr>
              <w:noProof/>
              <w:kern w:val="2"/>
              <w:lang w:eastAsia="en-US"/>
              <w14:ligatures w14:val="standardContextual"/>
            </w:rPr>
          </w:pPr>
          <w:hyperlink w:anchor="_Toc198763203" w:history="1">
            <w:r w:rsidRPr="00234B42">
              <w:rPr>
                <w:rStyle w:val="Hyperlink"/>
                <w:rFonts w:ascii="Arial" w:eastAsia="Arial" w:hAnsi="Arial" w:cs="Arial"/>
                <w:b/>
                <w:noProof/>
              </w:rPr>
              <w:t>2.5.2 Scope Management Plan (Scope management plan)</w:t>
            </w:r>
            <w:r>
              <w:rPr>
                <w:noProof/>
                <w:webHidden/>
              </w:rPr>
              <w:tab/>
            </w:r>
            <w:r>
              <w:rPr>
                <w:noProof/>
                <w:webHidden/>
              </w:rPr>
              <w:fldChar w:fldCharType="begin"/>
            </w:r>
            <w:r>
              <w:rPr>
                <w:noProof/>
                <w:webHidden/>
              </w:rPr>
              <w:instrText xml:space="preserve"> PAGEREF _Toc198763203 \h </w:instrText>
            </w:r>
            <w:r>
              <w:rPr>
                <w:noProof/>
                <w:webHidden/>
              </w:rPr>
            </w:r>
            <w:r>
              <w:rPr>
                <w:noProof/>
                <w:webHidden/>
              </w:rPr>
              <w:fldChar w:fldCharType="separate"/>
            </w:r>
            <w:r>
              <w:rPr>
                <w:noProof/>
                <w:webHidden/>
              </w:rPr>
              <w:t>30</w:t>
            </w:r>
            <w:r>
              <w:rPr>
                <w:noProof/>
                <w:webHidden/>
              </w:rPr>
              <w:fldChar w:fldCharType="end"/>
            </w:r>
          </w:hyperlink>
        </w:p>
        <w:p w14:paraId="08FFD033" w14:textId="732B7657" w:rsidR="00D67385" w:rsidRDefault="00D67385">
          <w:pPr>
            <w:pStyle w:val="TOC4"/>
            <w:tabs>
              <w:tab w:val="right" w:leader="dot" w:pos="12950"/>
            </w:tabs>
            <w:rPr>
              <w:noProof/>
              <w:kern w:val="2"/>
              <w:lang w:eastAsia="en-US"/>
              <w14:ligatures w14:val="standardContextual"/>
            </w:rPr>
          </w:pPr>
          <w:hyperlink w:anchor="_Toc198763204" w:history="1">
            <w:r w:rsidRPr="00234B42">
              <w:rPr>
                <w:rStyle w:val="Hyperlink"/>
                <w:rFonts w:ascii="Arial" w:eastAsia="Arial" w:hAnsi="Arial" w:cs="Arial"/>
                <w:b/>
                <w:noProof/>
              </w:rPr>
              <w:t>2.5.3 Project Progress Monitoring</w:t>
            </w:r>
            <w:r>
              <w:rPr>
                <w:noProof/>
                <w:webHidden/>
              </w:rPr>
              <w:tab/>
            </w:r>
            <w:r>
              <w:rPr>
                <w:noProof/>
                <w:webHidden/>
              </w:rPr>
              <w:fldChar w:fldCharType="begin"/>
            </w:r>
            <w:r>
              <w:rPr>
                <w:noProof/>
                <w:webHidden/>
              </w:rPr>
              <w:instrText xml:space="preserve"> PAGEREF _Toc198763204 \h </w:instrText>
            </w:r>
            <w:r>
              <w:rPr>
                <w:noProof/>
                <w:webHidden/>
              </w:rPr>
            </w:r>
            <w:r>
              <w:rPr>
                <w:noProof/>
                <w:webHidden/>
              </w:rPr>
              <w:fldChar w:fldCharType="separate"/>
            </w:r>
            <w:r>
              <w:rPr>
                <w:noProof/>
                <w:webHidden/>
              </w:rPr>
              <w:t>34</w:t>
            </w:r>
            <w:r>
              <w:rPr>
                <w:noProof/>
                <w:webHidden/>
              </w:rPr>
              <w:fldChar w:fldCharType="end"/>
            </w:r>
          </w:hyperlink>
        </w:p>
        <w:p w14:paraId="58E2FA49" w14:textId="19CA20C3" w:rsidR="00D67385" w:rsidRDefault="00D67385">
          <w:pPr>
            <w:pStyle w:val="TOC4"/>
            <w:tabs>
              <w:tab w:val="right" w:leader="dot" w:pos="12950"/>
            </w:tabs>
            <w:rPr>
              <w:noProof/>
              <w:kern w:val="2"/>
              <w:lang w:eastAsia="en-US"/>
              <w14:ligatures w14:val="standardContextual"/>
            </w:rPr>
          </w:pPr>
          <w:hyperlink w:anchor="_Toc198763205" w:history="1">
            <w:r w:rsidRPr="00234B42">
              <w:rPr>
                <w:rStyle w:val="Hyperlink"/>
                <w:rFonts w:ascii="Arial" w:eastAsia="Arial" w:hAnsi="Arial" w:cs="Arial"/>
                <w:b/>
                <w:noProof/>
              </w:rPr>
              <w:t>2.5.4 Variation management strategy</w:t>
            </w:r>
            <w:r>
              <w:rPr>
                <w:noProof/>
                <w:webHidden/>
              </w:rPr>
              <w:tab/>
            </w:r>
            <w:r>
              <w:rPr>
                <w:noProof/>
                <w:webHidden/>
              </w:rPr>
              <w:fldChar w:fldCharType="begin"/>
            </w:r>
            <w:r>
              <w:rPr>
                <w:noProof/>
                <w:webHidden/>
              </w:rPr>
              <w:instrText xml:space="preserve"> PAGEREF _Toc198763205 \h </w:instrText>
            </w:r>
            <w:r>
              <w:rPr>
                <w:noProof/>
                <w:webHidden/>
              </w:rPr>
            </w:r>
            <w:r>
              <w:rPr>
                <w:noProof/>
                <w:webHidden/>
              </w:rPr>
              <w:fldChar w:fldCharType="separate"/>
            </w:r>
            <w:r>
              <w:rPr>
                <w:noProof/>
                <w:webHidden/>
              </w:rPr>
              <w:t>35</w:t>
            </w:r>
            <w:r>
              <w:rPr>
                <w:noProof/>
                <w:webHidden/>
              </w:rPr>
              <w:fldChar w:fldCharType="end"/>
            </w:r>
          </w:hyperlink>
        </w:p>
        <w:p w14:paraId="16A8A07C" w14:textId="3E1125F5" w:rsidR="00D67385" w:rsidRDefault="00D67385">
          <w:pPr>
            <w:pStyle w:val="TOC3"/>
            <w:tabs>
              <w:tab w:val="right" w:leader="dot" w:pos="12950"/>
            </w:tabs>
            <w:rPr>
              <w:rFonts w:cstheme="minorBidi"/>
              <w:noProof/>
              <w:kern w:val="2"/>
              <w:sz w:val="24"/>
              <w:szCs w:val="24"/>
              <w14:ligatures w14:val="standardContextual"/>
            </w:rPr>
          </w:pPr>
          <w:hyperlink w:anchor="_Toc198763206" w:history="1">
            <w:r w:rsidRPr="00234B42">
              <w:rPr>
                <w:rStyle w:val="Hyperlink"/>
                <w:rFonts w:ascii="Arial" w:eastAsia="Arial" w:hAnsi="Arial" w:cs="Arial"/>
                <w:b/>
                <w:noProof/>
              </w:rPr>
              <w:t>2.6 Quality Management Strategy and Initial Planning</w:t>
            </w:r>
            <w:r>
              <w:rPr>
                <w:noProof/>
                <w:webHidden/>
              </w:rPr>
              <w:tab/>
            </w:r>
            <w:r>
              <w:rPr>
                <w:noProof/>
                <w:webHidden/>
              </w:rPr>
              <w:fldChar w:fldCharType="begin"/>
            </w:r>
            <w:r>
              <w:rPr>
                <w:noProof/>
                <w:webHidden/>
              </w:rPr>
              <w:instrText xml:space="preserve"> PAGEREF _Toc198763206 \h </w:instrText>
            </w:r>
            <w:r>
              <w:rPr>
                <w:noProof/>
                <w:webHidden/>
              </w:rPr>
            </w:r>
            <w:r>
              <w:rPr>
                <w:noProof/>
                <w:webHidden/>
              </w:rPr>
              <w:fldChar w:fldCharType="separate"/>
            </w:r>
            <w:r>
              <w:rPr>
                <w:noProof/>
                <w:webHidden/>
              </w:rPr>
              <w:t>38</w:t>
            </w:r>
            <w:r>
              <w:rPr>
                <w:noProof/>
                <w:webHidden/>
              </w:rPr>
              <w:fldChar w:fldCharType="end"/>
            </w:r>
          </w:hyperlink>
        </w:p>
        <w:p w14:paraId="5E215FFB" w14:textId="6A7E5CC1" w:rsidR="00D67385" w:rsidRDefault="00D67385">
          <w:pPr>
            <w:pStyle w:val="TOC4"/>
            <w:tabs>
              <w:tab w:val="right" w:leader="dot" w:pos="12950"/>
            </w:tabs>
            <w:rPr>
              <w:noProof/>
              <w:kern w:val="2"/>
              <w:lang w:eastAsia="en-US"/>
              <w14:ligatures w14:val="standardContextual"/>
            </w:rPr>
          </w:pPr>
          <w:hyperlink w:anchor="_Toc198763207" w:history="1">
            <w:r w:rsidRPr="00234B42">
              <w:rPr>
                <w:rStyle w:val="Hyperlink"/>
                <w:rFonts w:ascii="Arial" w:eastAsia="Arial" w:hAnsi="Arial" w:cs="Arial"/>
                <w:b/>
                <w:noProof/>
              </w:rPr>
              <w:t>2.6.1 EMS Project Quality Plan</w:t>
            </w:r>
            <w:r>
              <w:rPr>
                <w:noProof/>
                <w:webHidden/>
              </w:rPr>
              <w:tab/>
            </w:r>
            <w:r>
              <w:rPr>
                <w:noProof/>
                <w:webHidden/>
              </w:rPr>
              <w:fldChar w:fldCharType="begin"/>
            </w:r>
            <w:r>
              <w:rPr>
                <w:noProof/>
                <w:webHidden/>
              </w:rPr>
              <w:instrText xml:space="preserve"> PAGEREF _Toc198763207 \h </w:instrText>
            </w:r>
            <w:r>
              <w:rPr>
                <w:noProof/>
                <w:webHidden/>
              </w:rPr>
            </w:r>
            <w:r>
              <w:rPr>
                <w:noProof/>
                <w:webHidden/>
              </w:rPr>
              <w:fldChar w:fldCharType="separate"/>
            </w:r>
            <w:r>
              <w:rPr>
                <w:noProof/>
                <w:webHidden/>
              </w:rPr>
              <w:t>38</w:t>
            </w:r>
            <w:r>
              <w:rPr>
                <w:noProof/>
                <w:webHidden/>
              </w:rPr>
              <w:fldChar w:fldCharType="end"/>
            </w:r>
          </w:hyperlink>
        </w:p>
        <w:p w14:paraId="416BFD18" w14:textId="35149EE7" w:rsidR="00D67385" w:rsidRDefault="00D67385">
          <w:pPr>
            <w:pStyle w:val="TOC4"/>
            <w:tabs>
              <w:tab w:val="right" w:leader="dot" w:pos="12950"/>
            </w:tabs>
            <w:rPr>
              <w:noProof/>
              <w:kern w:val="2"/>
              <w:lang w:eastAsia="en-US"/>
              <w14:ligatures w14:val="standardContextual"/>
            </w:rPr>
          </w:pPr>
          <w:hyperlink w:anchor="_Toc198763208" w:history="1">
            <w:r w:rsidRPr="00234B42">
              <w:rPr>
                <w:rStyle w:val="Hyperlink"/>
                <w:rFonts w:ascii="Arial" w:eastAsia="Arial" w:hAnsi="Arial" w:cs="Arial"/>
                <w:b/>
                <w:noProof/>
              </w:rPr>
              <w:t>2.6.2 Quality Assurance (QA) and Quality Control (QC)</w:t>
            </w:r>
            <w:r>
              <w:rPr>
                <w:noProof/>
                <w:webHidden/>
              </w:rPr>
              <w:tab/>
            </w:r>
            <w:r>
              <w:rPr>
                <w:noProof/>
                <w:webHidden/>
              </w:rPr>
              <w:fldChar w:fldCharType="begin"/>
            </w:r>
            <w:r>
              <w:rPr>
                <w:noProof/>
                <w:webHidden/>
              </w:rPr>
              <w:instrText xml:space="preserve"> PAGEREF _Toc198763208 \h </w:instrText>
            </w:r>
            <w:r>
              <w:rPr>
                <w:noProof/>
                <w:webHidden/>
              </w:rPr>
            </w:r>
            <w:r>
              <w:rPr>
                <w:noProof/>
                <w:webHidden/>
              </w:rPr>
              <w:fldChar w:fldCharType="separate"/>
            </w:r>
            <w:r>
              <w:rPr>
                <w:noProof/>
                <w:webHidden/>
              </w:rPr>
              <w:t>39</w:t>
            </w:r>
            <w:r>
              <w:rPr>
                <w:noProof/>
                <w:webHidden/>
              </w:rPr>
              <w:fldChar w:fldCharType="end"/>
            </w:r>
          </w:hyperlink>
        </w:p>
        <w:p w14:paraId="66D9648C" w14:textId="6B90FA67" w:rsidR="00D67385" w:rsidRDefault="00D67385">
          <w:pPr>
            <w:pStyle w:val="TOC2"/>
            <w:tabs>
              <w:tab w:val="right" w:leader="dot" w:pos="12950"/>
            </w:tabs>
            <w:rPr>
              <w:rFonts w:cstheme="minorBidi"/>
              <w:noProof/>
              <w:kern w:val="2"/>
              <w:sz w:val="24"/>
              <w:szCs w:val="24"/>
              <w14:ligatures w14:val="standardContextual"/>
            </w:rPr>
          </w:pPr>
          <w:hyperlink w:anchor="_Toc198763209" w:history="1">
            <w:r w:rsidRPr="00234B42">
              <w:rPr>
                <w:rStyle w:val="Hyperlink"/>
                <w:rFonts w:ascii="Arial" w:eastAsia="Arial" w:hAnsi="Arial" w:cs="Arial"/>
                <w:b/>
                <w:noProof/>
              </w:rPr>
              <w:t>Section 3 – Major Project Management Activities and Estimates</w:t>
            </w:r>
            <w:r>
              <w:rPr>
                <w:noProof/>
                <w:webHidden/>
              </w:rPr>
              <w:tab/>
            </w:r>
            <w:r>
              <w:rPr>
                <w:noProof/>
                <w:webHidden/>
              </w:rPr>
              <w:fldChar w:fldCharType="begin"/>
            </w:r>
            <w:r>
              <w:rPr>
                <w:noProof/>
                <w:webHidden/>
              </w:rPr>
              <w:instrText xml:space="preserve"> PAGEREF _Toc198763209 \h </w:instrText>
            </w:r>
            <w:r>
              <w:rPr>
                <w:noProof/>
                <w:webHidden/>
              </w:rPr>
            </w:r>
            <w:r>
              <w:rPr>
                <w:noProof/>
                <w:webHidden/>
              </w:rPr>
              <w:fldChar w:fldCharType="separate"/>
            </w:r>
            <w:r>
              <w:rPr>
                <w:noProof/>
                <w:webHidden/>
              </w:rPr>
              <w:t>42</w:t>
            </w:r>
            <w:r>
              <w:rPr>
                <w:noProof/>
                <w:webHidden/>
              </w:rPr>
              <w:fldChar w:fldCharType="end"/>
            </w:r>
          </w:hyperlink>
        </w:p>
        <w:p w14:paraId="3CF33F1A" w14:textId="307AC6F0" w:rsidR="00D67385" w:rsidRDefault="00D67385">
          <w:pPr>
            <w:pStyle w:val="TOC3"/>
            <w:tabs>
              <w:tab w:val="right" w:leader="dot" w:pos="12950"/>
            </w:tabs>
            <w:rPr>
              <w:rFonts w:cstheme="minorBidi"/>
              <w:noProof/>
              <w:kern w:val="2"/>
              <w:sz w:val="24"/>
              <w:szCs w:val="24"/>
              <w14:ligatures w14:val="standardContextual"/>
            </w:rPr>
          </w:pPr>
          <w:hyperlink w:anchor="_Toc198763210" w:history="1">
            <w:r w:rsidRPr="00234B42">
              <w:rPr>
                <w:rStyle w:val="Hyperlink"/>
                <w:rFonts w:ascii="Arial" w:eastAsia="Arial" w:hAnsi="Arial" w:cs="Arial"/>
                <w:b/>
                <w:noProof/>
              </w:rPr>
              <w:t>3.1 High-Level Work Breakdown Structure (WBS)</w:t>
            </w:r>
            <w:r>
              <w:rPr>
                <w:noProof/>
                <w:webHidden/>
              </w:rPr>
              <w:tab/>
            </w:r>
            <w:r>
              <w:rPr>
                <w:noProof/>
                <w:webHidden/>
              </w:rPr>
              <w:fldChar w:fldCharType="begin"/>
            </w:r>
            <w:r>
              <w:rPr>
                <w:noProof/>
                <w:webHidden/>
              </w:rPr>
              <w:instrText xml:space="preserve"> PAGEREF _Toc198763210 \h </w:instrText>
            </w:r>
            <w:r>
              <w:rPr>
                <w:noProof/>
                <w:webHidden/>
              </w:rPr>
            </w:r>
            <w:r>
              <w:rPr>
                <w:noProof/>
                <w:webHidden/>
              </w:rPr>
              <w:fldChar w:fldCharType="separate"/>
            </w:r>
            <w:r>
              <w:rPr>
                <w:noProof/>
                <w:webHidden/>
              </w:rPr>
              <w:t>42</w:t>
            </w:r>
            <w:r>
              <w:rPr>
                <w:noProof/>
                <w:webHidden/>
              </w:rPr>
              <w:fldChar w:fldCharType="end"/>
            </w:r>
          </w:hyperlink>
        </w:p>
        <w:p w14:paraId="5AC8A608" w14:textId="1F52B6C5" w:rsidR="00D67385" w:rsidRDefault="00D67385">
          <w:pPr>
            <w:pStyle w:val="TOC3"/>
            <w:tabs>
              <w:tab w:val="right" w:leader="dot" w:pos="12950"/>
            </w:tabs>
            <w:rPr>
              <w:rFonts w:cstheme="minorBidi"/>
              <w:noProof/>
              <w:kern w:val="2"/>
              <w:sz w:val="24"/>
              <w:szCs w:val="24"/>
              <w14:ligatures w14:val="standardContextual"/>
            </w:rPr>
          </w:pPr>
          <w:hyperlink w:anchor="_Toc198763211" w:history="1">
            <w:r w:rsidRPr="00234B42">
              <w:rPr>
                <w:rStyle w:val="Hyperlink"/>
                <w:rFonts w:ascii="Arial" w:eastAsia="Arial" w:hAnsi="Arial" w:cs="Arial"/>
                <w:b/>
                <w:noProof/>
              </w:rPr>
              <w:t>3.2 Task Sequencing – AON Network Diagram</w:t>
            </w:r>
            <w:r>
              <w:rPr>
                <w:noProof/>
                <w:webHidden/>
              </w:rPr>
              <w:tab/>
            </w:r>
            <w:r>
              <w:rPr>
                <w:noProof/>
                <w:webHidden/>
              </w:rPr>
              <w:fldChar w:fldCharType="begin"/>
            </w:r>
            <w:r>
              <w:rPr>
                <w:noProof/>
                <w:webHidden/>
              </w:rPr>
              <w:instrText xml:space="preserve"> PAGEREF _Toc198763211 \h </w:instrText>
            </w:r>
            <w:r>
              <w:rPr>
                <w:noProof/>
                <w:webHidden/>
              </w:rPr>
            </w:r>
            <w:r>
              <w:rPr>
                <w:noProof/>
                <w:webHidden/>
              </w:rPr>
              <w:fldChar w:fldCharType="separate"/>
            </w:r>
            <w:r>
              <w:rPr>
                <w:noProof/>
                <w:webHidden/>
              </w:rPr>
              <w:t>51</w:t>
            </w:r>
            <w:r>
              <w:rPr>
                <w:noProof/>
                <w:webHidden/>
              </w:rPr>
              <w:fldChar w:fldCharType="end"/>
            </w:r>
          </w:hyperlink>
        </w:p>
        <w:p w14:paraId="5E9655B9" w14:textId="78A14A7E" w:rsidR="00D67385" w:rsidRDefault="00D67385">
          <w:pPr>
            <w:pStyle w:val="TOC3"/>
            <w:tabs>
              <w:tab w:val="right" w:leader="dot" w:pos="12950"/>
            </w:tabs>
            <w:rPr>
              <w:rFonts w:cstheme="minorBidi"/>
              <w:noProof/>
              <w:kern w:val="2"/>
              <w:sz w:val="24"/>
              <w:szCs w:val="24"/>
              <w14:ligatures w14:val="standardContextual"/>
            </w:rPr>
          </w:pPr>
          <w:hyperlink w:anchor="_Toc198763212" w:history="1">
            <w:r w:rsidRPr="00234B42">
              <w:rPr>
                <w:rStyle w:val="Hyperlink"/>
                <w:rFonts w:ascii="Arial" w:eastAsia="Arial" w:hAnsi="Arial" w:cs="Arial"/>
                <w:b/>
                <w:noProof/>
              </w:rPr>
              <w:t>3.3 Gantt Chart</w:t>
            </w:r>
            <w:r>
              <w:rPr>
                <w:noProof/>
                <w:webHidden/>
              </w:rPr>
              <w:tab/>
            </w:r>
            <w:r>
              <w:rPr>
                <w:noProof/>
                <w:webHidden/>
              </w:rPr>
              <w:fldChar w:fldCharType="begin"/>
            </w:r>
            <w:r>
              <w:rPr>
                <w:noProof/>
                <w:webHidden/>
              </w:rPr>
              <w:instrText xml:space="preserve"> PAGEREF _Toc198763212 \h </w:instrText>
            </w:r>
            <w:r>
              <w:rPr>
                <w:noProof/>
                <w:webHidden/>
              </w:rPr>
            </w:r>
            <w:r>
              <w:rPr>
                <w:noProof/>
                <w:webHidden/>
              </w:rPr>
              <w:fldChar w:fldCharType="separate"/>
            </w:r>
            <w:r>
              <w:rPr>
                <w:noProof/>
                <w:webHidden/>
              </w:rPr>
              <w:t>53</w:t>
            </w:r>
            <w:r>
              <w:rPr>
                <w:noProof/>
                <w:webHidden/>
              </w:rPr>
              <w:fldChar w:fldCharType="end"/>
            </w:r>
          </w:hyperlink>
        </w:p>
        <w:p w14:paraId="48638BB9" w14:textId="5B2F23E6" w:rsidR="00D67385" w:rsidRDefault="00D67385">
          <w:pPr>
            <w:pStyle w:val="TOC3"/>
            <w:tabs>
              <w:tab w:val="right" w:leader="dot" w:pos="12950"/>
            </w:tabs>
            <w:rPr>
              <w:rFonts w:cstheme="minorBidi"/>
              <w:noProof/>
              <w:kern w:val="2"/>
              <w:sz w:val="24"/>
              <w:szCs w:val="24"/>
              <w14:ligatures w14:val="standardContextual"/>
            </w:rPr>
          </w:pPr>
          <w:hyperlink w:anchor="_Toc198763213" w:history="1">
            <w:r w:rsidRPr="00234B42">
              <w:rPr>
                <w:rStyle w:val="Hyperlink"/>
                <w:rFonts w:ascii="Arial" w:eastAsia="Arial" w:hAnsi="Arial" w:cs="Arial"/>
                <w:b/>
                <w:noProof/>
              </w:rPr>
              <w:t>3.4 Key Project Milestones</w:t>
            </w:r>
            <w:r>
              <w:rPr>
                <w:noProof/>
                <w:webHidden/>
              </w:rPr>
              <w:tab/>
            </w:r>
            <w:r>
              <w:rPr>
                <w:noProof/>
                <w:webHidden/>
              </w:rPr>
              <w:fldChar w:fldCharType="begin"/>
            </w:r>
            <w:r>
              <w:rPr>
                <w:noProof/>
                <w:webHidden/>
              </w:rPr>
              <w:instrText xml:space="preserve"> PAGEREF _Toc198763213 \h </w:instrText>
            </w:r>
            <w:r>
              <w:rPr>
                <w:noProof/>
                <w:webHidden/>
              </w:rPr>
            </w:r>
            <w:r>
              <w:rPr>
                <w:noProof/>
                <w:webHidden/>
              </w:rPr>
              <w:fldChar w:fldCharType="separate"/>
            </w:r>
            <w:r>
              <w:rPr>
                <w:noProof/>
                <w:webHidden/>
              </w:rPr>
              <w:t>54</w:t>
            </w:r>
            <w:r>
              <w:rPr>
                <w:noProof/>
                <w:webHidden/>
              </w:rPr>
              <w:fldChar w:fldCharType="end"/>
            </w:r>
          </w:hyperlink>
        </w:p>
        <w:p w14:paraId="2DF4192A" w14:textId="325C8D88" w:rsidR="00D67385" w:rsidRDefault="00D67385">
          <w:pPr>
            <w:pStyle w:val="TOC3"/>
            <w:tabs>
              <w:tab w:val="right" w:leader="dot" w:pos="12950"/>
            </w:tabs>
            <w:rPr>
              <w:rFonts w:cstheme="minorBidi"/>
              <w:noProof/>
              <w:kern w:val="2"/>
              <w:sz w:val="24"/>
              <w:szCs w:val="24"/>
              <w14:ligatures w14:val="standardContextual"/>
            </w:rPr>
          </w:pPr>
          <w:hyperlink w:anchor="_Toc198763214" w:history="1">
            <w:r w:rsidRPr="00234B42">
              <w:rPr>
                <w:rStyle w:val="Hyperlink"/>
                <w:rFonts w:ascii="Arial" w:eastAsia="Arial" w:hAnsi="Arial" w:cs="Arial"/>
                <w:b/>
                <w:bCs/>
                <w:noProof/>
              </w:rPr>
              <w:t>3.5 Critical Path Dependencies</w:t>
            </w:r>
            <w:r>
              <w:rPr>
                <w:noProof/>
                <w:webHidden/>
              </w:rPr>
              <w:tab/>
            </w:r>
            <w:r>
              <w:rPr>
                <w:noProof/>
                <w:webHidden/>
              </w:rPr>
              <w:fldChar w:fldCharType="begin"/>
            </w:r>
            <w:r>
              <w:rPr>
                <w:noProof/>
                <w:webHidden/>
              </w:rPr>
              <w:instrText xml:space="preserve"> PAGEREF _Toc198763214 \h </w:instrText>
            </w:r>
            <w:r>
              <w:rPr>
                <w:noProof/>
                <w:webHidden/>
              </w:rPr>
            </w:r>
            <w:r>
              <w:rPr>
                <w:noProof/>
                <w:webHidden/>
              </w:rPr>
              <w:fldChar w:fldCharType="separate"/>
            </w:r>
            <w:r>
              <w:rPr>
                <w:noProof/>
                <w:webHidden/>
              </w:rPr>
              <w:t>54</w:t>
            </w:r>
            <w:r>
              <w:rPr>
                <w:noProof/>
                <w:webHidden/>
              </w:rPr>
              <w:fldChar w:fldCharType="end"/>
            </w:r>
          </w:hyperlink>
        </w:p>
        <w:p w14:paraId="08763BC0" w14:textId="54DA1A02" w:rsidR="00D67385" w:rsidRDefault="00D67385">
          <w:pPr>
            <w:pStyle w:val="TOC3"/>
            <w:tabs>
              <w:tab w:val="right" w:leader="dot" w:pos="12950"/>
            </w:tabs>
            <w:rPr>
              <w:rFonts w:cstheme="minorBidi"/>
              <w:noProof/>
              <w:kern w:val="2"/>
              <w:sz w:val="24"/>
              <w:szCs w:val="24"/>
              <w14:ligatures w14:val="standardContextual"/>
            </w:rPr>
          </w:pPr>
          <w:hyperlink w:anchor="_Toc198763215" w:history="1">
            <w:r w:rsidRPr="00234B42">
              <w:rPr>
                <w:rStyle w:val="Hyperlink"/>
                <w:rFonts w:ascii="Arial" w:eastAsia="Arial" w:hAnsi="Arial" w:cs="Arial"/>
                <w:b/>
                <w:noProof/>
              </w:rPr>
              <w:t>3.6 Time Estimation</w:t>
            </w:r>
            <w:r>
              <w:rPr>
                <w:noProof/>
                <w:webHidden/>
              </w:rPr>
              <w:tab/>
            </w:r>
            <w:r>
              <w:rPr>
                <w:noProof/>
                <w:webHidden/>
              </w:rPr>
              <w:fldChar w:fldCharType="begin"/>
            </w:r>
            <w:r>
              <w:rPr>
                <w:noProof/>
                <w:webHidden/>
              </w:rPr>
              <w:instrText xml:space="preserve"> PAGEREF _Toc198763215 \h </w:instrText>
            </w:r>
            <w:r>
              <w:rPr>
                <w:noProof/>
                <w:webHidden/>
              </w:rPr>
            </w:r>
            <w:r>
              <w:rPr>
                <w:noProof/>
                <w:webHidden/>
              </w:rPr>
              <w:fldChar w:fldCharType="separate"/>
            </w:r>
            <w:r>
              <w:rPr>
                <w:noProof/>
                <w:webHidden/>
              </w:rPr>
              <w:t>55</w:t>
            </w:r>
            <w:r>
              <w:rPr>
                <w:noProof/>
                <w:webHidden/>
              </w:rPr>
              <w:fldChar w:fldCharType="end"/>
            </w:r>
          </w:hyperlink>
        </w:p>
        <w:p w14:paraId="3ADEDFE9" w14:textId="44AFE609" w:rsidR="00D67385" w:rsidRDefault="00D67385">
          <w:pPr>
            <w:pStyle w:val="TOC4"/>
            <w:tabs>
              <w:tab w:val="right" w:leader="dot" w:pos="12950"/>
            </w:tabs>
            <w:rPr>
              <w:noProof/>
              <w:kern w:val="2"/>
              <w:lang w:eastAsia="en-US"/>
              <w14:ligatures w14:val="standardContextual"/>
            </w:rPr>
          </w:pPr>
          <w:hyperlink w:anchor="_Toc198763216" w:history="1">
            <w:r w:rsidRPr="00234B42">
              <w:rPr>
                <w:rStyle w:val="Hyperlink"/>
                <w:rFonts w:ascii="Arial" w:eastAsia="Arial" w:hAnsi="Arial" w:cs="Arial"/>
                <w:b/>
                <w:noProof/>
              </w:rPr>
              <w:t>3.6.1 Planning the Timeline and Method Used</w:t>
            </w:r>
            <w:r>
              <w:rPr>
                <w:noProof/>
                <w:webHidden/>
              </w:rPr>
              <w:tab/>
            </w:r>
            <w:r>
              <w:rPr>
                <w:noProof/>
                <w:webHidden/>
              </w:rPr>
              <w:fldChar w:fldCharType="begin"/>
            </w:r>
            <w:r>
              <w:rPr>
                <w:noProof/>
                <w:webHidden/>
              </w:rPr>
              <w:instrText xml:space="preserve"> PAGEREF _Toc198763216 \h </w:instrText>
            </w:r>
            <w:r>
              <w:rPr>
                <w:noProof/>
                <w:webHidden/>
              </w:rPr>
            </w:r>
            <w:r>
              <w:rPr>
                <w:noProof/>
                <w:webHidden/>
              </w:rPr>
              <w:fldChar w:fldCharType="separate"/>
            </w:r>
            <w:r>
              <w:rPr>
                <w:noProof/>
                <w:webHidden/>
              </w:rPr>
              <w:t>55</w:t>
            </w:r>
            <w:r>
              <w:rPr>
                <w:noProof/>
                <w:webHidden/>
              </w:rPr>
              <w:fldChar w:fldCharType="end"/>
            </w:r>
          </w:hyperlink>
        </w:p>
        <w:p w14:paraId="1340B91A" w14:textId="3BE1B045" w:rsidR="00D67385" w:rsidRDefault="00D67385">
          <w:pPr>
            <w:pStyle w:val="TOC4"/>
            <w:tabs>
              <w:tab w:val="right" w:leader="dot" w:pos="12950"/>
            </w:tabs>
            <w:rPr>
              <w:noProof/>
              <w:kern w:val="2"/>
              <w:lang w:eastAsia="en-US"/>
              <w14:ligatures w14:val="standardContextual"/>
            </w:rPr>
          </w:pPr>
          <w:hyperlink w:anchor="_Toc198763217" w:history="1">
            <w:r w:rsidRPr="00234B42">
              <w:rPr>
                <w:rStyle w:val="Hyperlink"/>
                <w:rFonts w:ascii="Arial" w:eastAsia="Arial" w:hAnsi="Arial" w:cs="Arial"/>
                <w:b/>
                <w:noProof/>
              </w:rPr>
              <w:t>3.6.2 Allowing for Uncertainty and Building in Flexibility</w:t>
            </w:r>
            <w:r>
              <w:rPr>
                <w:noProof/>
                <w:webHidden/>
              </w:rPr>
              <w:tab/>
            </w:r>
            <w:r>
              <w:rPr>
                <w:noProof/>
                <w:webHidden/>
              </w:rPr>
              <w:fldChar w:fldCharType="begin"/>
            </w:r>
            <w:r>
              <w:rPr>
                <w:noProof/>
                <w:webHidden/>
              </w:rPr>
              <w:instrText xml:space="preserve"> PAGEREF _Toc198763217 \h </w:instrText>
            </w:r>
            <w:r>
              <w:rPr>
                <w:noProof/>
                <w:webHidden/>
              </w:rPr>
            </w:r>
            <w:r>
              <w:rPr>
                <w:noProof/>
                <w:webHidden/>
              </w:rPr>
              <w:fldChar w:fldCharType="separate"/>
            </w:r>
            <w:r>
              <w:rPr>
                <w:noProof/>
                <w:webHidden/>
              </w:rPr>
              <w:t>56</w:t>
            </w:r>
            <w:r>
              <w:rPr>
                <w:noProof/>
                <w:webHidden/>
              </w:rPr>
              <w:fldChar w:fldCharType="end"/>
            </w:r>
          </w:hyperlink>
        </w:p>
        <w:p w14:paraId="3509CA8D" w14:textId="36BD69E7" w:rsidR="00D67385" w:rsidRDefault="00D67385">
          <w:pPr>
            <w:pStyle w:val="TOC3"/>
            <w:tabs>
              <w:tab w:val="right" w:leader="dot" w:pos="12950"/>
            </w:tabs>
            <w:rPr>
              <w:rFonts w:cstheme="minorBidi"/>
              <w:noProof/>
              <w:kern w:val="2"/>
              <w:sz w:val="24"/>
              <w:szCs w:val="24"/>
              <w14:ligatures w14:val="standardContextual"/>
            </w:rPr>
          </w:pPr>
          <w:hyperlink w:anchor="_Toc198763218" w:history="1">
            <w:r w:rsidRPr="00234B42">
              <w:rPr>
                <w:rStyle w:val="Hyperlink"/>
                <w:rFonts w:ascii="Arial" w:eastAsia="Arial" w:hAnsi="Arial" w:cs="Arial"/>
                <w:b/>
                <w:noProof/>
              </w:rPr>
              <w:t>3.7 Budget Validation</w:t>
            </w:r>
            <w:r>
              <w:rPr>
                <w:noProof/>
                <w:webHidden/>
              </w:rPr>
              <w:tab/>
            </w:r>
            <w:r>
              <w:rPr>
                <w:noProof/>
                <w:webHidden/>
              </w:rPr>
              <w:fldChar w:fldCharType="begin"/>
            </w:r>
            <w:r>
              <w:rPr>
                <w:noProof/>
                <w:webHidden/>
              </w:rPr>
              <w:instrText xml:space="preserve"> PAGEREF _Toc198763218 \h </w:instrText>
            </w:r>
            <w:r>
              <w:rPr>
                <w:noProof/>
                <w:webHidden/>
              </w:rPr>
            </w:r>
            <w:r>
              <w:rPr>
                <w:noProof/>
                <w:webHidden/>
              </w:rPr>
              <w:fldChar w:fldCharType="separate"/>
            </w:r>
            <w:r>
              <w:rPr>
                <w:noProof/>
                <w:webHidden/>
              </w:rPr>
              <w:t>56</w:t>
            </w:r>
            <w:r>
              <w:rPr>
                <w:noProof/>
                <w:webHidden/>
              </w:rPr>
              <w:fldChar w:fldCharType="end"/>
            </w:r>
          </w:hyperlink>
        </w:p>
        <w:p w14:paraId="53AC4E3A" w14:textId="51254082" w:rsidR="00D67385" w:rsidRDefault="00D67385">
          <w:pPr>
            <w:pStyle w:val="TOC4"/>
            <w:tabs>
              <w:tab w:val="right" w:leader="dot" w:pos="12950"/>
            </w:tabs>
            <w:rPr>
              <w:noProof/>
              <w:kern w:val="2"/>
              <w:lang w:eastAsia="en-US"/>
              <w14:ligatures w14:val="standardContextual"/>
            </w:rPr>
          </w:pPr>
          <w:hyperlink w:anchor="_Toc198763219" w:history="1">
            <w:r w:rsidRPr="00234B42">
              <w:rPr>
                <w:rStyle w:val="Hyperlink"/>
                <w:rFonts w:ascii="Arial" w:eastAsia="Arial" w:hAnsi="Arial" w:cs="Arial"/>
                <w:b/>
                <w:noProof/>
              </w:rPr>
              <w:t>3.7.1 Top-down Budget Allocation</w:t>
            </w:r>
            <w:r>
              <w:rPr>
                <w:noProof/>
                <w:webHidden/>
              </w:rPr>
              <w:tab/>
            </w:r>
            <w:r>
              <w:rPr>
                <w:noProof/>
                <w:webHidden/>
              </w:rPr>
              <w:fldChar w:fldCharType="begin"/>
            </w:r>
            <w:r>
              <w:rPr>
                <w:noProof/>
                <w:webHidden/>
              </w:rPr>
              <w:instrText xml:space="preserve"> PAGEREF _Toc198763219 \h </w:instrText>
            </w:r>
            <w:r>
              <w:rPr>
                <w:noProof/>
                <w:webHidden/>
              </w:rPr>
            </w:r>
            <w:r>
              <w:rPr>
                <w:noProof/>
                <w:webHidden/>
              </w:rPr>
              <w:fldChar w:fldCharType="separate"/>
            </w:r>
            <w:r>
              <w:rPr>
                <w:noProof/>
                <w:webHidden/>
              </w:rPr>
              <w:t>56</w:t>
            </w:r>
            <w:r>
              <w:rPr>
                <w:noProof/>
                <w:webHidden/>
              </w:rPr>
              <w:fldChar w:fldCharType="end"/>
            </w:r>
          </w:hyperlink>
        </w:p>
        <w:p w14:paraId="1441DA18" w14:textId="7DE521D3" w:rsidR="00D67385" w:rsidRDefault="00D67385">
          <w:pPr>
            <w:pStyle w:val="TOC4"/>
            <w:tabs>
              <w:tab w:val="right" w:leader="dot" w:pos="12950"/>
            </w:tabs>
            <w:rPr>
              <w:noProof/>
              <w:kern w:val="2"/>
              <w:lang w:eastAsia="en-US"/>
              <w14:ligatures w14:val="standardContextual"/>
            </w:rPr>
          </w:pPr>
          <w:hyperlink w:anchor="_Toc198763220" w:history="1">
            <w:r w:rsidRPr="00234B42">
              <w:rPr>
                <w:rStyle w:val="Hyperlink"/>
                <w:rFonts w:ascii="Arial" w:eastAsia="Arial" w:hAnsi="Arial" w:cs="Arial"/>
                <w:b/>
                <w:noProof/>
              </w:rPr>
              <w:t>3.7.2 Bottom-up Budget Estimation</w:t>
            </w:r>
            <w:r>
              <w:rPr>
                <w:noProof/>
                <w:webHidden/>
              </w:rPr>
              <w:tab/>
            </w:r>
            <w:r>
              <w:rPr>
                <w:noProof/>
                <w:webHidden/>
              </w:rPr>
              <w:fldChar w:fldCharType="begin"/>
            </w:r>
            <w:r>
              <w:rPr>
                <w:noProof/>
                <w:webHidden/>
              </w:rPr>
              <w:instrText xml:space="preserve"> PAGEREF _Toc198763220 \h </w:instrText>
            </w:r>
            <w:r>
              <w:rPr>
                <w:noProof/>
                <w:webHidden/>
              </w:rPr>
            </w:r>
            <w:r>
              <w:rPr>
                <w:noProof/>
                <w:webHidden/>
              </w:rPr>
              <w:fldChar w:fldCharType="separate"/>
            </w:r>
            <w:r>
              <w:rPr>
                <w:noProof/>
                <w:webHidden/>
              </w:rPr>
              <w:t>57</w:t>
            </w:r>
            <w:r>
              <w:rPr>
                <w:noProof/>
                <w:webHidden/>
              </w:rPr>
              <w:fldChar w:fldCharType="end"/>
            </w:r>
          </w:hyperlink>
        </w:p>
        <w:p w14:paraId="3D588816" w14:textId="6B06D979" w:rsidR="00D67385" w:rsidRDefault="00D67385">
          <w:pPr>
            <w:pStyle w:val="TOC4"/>
            <w:tabs>
              <w:tab w:val="right" w:leader="dot" w:pos="12950"/>
            </w:tabs>
            <w:rPr>
              <w:noProof/>
              <w:kern w:val="2"/>
              <w:lang w:eastAsia="en-US"/>
              <w14:ligatures w14:val="standardContextual"/>
            </w:rPr>
          </w:pPr>
          <w:hyperlink w:anchor="_Toc198763221" w:history="1">
            <w:r w:rsidRPr="00234B42">
              <w:rPr>
                <w:rStyle w:val="Hyperlink"/>
                <w:rFonts w:ascii="Arial" w:eastAsia="Arial" w:hAnsi="Arial" w:cs="Arial"/>
                <w:b/>
                <w:noProof/>
              </w:rPr>
              <w:t>3.7.3 Cross-validation Analysis and Recommendations</w:t>
            </w:r>
            <w:r>
              <w:rPr>
                <w:noProof/>
                <w:webHidden/>
              </w:rPr>
              <w:tab/>
            </w:r>
            <w:r>
              <w:rPr>
                <w:noProof/>
                <w:webHidden/>
              </w:rPr>
              <w:fldChar w:fldCharType="begin"/>
            </w:r>
            <w:r>
              <w:rPr>
                <w:noProof/>
                <w:webHidden/>
              </w:rPr>
              <w:instrText xml:space="preserve"> PAGEREF _Toc198763221 \h </w:instrText>
            </w:r>
            <w:r>
              <w:rPr>
                <w:noProof/>
                <w:webHidden/>
              </w:rPr>
            </w:r>
            <w:r>
              <w:rPr>
                <w:noProof/>
                <w:webHidden/>
              </w:rPr>
              <w:fldChar w:fldCharType="separate"/>
            </w:r>
            <w:r>
              <w:rPr>
                <w:noProof/>
                <w:webHidden/>
              </w:rPr>
              <w:t>59</w:t>
            </w:r>
            <w:r>
              <w:rPr>
                <w:noProof/>
                <w:webHidden/>
              </w:rPr>
              <w:fldChar w:fldCharType="end"/>
            </w:r>
          </w:hyperlink>
        </w:p>
        <w:p w14:paraId="086984C5" w14:textId="6665F685" w:rsidR="00D67385" w:rsidRDefault="00D67385">
          <w:pPr>
            <w:pStyle w:val="TOC3"/>
            <w:tabs>
              <w:tab w:val="right" w:leader="dot" w:pos="12950"/>
            </w:tabs>
            <w:rPr>
              <w:rFonts w:cstheme="minorBidi"/>
              <w:noProof/>
              <w:kern w:val="2"/>
              <w:sz w:val="24"/>
              <w:szCs w:val="24"/>
              <w14:ligatures w14:val="standardContextual"/>
            </w:rPr>
          </w:pPr>
          <w:hyperlink w:anchor="_Toc198763222" w:history="1">
            <w:r w:rsidRPr="00234B42">
              <w:rPr>
                <w:rStyle w:val="Hyperlink"/>
                <w:rFonts w:ascii="Arial" w:eastAsia="Arial" w:hAnsi="Arial" w:cs="Arial"/>
                <w:b/>
                <w:noProof/>
              </w:rPr>
              <w:t>3.8 Human Resourcing Estimate</w:t>
            </w:r>
            <w:r>
              <w:rPr>
                <w:noProof/>
                <w:webHidden/>
              </w:rPr>
              <w:tab/>
            </w:r>
            <w:r>
              <w:rPr>
                <w:noProof/>
                <w:webHidden/>
              </w:rPr>
              <w:fldChar w:fldCharType="begin"/>
            </w:r>
            <w:r>
              <w:rPr>
                <w:noProof/>
                <w:webHidden/>
              </w:rPr>
              <w:instrText xml:space="preserve"> PAGEREF _Toc198763222 \h </w:instrText>
            </w:r>
            <w:r>
              <w:rPr>
                <w:noProof/>
                <w:webHidden/>
              </w:rPr>
            </w:r>
            <w:r>
              <w:rPr>
                <w:noProof/>
                <w:webHidden/>
              </w:rPr>
              <w:fldChar w:fldCharType="separate"/>
            </w:r>
            <w:r>
              <w:rPr>
                <w:noProof/>
                <w:webHidden/>
              </w:rPr>
              <w:t>60</w:t>
            </w:r>
            <w:r>
              <w:rPr>
                <w:noProof/>
                <w:webHidden/>
              </w:rPr>
              <w:fldChar w:fldCharType="end"/>
            </w:r>
          </w:hyperlink>
        </w:p>
        <w:p w14:paraId="531725B3" w14:textId="307F7F87" w:rsidR="00D67385" w:rsidRDefault="00D67385">
          <w:pPr>
            <w:pStyle w:val="TOC2"/>
            <w:tabs>
              <w:tab w:val="right" w:leader="dot" w:pos="12950"/>
            </w:tabs>
            <w:rPr>
              <w:rFonts w:cstheme="minorBidi"/>
              <w:noProof/>
              <w:kern w:val="2"/>
              <w:sz w:val="24"/>
              <w:szCs w:val="24"/>
              <w14:ligatures w14:val="standardContextual"/>
            </w:rPr>
          </w:pPr>
          <w:hyperlink w:anchor="_Toc198763223" w:history="1">
            <w:r w:rsidRPr="00234B42">
              <w:rPr>
                <w:rStyle w:val="Hyperlink"/>
                <w:rFonts w:ascii="Arial" w:eastAsia="Arial" w:hAnsi="Arial" w:cs="Arial"/>
                <w:b/>
                <w:noProof/>
              </w:rPr>
              <w:t>Section 4 – Conclusion</w:t>
            </w:r>
            <w:r>
              <w:rPr>
                <w:noProof/>
                <w:webHidden/>
              </w:rPr>
              <w:tab/>
            </w:r>
            <w:r>
              <w:rPr>
                <w:noProof/>
                <w:webHidden/>
              </w:rPr>
              <w:fldChar w:fldCharType="begin"/>
            </w:r>
            <w:r>
              <w:rPr>
                <w:noProof/>
                <w:webHidden/>
              </w:rPr>
              <w:instrText xml:space="preserve"> PAGEREF _Toc198763223 \h </w:instrText>
            </w:r>
            <w:r>
              <w:rPr>
                <w:noProof/>
                <w:webHidden/>
              </w:rPr>
            </w:r>
            <w:r>
              <w:rPr>
                <w:noProof/>
                <w:webHidden/>
              </w:rPr>
              <w:fldChar w:fldCharType="separate"/>
            </w:r>
            <w:r>
              <w:rPr>
                <w:noProof/>
                <w:webHidden/>
              </w:rPr>
              <w:t>63</w:t>
            </w:r>
            <w:r>
              <w:rPr>
                <w:noProof/>
                <w:webHidden/>
              </w:rPr>
              <w:fldChar w:fldCharType="end"/>
            </w:r>
          </w:hyperlink>
        </w:p>
        <w:p w14:paraId="3A0E1D58" w14:textId="784297AB" w:rsidR="00D67385" w:rsidRDefault="00D67385">
          <w:pPr>
            <w:pStyle w:val="TOC3"/>
            <w:tabs>
              <w:tab w:val="right" w:leader="dot" w:pos="12950"/>
            </w:tabs>
            <w:rPr>
              <w:rFonts w:cstheme="minorBidi"/>
              <w:noProof/>
              <w:kern w:val="2"/>
              <w:sz w:val="24"/>
              <w:szCs w:val="24"/>
              <w14:ligatures w14:val="standardContextual"/>
            </w:rPr>
          </w:pPr>
          <w:hyperlink w:anchor="_Toc198763224" w:history="1">
            <w:r w:rsidRPr="00234B42">
              <w:rPr>
                <w:rStyle w:val="Hyperlink"/>
                <w:rFonts w:ascii="Arial" w:eastAsia="Arial" w:hAnsi="Arial" w:cs="Arial"/>
                <w:b/>
                <w:noProof/>
              </w:rPr>
              <w:t>4.1 Summary of Major Points</w:t>
            </w:r>
            <w:r>
              <w:rPr>
                <w:noProof/>
                <w:webHidden/>
              </w:rPr>
              <w:tab/>
            </w:r>
            <w:r>
              <w:rPr>
                <w:noProof/>
                <w:webHidden/>
              </w:rPr>
              <w:fldChar w:fldCharType="begin"/>
            </w:r>
            <w:r>
              <w:rPr>
                <w:noProof/>
                <w:webHidden/>
              </w:rPr>
              <w:instrText xml:space="preserve"> PAGEREF _Toc198763224 \h </w:instrText>
            </w:r>
            <w:r>
              <w:rPr>
                <w:noProof/>
                <w:webHidden/>
              </w:rPr>
            </w:r>
            <w:r>
              <w:rPr>
                <w:noProof/>
                <w:webHidden/>
              </w:rPr>
              <w:fldChar w:fldCharType="separate"/>
            </w:r>
            <w:r>
              <w:rPr>
                <w:noProof/>
                <w:webHidden/>
              </w:rPr>
              <w:t>63</w:t>
            </w:r>
            <w:r>
              <w:rPr>
                <w:noProof/>
                <w:webHidden/>
              </w:rPr>
              <w:fldChar w:fldCharType="end"/>
            </w:r>
          </w:hyperlink>
        </w:p>
        <w:p w14:paraId="4A88803A" w14:textId="004F8CA7" w:rsidR="00D67385" w:rsidRDefault="00D67385">
          <w:pPr>
            <w:pStyle w:val="TOC3"/>
            <w:tabs>
              <w:tab w:val="right" w:leader="dot" w:pos="12950"/>
            </w:tabs>
            <w:rPr>
              <w:rFonts w:cstheme="minorBidi"/>
              <w:noProof/>
              <w:kern w:val="2"/>
              <w:sz w:val="24"/>
              <w:szCs w:val="24"/>
              <w14:ligatures w14:val="standardContextual"/>
            </w:rPr>
          </w:pPr>
          <w:hyperlink w:anchor="_Toc198763225" w:history="1">
            <w:r w:rsidRPr="00234B42">
              <w:rPr>
                <w:rStyle w:val="Hyperlink"/>
                <w:rFonts w:ascii="Arial" w:eastAsia="Arial" w:hAnsi="Arial" w:cs="Arial"/>
                <w:b/>
                <w:noProof/>
              </w:rPr>
              <w:t>4.2 Required Approvals</w:t>
            </w:r>
            <w:r>
              <w:rPr>
                <w:noProof/>
                <w:webHidden/>
              </w:rPr>
              <w:tab/>
            </w:r>
            <w:r>
              <w:rPr>
                <w:noProof/>
                <w:webHidden/>
              </w:rPr>
              <w:fldChar w:fldCharType="begin"/>
            </w:r>
            <w:r>
              <w:rPr>
                <w:noProof/>
                <w:webHidden/>
              </w:rPr>
              <w:instrText xml:space="preserve"> PAGEREF _Toc198763225 \h </w:instrText>
            </w:r>
            <w:r>
              <w:rPr>
                <w:noProof/>
                <w:webHidden/>
              </w:rPr>
            </w:r>
            <w:r>
              <w:rPr>
                <w:noProof/>
                <w:webHidden/>
              </w:rPr>
              <w:fldChar w:fldCharType="separate"/>
            </w:r>
            <w:r>
              <w:rPr>
                <w:noProof/>
                <w:webHidden/>
              </w:rPr>
              <w:t>63</w:t>
            </w:r>
            <w:r>
              <w:rPr>
                <w:noProof/>
                <w:webHidden/>
              </w:rPr>
              <w:fldChar w:fldCharType="end"/>
            </w:r>
          </w:hyperlink>
        </w:p>
        <w:p w14:paraId="71AC00F1" w14:textId="126BFDD0" w:rsidR="00D67385" w:rsidRDefault="00D67385">
          <w:pPr>
            <w:pStyle w:val="TOC3"/>
            <w:tabs>
              <w:tab w:val="right" w:leader="dot" w:pos="12950"/>
            </w:tabs>
            <w:rPr>
              <w:rFonts w:cstheme="minorBidi"/>
              <w:noProof/>
              <w:kern w:val="2"/>
              <w:sz w:val="24"/>
              <w:szCs w:val="24"/>
              <w14:ligatures w14:val="standardContextual"/>
            </w:rPr>
          </w:pPr>
          <w:hyperlink w:anchor="_Toc198763226" w:history="1">
            <w:r w:rsidRPr="00234B42">
              <w:rPr>
                <w:rStyle w:val="Hyperlink"/>
                <w:rFonts w:ascii="Arial" w:eastAsia="Arial" w:hAnsi="Arial" w:cs="Arial"/>
                <w:b/>
                <w:noProof/>
              </w:rPr>
              <w:t>4.3 Recommendations and Next Steps</w:t>
            </w:r>
            <w:r>
              <w:rPr>
                <w:noProof/>
                <w:webHidden/>
              </w:rPr>
              <w:tab/>
            </w:r>
            <w:r>
              <w:rPr>
                <w:noProof/>
                <w:webHidden/>
              </w:rPr>
              <w:fldChar w:fldCharType="begin"/>
            </w:r>
            <w:r>
              <w:rPr>
                <w:noProof/>
                <w:webHidden/>
              </w:rPr>
              <w:instrText xml:space="preserve"> PAGEREF _Toc198763226 \h </w:instrText>
            </w:r>
            <w:r>
              <w:rPr>
                <w:noProof/>
                <w:webHidden/>
              </w:rPr>
            </w:r>
            <w:r>
              <w:rPr>
                <w:noProof/>
                <w:webHidden/>
              </w:rPr>
              <w:fldChar w:fldCharType="separate"/>
            </w:r>
            <w:r>
              <w:rPr>
                <w:noProof/>
                <w:webHidden/>
              </w:rPr>
              <w:t>64</w:t>
            </w:r>
            <w:r>
              <w:rPr>
                <w:noProof/>
                <w:webHidden/>
              </w:rPr>
              <w:fldChar w:fldCharType="end"/>
            </w:r>
          </w:hyperlink>
        </w:p>
        <w:p w14:paraId="6EAD0F84" w14:textId="314F9161" w:rsidR="00D67385" w:rsidRDefault="00D67385">
          <w:pPr>
            <w:pStyle w:val="TOC2"/>
            <w:tabs>
              <w:tab w:val="right" w:leader="dot" w:pos="12950"/>
            </w:tabs>
            <w:rPr>
              <w:rFonts w:cstheme="minorBidi"/>
              <w:noProof/>
              <w:kern w:val="2"/>
              <w:sz w:val="24"/>
              <w:szCs w:val="24"/>
              <w14:ligatures w14:val="standardContextual"/>
            </w:rPr>
          </w:pPr>
          <w:hyperlink w:anchor="_Toc198763227" w:history="1">
            <w:r w:rsidRPr="00234B42">
              <w:rPr>
                <w:rStyle w:val="Hyperlink"/>
                <w:rFonts w:ascii="Arial" w:eastAsia="Arial" w:hAnsi="Arial" w:cs="Arial"/>
                <w:b/>
                <w:bCs/>
                <w:noProof/>
              </w:rPr>
              <w:t>Section 5 – Slide Pitch (refer to Appendices)</w:t>
            </w:r>
            <w:r>
              <w:rPr>
                <w:noProof/>
                <w:webHidden/>
              </w:rPr>
              <w:tab/>
            </w:r>
            <w:r>
              <w:rPr>
                <w:noProof/>
                <w:webHidden/>
              </w:rPr>
              <w:fldChar w:fldCharType="begin"/>
            </w:r>
            <w:r>
              <w:rPr>
                <w:noProof/>
                <w:webHidden/>
              </w:rPr>
              <w:instrText xml:space="preserve"> PAGEREF _Toc198763227 \h </w:instrText>
            </w:r>
            <w:r>
              <w:rPr>
                <w:noProof/>
                <w:webHidden/>
              </w:rPr>
            </w:r>
            <w:r>
              <w:rPr>
                <w:noProof/>
                <w:webHidden/>
              </w:rPr>
              <w:fldChar w:fldCharType="separate"/>
            </w:r>
            <w:r>
              <w:rPr>
                <w:noProof/>
                <w:webHidden/>
              </w:rPr>
              <w:t>64</w:t>
            </w:r>
            <w:r>
              <w:rPr>
                <w:noProof/>
                <w:webHidden/>
              </w:rPr>
              <w:fldChar w:fldCharType="end"/>
            </w:r>
          </w:hyperlink>
        </w:p>
        <w:p w14:paraId="00391F70" w14:textId="636BE2B0" w:rsidR="00D67385" w:rsidRDefault="00D67385">
          <w:pPr>
            <w:pStyle w:val="TOC3"/>
            <w:tabs>
              <w:tab w:val="right" w:leader="dot" w:pos="12950"/>
            </w:tabs>
            <w:rPr>
              <w:rFonts w:cstheme="minorBidi"/>
              <w:noProof/>
              <w:kern w:val="2"/>
              <w:sz w:val="24"/>
              <w:szCs w:val="24"/>
              <w14:ligatures w14:val="standardContextual"/>
            </w:rPr>
          </w:pPr>
          <w:hyperlink w:anchor="_Toc198763228" w:history="1">
            <w:r w:rsidRPr="00234B42">
              <w:rPr>
                <w:rStyle w:val="Hyperlink"/>
                <w:rFonts w:ascii="Arial" w:eastAsia="Arial" w:hAnsi="Arial" w:cs="Arial"/>
                <w:b/>
                <w:bCs/>
                <w:noProof/>
              </w:rPr>
              <w:t>Appendices</w:t>
            </w:r>
            <w:r>
              <w:rPr>
                <w:noProof/>
                <w:webHidden/>
              </w:rPr>
              <w:tab/>
            </w:r>
            <w:r>
              <w:rPr>
                <w:noProof/>
                <w:webHidden/>
              </w:rPr>
              <w:fldChar w:fldCharType="begin"/>
            </w:r>
            <w:r>
              <w:rPr>
                <w:noProof/>
                <w:webHidden/>
              </w:rPr>
              <w:instrText xml:space="preserve"> PAGEREF _Toc198763228 \h </w:instrText>
            </w:r>
            <w:r>
              <w:rPr>
                <w:noProof/>
                <w:webHidden/>
              </w:rPr>
            </w:r>
            <w:r>
              <w:rPr>
                <w:noProof/>
                <w:webHidden/>
              </w:rPr>
              <w:fldChar w:fldCharType="separate"/>
            </w:r>
            <w:r>
              <w:rPr>
                <w:noProof/>
                <w:webHidden/>
              </w:rPr>
              <w:t>65</w:t>
            </w:r>
            <w:r>
              <w:rPr>
                <w:noProof/>
                <w:webHidden/>
              </w:rPr>
              <w:fldChar w:fldCharType="end"/>
            </w:r>
          </w:hyperlink>
        </w:p>
        <w:p w14:paraId="13CC5831" w14:textId="2A77AF21" w:rsidR="00FC5836" w:rsidRPr="00EA0152" w:rsidRDefault="00FB7B94" w:rsidP="00EA0152">
          <w:pPr>
            <w:pStyle w:val="TOC1"/>
            <w:tabs>
              <w:tab w:val="right" w:leader="dot" w:pos="12950"/>
            </w:tabs>
            <w:rPr>
              <w:rFonts w:ascii="Arial" w:eastAsia="Arial" w:hAnsi="Arial" w:cs="Arial"/>
              <w:b/>
            </w:rPr>
          </w:pPr>
          <w:r>
            <w:rPr>
              <w:b/>
              <w:bCs/>
            </w:rPr>
            <w:fldChar w:fldCharType="end"/>
          </w:r>
        </w:p>
      </w:sdtContent>
    </w:sdt>
    <w:p w14:paraId="193ED68D" w14:textId="510EB35D" w:rsidR="00EA0152" w:rsidRDefault="00EA0152" w:rsidP="00EA0152">
      <w:pPr>
        <w:pStyle w:val="Heading2"/>
        <w:rPr>
          <w:rFonts w:ascii="Arial" w:eastAsia="Arial" w:hAnsi="Arial" w:cs="Arial"/>
          <w:b/>
          <w:sz w:val="36"/>
          <w:szCs w:val="36"/>
        </w:rPr>
      </w:pPr>
      <w:r w:rsidRPr="0635BD85">
        <w:rPr>
          <w:rFonts w:ascii="Arial" w:eastAsia="Arial" w:hAnsi="Arial" w:cs="Arial"/>
        </w:rPr>
        <w:br w:type="page"/>
      </w:r>
      <w:bookmarkStart w:id="37" w:name="_Toc198763176"/>
      <w:r w:rsidRPr="0635BD85">
        <w:rPr>
          <w:rFonts w:ascii="Arial" w:eastAsia="Arial" w:hAnsi="Arial" w:cs="Arial"/>
          <w:b/>
          <w:sz w:val="36"/>
          <w:szCs w:val="36"/>
        </w:rPr>
        <w:t>Executive Summary</w:t>
      </w:r>
      <w:bookmarkEnd w:id="37"/>
    </w:p>
    <w:p w14:paraId="4C8058B0" w14:textId="0B7DDBB9" w:rsidR="006F3EC3" w:rsidRDefault="00FD6D86" w:rsidP="00F87433">
      <w:pPr>
        <w:rPr>
          <w:rFonts w:ascii="Arial" w:eastAsia="Arial" w:hAnsi="Arial" w:cs="Arial"/>
        </w:rPr>
      </w:pPr>
      <w:r w:rsidRPr="0635BD85">
        <w:rPr>
          <w:rFonts w:ascii="Arial" w:eastAsia="Arial" w:hAnsi="Arial" w:cs="Arial"/>
        </w:rPr>
        <w:t>Prepared</w:t>
      </w:r>
      <w:r w:rsidR="00166B21" w:rsidRPr="0635BD85">
        <w:rPr>
          <w:rFonts w:ascii="Arial" w:eastAsia="Arial" w:hAnsi="Arial" w:cs="Arial"/>
        </w:rPr>
        <w:t xml:space="preserve"> by Project Management Professionals (PMP</w:t>
      </w:r>
      <w:r w:rsidRPr="0635BD85">
        <w:rPr>
          <w:rFonts w:ascii="Arial" w:eastAsia="Arial" w:hAnsi="Arial" w:cs="Arial"/>
        </w:rPr>
        <w:t>)</w:t>
      </w:r>
      <w:r w:rsidR="005A4F76" w:rsidRPr="0635BD85">
        <w:rPr>
          <w:rFonts w:ascii="Arial" w:eastAsia="Arial" w:hAnsi="Arial" w:cs="Arial"/>
        </w:rPr>
        <w:t xml:space="preserve"> team</w:t>
      </w:r>
      <w:r w:rsidRPr="0635BD85">
        <w:rPr>
          <w:rFonts w:ascii="Arial" w:eastAsia="Arial" w:hAnsi="Arial" w:cs="Arial"/>
        </w:rPr>
        <w:t>,</w:t>
      </w:r>
      <w:r w:rsidR="404EBF0A" w:rsidRPr="0635BD85">
        <w:rPr>
          <w:rFonts w:ascii="Arial" w:eastAsia="Arial" w:hAnsi="Arial" w:cs="Arial"/>
        </w:rPr>
        <w:t xml:space="preserve"> </w:t>
      </w:r>
      <w:r w:rsidRPr="0635BD85">
        <w:rPr>
          <w:rFonts w:ascii="Arial" w:eastAsia="Arial" w:hAnsi="Arial" w:cs="Arial"/>
        </w:rPr>
        <w:t xml:space="preserve">this </w:t>
      </w:r>
      <w:r w:rsidR="006B116D" w:rsidRPr="0635BD85">
        <w:rPr>
          <w:rFonts w:ascii="Arial" w:eastAsia="Arial" w:hAnsi="Arial" w:cs="Arial"/>
        </w:rPr>
        <w:t xml:space="preserve">report </w:t>
      </w:r>
      <w:r w:rsidRPr="0635BD85">
        <w:rPr>
          <w:rFonts w:ascii="Arial" w:eastAsia="Arial" w:hAnsi="Arial" w:cs="Arial"/>
        </w:rPr>
        <w:t>outlines</w:t>
      </w:r>
      <w:r w:rsidR="00166B21" w:rsidRPr="0635BD85">
        <w:rPr>
          <w:rFonts w:ascii="Arial" w:eastAsia="Arial" w:hAnsi="Arial" w:cs="Arial"/>
        </w:rPr>
        <w:t xml:space="preserve"> a clear and structured plan </w:t>
      </w:r>
      <w:r w:rsidRPr="0635BD85">
        <w:rPr>
          <w:rFonts w:ascii="Arial" w:eastAsia="Arial" w:hAnsi="Arial" w:cs="Arial"/>
        </w:rPr>
        <w:t>for developing</w:t>
      </w:r>
      <w:r w:rsidR="00166B21" w:rsidRPr="0635BD85">
        <w:rPr>
          <w:rFonts w:ascii="Arial" w:eastAsia="Arial" w:hAnsi="Arial" w:cs="Arial"/>
        </w:rPr>
        <w:t xml:space="preserve"> and </w:t>
      </w:r>
      <w:r w:rsidRPr="0635BD85">
        <w:rPr>
          <w:rFonts w:ascii="Arial" w:eastAsia="Arial" w:hAnsi="Arial" w:cs="Arial"/>
        </w:rPr>
        <w:t>implementing</w:t>
      </w:r>
      <w:r w:rsidR="00166B21" w:rsidRPr="0635BD85">
        <w:rPr>
          <w:rFonts w:ascii="Arial" w:eastAsia="Arial" w:hAnsi="Arial" w:cs="Arial"/>
        </w:rPr>
        <w:t xml:space="preserve"> an Event Management System (EMS) for Nouveau Event Creations (NEC), part of Recreation Amalgamated Holdings (RAH). As NEC moves into managing larger, more complex events, the EMS will be critical in ensuring the success of the upcoming 2027 Festival of Sydney concert and supporting NEC’s long-term strategic goals.</w:t>
      </w:r>
      <w:r w:rsidR="002F7D71" w:rsidRPr="0635BD85">
        <w:rPr>
          <w:rFonts w:ascii="Arial" w:eastAsia="Arial" w:hAnsi="Arial" w:cs="Arial"/>
        </w:rPr>
        <w:t xml:space="preserve"> </w:t>
      </w:r>
      <w:r w:rsidR="00CF6F41" w:rsidRPr="0635BD85">
        <w:rPr>
          <w:rFonts w:ascii="Arial" w:eastAsia="Arial" w:hAnsi="Arial" w:cs="Arial"/>
        </w:rPr>
        <w:t>The proposed EMS aims to significantly improve event attendance, automate ticketing systems, streamline venue management, enhance supplier compliance, and ensure precise budgeting and scheduling. Clear success criteria include maintaining at least 99% system uptime during events, automating 80% of ticketing transactions, and achieving 100% compliance in tracking supplier documentation.</w:t>
      </w:r>
      <w:r w:rsidR="009B5949" w:rsidRPr="0635BD85">
        <w:rPr>
          <w:rFonts w:ascii="Arial" w:eastAsia="Arial" w:hAnsi="Arial" w:cs="Arial"/>
        </w:rPr>
        <w:t xml:space="preserve"> </w:t>
      </w:r>
    </w:p>
    <w:p w14:paraId="5C185766" w14:textId="06CEF457" w:rsidR="0074682E" w:rsidRDefault="009B5949" w:rsidP="00F87433">
      <w:pPr>
        <w:rPr>
          <w:rFonts w:ascii="Arial" w:eastAsia="Arial" w:hAnsi="Arial" w:cs="Arial"/>
        </w:rPr>
      </w:pPr>
      <w:r w:rsidRPr="0635BD85">
        <w:rPr>
          <w:rFonts w:ascii="Arial" w:eastAsia="Arial" w:hAnsi="Arial" w:cs="Arial"/>
        </w:rPr>
        <w:t>The primary value of the EMS is</w:t>
      </w:r>
      <w:r w:rsidR="00817513" w:rsidRPr="0635BD85">
        <w:rPr>
          <w:rFonts w:ascii="Arial" w:eastAsia="Arial" w:hAnsi="Arial" w:cs="Arial"/>
        </w:rPr>
        <w:t xml:space="preserve"> </w:t>
      </w:r>
      <w:r w:rsidRPr="0635BD85">
        <w:rPr>
          <w:rFonts w:ascii="Arial" w:eastAsia="Arial" w:hAnsi="Arial" w:cs="Arial"/>
        </w:rPr>
        <w:t xml:space="preserve">to deliver </w:t>
      </w:r>
      <w:r w:rsidR="0055147A" w:rsidRPr="0635BD85">
        <w:rPr>
          <w:rFonts w:ascii="Arial" w:eastAsia="Arial" w:hAnsi="Arial" w:cs="Arial"/>
        </w:rPr>
        <w:t>significant</w:t>
      </w:r>
      <w:r w:rsidRPr="0635BD85">
        <w:rPr>
          <w:rFonts w:ascii="Arial" w:eastAsia="Arial" w:hAnsi="Arial" w:cs="Arial"/>
        </w:rPr>
        <w:t xml:space="preserve"> improvements in efficiency, customer satisfaction, and strategic growth. Expected benefits include reaching an 85% customer satisfaction rate, increasing repeat ticket sales by 25%, securing two new major event contracts within two years post-launch, boosting profit margins by 20%, and substantially reducing planning time, scheduling conflicts, and paper waste.</w:t>
      </w:r>
      <w:r w:rsidR="00B50D4F" w:rsidRPr="0635BD85">
        <w:rPr>
          <w:rFonts w:ascii="Arial" w:eastAsia="Arial" w:hAnsi="Arial" w:cs="Arial"/>
        </w:rPr>
        <w:t xml:space="preserve"> The project scope covers event marketing, security management, ticketing, vendor coordination, venue management, and detailed analytics. Items that fall outside the project’s scope have been identified to prevent unnecessary complexity and maintain focus.</w:t>
      </w:r>
      <w:r w:rsidR="00AC4D83" w:rsidRPr="0635BD85">
        <w:rPr>
          <w:rFonts w:ascii="Arial" w:eastAsia="Arial" w:hAnsi="Arial" w:cs="Arial"/>
        </w:rPr>
        <w:t xml:space="preserve"> A hybrid project management approach has been selected, </w:t>
      </w:r>
      <w:r w:rsidR="00224C17" w:rsidRPr="0635BD85">
        <w:rPr>
          <w:rFonts w:ascii="Arial" w:eastAsia="Arial" w:hAnsi="Arial" w:cs="Arial"/>
        </w:rPr>
        <w:t xml:space="preserve">a </w:t>
      </w:r>
      <w:r w:rsidR="008B3ADF" w:rsidRPr="0635BD85">
        <w:rPr>
          <w:rFonts w:ascii="Arial" w:eastAsia="Arial" w:hAnsi="Arial" w:cs="Arial"/>
        </w:rPr>
        <w:t>W</w:t>
      </w:r>
      <w:r w:rsidR="00224C17" w:rsidRPr="0635BD85">
        <w:rPr>
          <w:rFonts w:ascii="Arial" w:eastAsia="Arial" w:hAnsi="Arial" w:cs="Arial"/>
        </w:rPr>
        <w:t>aterfall</w:t>
      </w:r>
      <w:r w:rsidR="00AC4D83" w:rsidRPr="0635BD85">
        <w:rPr>
          <w:rFonts w:ascii="Arial" w:eastAsia="Arial" w:hAnsi="Arial" w:cs="Arial"/>
        </w:rPr>
        <w:t xml:space="preserve"> approach for fixed scope deliverables such as online ticketing, financial reporting and vendor onboarding while </w:t>
      </w:r>
      <w:r w:rsidR="008B3ADF" w:rsidRPr="0635BD85">
        <w:rPr>
          <w:rFonts w:ascii="Arial" w:eastAsia="Arial" w:hAnsi="Arial" w:cs="Arial"/>
        </w:rPr>
        <w:t>A</w:t>
      </w:r>
      <w:r w:rsidR="00AC4D83" w:rsidRPr="0635BD85">
        <w:rPr>
          <w:rFonts w:ascii="Arial" w:eastAsia="Arial" w:hAnsi="Arial" w:cs="Arial"/>
        </w:rPr>
        <w:t>gile approach for features that require flexibility and user input during development such as Real-time analytics dashboard, mobile application. The total allocated budget for the project is AUD 1.5 million, carefully validated using both top-down and bottom-up budgeting methods.</w:t>
      </w:r>
      <w:r w:rsidR="000C0D5A" w:rsidRPr="0635BD85">
        <w:rPr>
          <w:rFonts w:ascii="Arial" w:eastAsia="Arial" w:hAnsi="Arial" w:cs="Arial"/>
        </w:rPr>
        <w:t xml:space="preserve"> Key risks </w:t>
      </w:r>
      <w:r w:rsidR="00345D7D" w:rsidRPr="0635BD85">
        <w:rPr>
          <w:rFonts w:ascii="Arial" w:eastAsia="Arial" w:hAnsi="Arial" w:cs="Arial"/>
        </w:rPr>
        <w:t xml:space="preserve">regarding the project </w:t>
      </w:r>
      <w:r w:rsidR="000C0D5A" w:rsidRPr="0635BD85">
        <w:rPr>
          <w:rFonts w:ascii="Arial" w:eastAsia="Arial" w:hAnsi="Arial" w:cs="Arial"/>
        </w:rPr>
        <w:t xml:space="preserve">have been thoroughly evaluated, and </w:t>
      </w:r>
      <w:r w:rsidR="0040399F" w:rsidRPr="0635BD85">
        <w:rPr>
          <w:rFonts w:ascii="Arial" w:eastAsia="Arial" w:hAnsi="Arial" w:cs="Arial"/>
        </w:rPr>
        <w:t>corresponding</w:t>
      </w:r>
      <w:r w:rsidR="000C0D5A" w:rsidRPr="0635BD85">
        <w:rPr>
          <w:rFonts w:ascii="Arial" w:eastAsia="Arial" w:hAnsi="Arial" w:cs="Arial"/>
        </w:rPr>
        <w:t xml:space="preserve"> mitigation strategies are </w:t>
      </w:r>
      <w:r w:rsidR="0040399F" w:rsidRPr="0635BD85">
        <w:rPr>
          <w:rFonts w:ascii="Arial" w:eastAsia="Arial" w:hAnsi="Arial" w:cs="Arial"/>
        </w:rPr>
        <w:t xml:space="preserve">set </w:t>
      </w:r>
      <w:r w:rsidR="000C0D5A" w:rsidRPr="0635BD85">
        <w:rPr>
          <w:rFonts w:ascii="Arial" w:eastAsia="Arial" w:hAnsi="Arial" w:cs="Arial"/>
        </w:rPr>
        <w:t>in place to address them.</w:t>
      </w:r>
      <w:r w:rsidR="00A17DAB" w:rsidRPr="0635BD85">
        <w:rPr>
          <w:rFonts w:ascii="Arial" w:eastAsia="Arial" w:hAnsi="Arial" w:cs="Arial"/>
        </w:rPr>
        <w:t xml:space="preserve"> In the end, PMP is fully committed and prepared to deliver the EMS, which will position NEC to achieve excellence in event management</w:t>
      </w:r>
      <w:r w:rsidR="00E54BC0" w:rsidRPr="0635BD85">
        <w:rPr>
          <w:rFonts w:ascii="Arial" w:eastAsia="Arial" w:hAnsi="Arial" w:cs="Arial"/>
        </w:rPr>
        <w:t>,</w:t>
      </w:r>
      <w:r w:rsidR="00A17DAB" w:rsidRPr="0635BD85">
        <w:rPr>
          <w:rFonts w:ascii="Arial" w:eastAsia="Arial" w:hAnsi="Arial" w:cs="Arial"/>
        </w:rPr>
        <w:t xml:space="preserve"> and it will also provide a competitive edge to NEC over other event management firms.</w:t>
      </w:r>
    </w:p>
    <w:p w14:paraId="5B4E982C" w14:textId="77777777" w:rsidR="00CF6F41" w:rsidRPr="00F87433" w:rsidRDefault="00CF6F41" w:rsidP="00F87433">
      <w:pPr>
        <w:rPr>
          <w:rFonts w:ascii="Arial" w:eastAsia="Arial" w:hAnsi="Arial" w:cs="Arial" w:hint="eastAsia"/>
        </w:rPr>
      </w:pPr>
    </w:p>
    <w:p w14:paraId="46FFC0AE" w14:textId="77777777" w:rsidR="00EA0152" w:rsidRPr="00EA0152" w:rsidRDefault="00EA0152" w:rsidP="00EA0152">
      <w:pPr>
        <w:rPr>
          <w:rFonts w:ascii="Arial" w:eastAsia="Arial" w:hAnsi="Arial" w:cs="Arial"/>
        </w:rPr>
      </w:pPr>
    </w:p>
    <w:p w14:paraId="18C9AFFA" w14:textId="1AB9A85B" w:rsidR="00EA0152" w:rsidRDefault="00EA0152">
      <w:pPr>
        <w:rPr>
          <w:rFonts w:ascii="Arial" w:eastAsia="Arial" w:hAnsi="Arial" w:cs="Arial"/>
        </w:rPr>
      </w:pPr>
      <w:r w:rsidRPr="0635BD85">
        <w:rPr>
          <w:rFonts w:ascii="Arial" w:eastAsia="Arial" w:hAnsi="Arial" w:cs="Arial"/>
        </w:rPr>
        <w:br w:type="page"/>
      </w:r>
    </w:p>
    <w:p w14:paraId="0DFD02BB" w14:textId="2EF4EC24" w:rsidR="00340E64" w:rsidRDefault="3243C92D" w:rsidP="04A6A680">
      <w:pPr>
        <w:pStyle w:val="Heading2"/>
        <w:spacing w:before="299" w:after="299"/>
        <w:rPr>
          <w:rFonts w:ascii="Arial" w:eastAsia="Arial" w:hAnsi="Arial" w:cs="Arial"/>
          <w:b/>
          <w:sz w:val="36"/>
          <w:szCs w:val="36"/>
        </w:rPr>
      </w:pPr>
      <w:bookmarkStart w:id="38" w:name="_Toc198759422"/>
      <w:bookmarkStart w:id="39" w:name="_Toc198763177"/>
      <w:r w:rsidRPr="0635BD85">
        <w:rPr>
          <w:rFonts w:ascii="Arial" w:eastAsia="Arial" w:hAnsi="Arial" w:cs="Arial"/>
          <w:b/>
          <w:sz w:val="36"/>
          <w:szCs w:val="36"/>
        </w:rPr>
        <w:t>Section 1 – Business Overview</w:t>
      </w:r>
      <w:bookmarkEnd w:id="38"/>
      <w:bookmarkEnd w:id="39"/>
    </w:p>
    <w:p w14:paraId="46308FFF" w14:textId="136ADC18" w:rsidR="00340E64" w:rsidRDefault="698F7E1A" w:rsidP="04A6A680">
      <w:pPr>
        <w:pStyle w:val="Heading3"/>
        <w:spacing w:before="281" w:after="281"/>
        <w:rPr>
          <w:rFonts w:ascii="Arial" w:eastAsia="Arial" w:hAnsi="Arial" w:cs="Arial"/>
          <w:b/>
        </w:rPr>
      </w:pPr>
      <w:bookmarkStart w:id="40" w:name="_Toc198759423"/>
      <w:bookmarkStart w:id="41" w:name="_Toc198763178"/>
      <w:r w:rsidRPr="0635BD85">
        <w:rPr>
          <w:rFonts w:ascii="Arial" w:eastAsia="Arial" w:hAnsi="Arial" w:cs="Arial"/>
          <w:b/>
        </w:rPr>
        <w:t>1.1 Document Introduction, Purpose and Background</w:t>
      </w:r>
      <w:bookmarkEnd w:id="40"/>
      <w:bookmarkEnd w:id="41"/>
    </w:p>
    <w:p w14:paraId="4F3E7382" w14:textId="0BCF1884" w:rsidR="698F7E1A" w:rsidRDefault="698F7E1A" w:rsidP="698F7E1A">
      <w:pPr>
        <w:rPr>
          <w:rFonts w:ascii="Arial" w:eastAsia="Arial" w:hAnsi="Arial" w:cs="Arial"/>
        </w:rPr>
      </w:pPr>
      <w:r w:rsidRPr="0635BD85">
        <w:rPr>
          <w:rFonts w:ascii="Arial" w:eastAsia="Arial" w:hAnsi="Arial" w:cs="Arial"/>
        </w:rPr>
        <w:t xml:space="preserve">This project briefing report is prepared by the Project Management Professionals (PMP) in response to a formal engagement by Nouveau Event Creations (NEC), a subsidiary of Recreation Amalgamated Holdings (RAH). The report outlines a proposed plan for the development and delivery of an Event Management System (EMS) to support NEC’s strategic transformation and expanding operational needs. The purpose of this report is to provide NEC’s executive board with a structured, high-level planning document that details the project scope, approach, risks, resource estimates, and milestones for the successful delivery of </w:t>
      </w:r>
      <w:proofErr w:type="gramStart"/>
      <w:r w:rsidRPr="0635BD85">
        <w:rPr>
          <w:rFonts w:ascii="Arial" w:eastAsia="Arial" w:hAnsi="Arial" w:cs="Arial"/>
        </w:rPr>
        <w:t>the EMS</w:t>
      </w:r>
      <w:proofErr w:type="gramEnd"/>
      <w:r w:rsidRPr="0635BD85">
        <w:rPr>
          <w:rFonts w:ascii="Arial" w:eastAsia="Arial" w:hAnsi="Arial" w:cs="Arial"/>
        </w:rPr>
        <w:t xml:space="preserve">. It serves as the foundation for NEC’s informed oversight of the development process and facilitates executive decision-making, resource allocation, and vendor evaluation. Recently NEC has secured </w:t>
      </w:r>
      <w:r w:rsidR="00536058" w:rsidRPr="0635BD85">
        <w:rPr>
          <w:rFonts w:ascii="Arial" w:eastAsia="Arial" w:hAnsi="Arial" w:cs="Arial"/>
        </w:rPr>
        <w:t>a</w:t>
      </w:r>
      <w:r w:rsidRPr="0635BD85">
        <w:rPr>
          <w:rFonts w:ascii="Arial" w:eastAsia="Arial" w:hAnsi="Arial" w:cs="Arial"/>
        </w:rPr>
        <w:t xml:space="preserve"> contract to manage a large concert as part of the 2027 festival of Sydney which demands significant upgrades to NEC’s internal systems. NEC currently lacks the digital infrastructure and integrated capabilities to manage large-scale event logistics, stakeholder coordination, and real-time data analysis. The development of a robust EMS is therefore critical not only to the success of the 2027 Festival of Sydney concert, but also to NEC’s long-term competitiveness and RAH’s broader modernization </w:t>
      </w:r>
      <w:r w:rsidR="00781D31">
        <w:rPr>
          <w:rFonts w:ascii="Arial" w:eastAsia="Arial" w:hAnsi="Arial" w:cs="Arial"/>
        </w:rPr>
        <w:t>plan</w:t>
      </w:r>
      <w:r w:rsidRPr="0635BD85">
        <w:rPr>
          <w:rFonts w:ascii="Arial" w:eastAsia="Arial" w:hAnsi="Arial" w:cs="Arial"/>
        </w:rPr>
        <w:t>.</w:t>
      </w:r>
    </w:p>
    <w:p w14:paraId="5DF8CC98" w14:textId="1E77660D" w:rsidR="00340E64" w:rsidRDefault="3243C92D" w:rsidP="04A6A680">
      <w:pPr>
        <w:pStyle w:val="Heading3"/>
        <w:spacing w:before="281" w:after="281"/>
        <w:rPr>
          <w:rFonts w:ascii="Arial" w:eastAsia="Arial" w:hAnsi="Arial" w:cs="Arial"/>
          <w:b/>
        </w:rPr>
      </w:pPr>
      <w:bookmarkStart w:id="42" w:name="_Toc198759424"/>
      <w:bookmarkStart w:id="43" w:name="_Toc198763179"/>
      <w:r w:rsidRPr="0635BD85">
        <w:rPr>
          <w:rFonts w:ascii="Arial" w:eastAsia="Arial" w:hAnsi="Arial" w:cs="Arial"/>
          <w:b/>
        </w:rPr>
        <w:t>1.2 Objectives of the Event Management System and Key Success Criteria</w:t>
      </w:r>
      <w:bookmarkEnd w:id="42"/>
      <w:bookmarkEnd w:id="43"/>
    </w:p>
    <w:p w14:paraId="300C8596" w14:textId="5BB08559" w:rsidR="00340E64" w:rsidRDefault="698F7E1A" w:rsidP="698F7E1A">
      <w:pPr>
        <w:spacing w:before="240" w:after="240"/>
        <w:rPr>
          <w:rFonts w:ascii="Arial" w:eastAsia="Arial" w:hAnsi="Arial" w:cs="Arial"/>
        </w:rPr>
      </w:pPr>
      <w:r w:rsidRPr="0635BD85">
        <w:rPr>
          <w:rFonts w:ascii="Arial" w:eastAsia="Arial" w:hAnsi="Arial" w:cs="Arial"/>
        </w:rPr>
        <w:t>The primary objective of the Event Management System (EMS) project is to design, develop, and implement an integrated digital platform that automates, streamlines, and enhances NEC’s event planning and execution capabilities.</w:t>
      </w:r>
    </w:p>
    <w:p w14:paraId="559F8A7A" w14:textId="594EC35A" w:rsidR="698F7E1A" w:rsidRDefault="698F7E1A" w:rsidP="698F7E1A">
      <w:pPr>
        <w:spacing w:before="240" w:after="240"/>
        <w:rPr>
          <w:rFonts w:ascii="Arial" w:eastAsia="Arial" w:hAnsi="Arial" w:cs="Arial"/>
        </w:rPr>
      </w:pPr>
      <w:r w:rsidRPr="0635BD85">
        <w:rPr>
          <w:rFonts w:ascii="Arial" w:eastAsia="Arial" w:hAnsi="Arial" w:cs="Arial"/>
        </w:rPr>
        <w:t>Project objectives:</w:t>
      </w:r>
    </w:p>
    <w:p w14:paraId="622A64E9" w14:textId="79BBDED7" w:rsidR="698F7E1A" w:rsidRDefault="698F7E1A" w:rsidP="00500351">
      <w:pPr>
        <w:pStyle w:val="ListParagraph"/>
        <w:numPr>
          <w:ilvl w:val="0"/>
          <w:numId w:val="80"/>
        </w:numPr>
        <w:spacing w:before="240" w:after="240"/>
        <w:rPr>
          <w:rFonts w:ascii="Arial" w:eastAsia="Arial" w:hAnsi="Arial" w:cs="Arial"/>
        </w:rPr>
      </w:pPr>
      <w:r w:rsidRPr="0635BD85">
        <w:rPr>
          <w:rFonts w:ascii="Arial" w:eastAsia="Arial" w:hAnsi="Arial" w:cs="Arial"/>
        </w:rPr>
        <w:t>Maximize event attendance by increasing attendance by at least 20% through targeted marketing campaigns, social media outreach, and online promotions by December 2026.</w:t>
      </w:r>
    </w:p>
    <w:p w14:paraId="58A9A691" w14:textId="5DC06EC9" w:rsidR="698F7E1A" w:rsidRDefault="698F7E1A" w:rsidP="00500351">
      <w:pPr>
        <w:pStyle w:val="ListParagraph"/>
        <w:numPr>
          <w:ilvl w:val="0"/>
          <w:numId w:val="80"/>
        </w:numPr>
        <w:spacing w:before="240" w:after="240"/>
        <w:rPr>
          <w:rFonts w:ascii="Arial" w:eastAsia="Arial" w:hAnsi="Arial" w:cs="Arial"/>
        </w:rPr>
      </w:pPr>
      <w:bookmarkStart w:id="44" w:name="_Int_dPHTFJcV"/>
      <w:r w:rsidRPr="0635BD85">
        <w:rPr>
          <w:rFonts w:ascii="Arial" w:eastAsia="Arial" w:hAnsi="Arial" w:cs="Arial"/>
        </w:rPr>
        <w:t>Automate</w:t>
      </w:r>
      <w:bookmarkEnd w:id="44"/>
      <w:r w:rsidRPr="0635BD85">
        <w:rPr>
          <w:rFonts w:ascii="Arial" w:eastAsia="Arial" w:hAnsi="Arial" w:cs="Arial"/>
        </w:rPr>
        <w:t xml:space="preserve"> ticketing &amp; registration by developing and implementing an integrated online ticketing system with 95% of transactions automated by October 2026.</w:t>
      </w:r>
    </w:p>
    <w:p w14:paraId="3AFEB275" w14:textId="2545AA4F" w:rsidR="698F7E1A" w:rsidRDefault="698F7E1A" w:rsidP="00500351">
      <w:pPr>
        <w:pStyle w:val="ListParagraph"/>
        <w:numPr>
          <w:ilvl w:val="0"/>
          <w:numId w:val="80"/>
        </w:numPr>
        <w:spacing w:before="240" w:after="240"/>
        <w:rPr>
          <w:rFonts w:ascii="Arial" w:eastAsia="Arial" w:hAnsi="Arial" w:cs="Arial"/>
        </w:rPr>
      </w:pPr>
      <w:r w:rsidRPr="0635BD85">
        <w:rPr>
          <w:rFonts w:ascii="Arial" w:eastAsia="Arial" w:hAnsi="Arial" w:cs="Arial"/>
        </w:rPr>
        <w:t>Design and implement a digital venue management tool that includes interactive site maps, entry/exit tracking, and emergency response plans, ensuring 100% venue mapping completion for all major locations by November 2026.</w:t>
      </w:r>
    </w:p>
    <w:p w14:paraId="2E29D9A1" w14:textId="1949CD1D" w:rsidR="698F7E1A" w:rsidRDefault="698F7E1A" w:rsidP="00500351">
      <w:pPr>
        <w:pStyle w:val="ListParagraph"/>
        <w:numPr>
          <w:ilvl w:val="0"/>
          <w:numId w:val="80"/>
        </w:numPr>
        <w:spacing w:before="240" w:after="240"/>
        <w:rPr>
          <w:rFonts w:ascii="Arial" w:eastAsia="Arial" w:hAnsi="Arial" w:cs="Arial"/>
        </w:rPr>
      </w:pPr>
      <w:r w:rsidRPr="0635BD85">
        <w:rPr>
          <w:rFonts w:ascii="Arial" w:eastAsia="Arial" w:hAnsi="Arial" w:cs="Arial"/>
        </w:rPr>
        <w:t>Establish an automated supplier management system to track contracts, compliance, and service areas, ensuring at least 90% of suppliers are on board into the system by September 2026.</w:t>
      </w:r>
    </w:p>
    <w:p w14:paraId="1532F6B1" w14:textId="636CA39F" w:rsidR="698F7E1A" w:rsidRDefault="698F7E1A" w:rsidP="00500351">
      <w:pPr>
        <w:pStyle w:val="ListParagraph"/>
        <w:numPr>
          <w:ilvl w:val="0"/>
          <w:numId w:val="80"/>
        </w:numPr>
        <w:spacing w:before="240" w:after="240"/>
        <w:rPr>
          <w:rFonts w:ascii="Arial" w:eastAsia="Arial" w:hAnsi="Arial" w:cs="Arial"/>
        </w:rPr>
      </w:pPr>
      <w:r w:rsidRPr="0635BD85">
        <w:rPr>
          <w:rFonts w:ascii="Arial" w:eastAsia="Arial" w:hAnsi="Arial" w:cs="Arial"/>
        </w:rPr>
        <w:t>Develop a budget tracking system that enables real-time monitoring of planned vs actual expenses, ensuring at least 95% budget tracking accuracy by November 2026.</w:t>
      </w:r>
    </w:p>
    <w:p w14:paraId="60A96F1D" w14:textId="71B55002" w:rsidR="698F7E1A" w:rsidRDefault="698F7E1A" w:rsidP="00500351">
      <w:pPr>
        <w:pStyle w:val="ListParagraph"/>
        <w:numPr>
          <w:ilvl w:val="0"/>
          <w:numId w:val="80"/>
        </w:numPr>
        <w:spacing w:before="240" w:after="240"/>
        <w:rPr>
          <w:rFonts w:ascii="Arial" w:eastAsia="Arial" w:hAnsi="Arial" w:cs="Arial"/>
        </w:rPr>
      </w:pPr>
      <w:r w:rsidRPr="0635BD85">
        <w:rPr>
          <w:rFonts w:ascii="Arial" w:eastAsia="Arial" w:hAnsi="Arial" w:cs="Arial"/>
        </w:rPr>
        <w:t>Implement a scheduling module to manage performer bookings, stage allocations, and setup time, reducing scheduling conflicts by at least 80% based on historical event issues, with full deployment by December 2026.</w:t>
      </w:r>
    </w:p>
    <w:p w14:paraId="63BD5371" w14:textId="3EB1E2A7" w:rsidR="698F7E1A" w:rsidRDefault="698F7E1A" w:rsidP="698F7E1A">
      <w:pPr>
        <w:spacing w:before="240" w:after="240"/>
        <w:rPr>
          <w:rFonts w:ascii="Arial" w:eastAsia="Arial" w:hAnsi="Arial" w:cs="Arial"/>
        </w:rPr>
      </w:pPr>
      <w:r w:rsidRPr="0635BD85">
        <w:rPr>
          <w:rFonts w:ascii="Arial" w:eastAsia="Arial" w:hAnsi="Arial" w:cs="Arial"/>
        </w:rPr>
        <w:t>Key success criteria:</w:t>
      </w:r>
    </w:p>
    <w:p w14:paraId="2D8CFAA2" w14:textId="70D7C91A" w:rsidR="698F7E1A" w:rsidRDefault="698F7E1A" w:rsidP="00500351">
      <w:pPr>
        <w:pStyle w:val="ListParagraph"/>
        <w:numPr>
          <w:ilvl w:val="0"/>
          <w:numId w:val="79"/>
        </w:numPr>
        <w:spacing w:before="240" w:after="240"/>
        <w:rPr>
          <w:rFonts w:ascii="Arial" w:eastAsia="Arial" w:hAnsi="Arial" w:cs="Arial"/>
        </w:rPr>
      </w:pPr>
      <w:r w:rsidRPr="0635BD85">
        <w:rPr>
          <w:rFonts w:ascii="Arial" w:eastAsia="Arial" w:hAnsi="Arial" w:cs="Arial"/>
        </w:rPr>
        <w:t>System Go-Live by November 30, 2026, fully deployed and tested EMS available two months prior to the January 2027 Festival concert.</w:t>
      </w:r>
    </w:p>
    <w:p w14:paraId="24D27626" w14:textId="3A78E477" w:rsidR="698F7E1A" w:rsidRDefault="698F7E1A" w:rsidP="00500351">
      <w:pPr>
        <w:pStyle w:val="ListParagraph"/>
        <w:numPr>
          <w:ilvl w:val="0"/>
          <w:numId w:val="79"/>
        </w:numPr>
        <w:spacing w:before="240" w:after="240"/>
        <w:rPr>
          <w:rFonts w:ascii="Arial" w:eastAsia="Arial" w:hAnsi="Arial" w:cs="Arial"/>
        </w:rPr>
      </w:pPr>
      <w:r w:rsidRPr="0635BD85">
        <w:rPr>
          <w:rFonts w:ascii="Arial" w:eastAsia="Arial" w:hAnsi="Arial" w:cs="Arial"/>
        </w:rPr>
        <w:t xml:space="preserve">System Uptime ≥ 99% during live event </w:t>
      </w:r>
      <w:proofErr w:type="gramStart"/>
      <w:r w:rsidRPr="0635BD85">
        <w:rPr>
          <w:rFonts w:ascii="Arial" w:eastAsia="Arial" w:hAnsi="Arial" w:cs="Arial"/>
        </w:rPr>
        <w:t>operations,</w:t>
      </w:r>
      <w:proofErr w:type="gramEnd"/>
      <w:r w:rsidRPr="0635BD85">
        <w:rPr>
          <w:rFonts w:ascii="Arial" w:eastAsia="Arial" w:hAnsi="Arial" w:cs="Arial"/>
        </w:rPr>
        <w:t xml:space="preserve"> ensures uninterrupted availability and reliability of the EMS during important event periods.</w:t>
      </w:r>
    </w:p>
    <w:p w14:paraId="73D8D45C" w14:textId="670C8617" w:rsidR="698F7E1A" w:rsidRDefault="698F7E1A" w:rsidP="00500351">
      <w:pPr>
        <w:pStyle w:val="ListParagraph"/>
        <w:numPr>
          <w:ilvl w:val="0"/>
          <w:numId w:val="79"/>
        </w:numPr>
        <w:spacing w:before="240" w:after="240"/>
        <w:rPr>
          <w:rFonts w:ascii="Arial" w:eastAsia="Arial" w:hAnsi="Arial" w:cs="Arial"/>
        </w:rPr>
      </w:pPr>
      <w:r w:rsidRPr="0635BD85">
        <w:rPr>
          <w:rFonts w:ascii="Arial" w:eastAsia="Arial" w:hAnsi="Arial" w:cs="Arial"/>
        </w:rPr>
        <w:t xml:space="preserve">At least 80% of all ticket transactions processed through the </w:t>
      </w:r>
      <w:bookmarkStart w:id="45" w:name="_Int_qUYd6Wr9"/>
      <w:proofErr w:type="gramStart"/>
      <w:r w:rsidRPr="0635BD85">
        <w:rPr>
          <w:rFonts w:ascii="Arial" w:eastAsia="Arial" w:hAnsi="Arial" w:cs="Arial"/>
        </w:rPr>
        <w:t>EMS,</w:t>
      </w:r>
      <w:bookmarkEnd w:id="45"/>
      <w:proofErr w:type="gramEnd"/>
      <w:r w:rsidRPr="0635BD85">
        <w:rPr>
          <w:rFonts w:ascii="Arial" w:eastAsia="Arial" w:hAnsi="Arial" w:cs="Arial"/>
        </w:rPr>
        <w:t xml:space="preserve"> </w:t>
      </w:r>
      <w:proofErr w:type="gramStart"/>
      <w:r w:rsidRPr="0635BD85">
        <w:rPr>
          <w:rFonts w:ascii="Arial" w:eastAsia="Arial" w:hAnsi="Arial" w:cs="Arial"/>
        </w:rPr>
        <w:t>indicates</w:t>
      </w:r>
      <w:proofErr w:type="gramEnd"/>
      <w:r w:rsidRPr="0635BD85">
        <w:rPr>
          <w:rFonts w:ascii="Arial" w:eastAsia="Arial" w:hAnsi="Arial" w:cs="Arial"/>
        </w:rPr>
        <w:t xml:space="preserve"> </w:t>
      </w:r>
      <w:proofErr w:type="gramStart"/>
      <w:r w:rsidRPr="0635BD85">
        <w:rPr>
          <w:rFonts w:ascii="Arial" w:eastAsia="Arial" w:hAnsi="Arial" w:cs="Arial"/>
        </w:rPr>
        <w:t>successful</w:t>
      </w:r>
      <w:proofErr w:type="gramEnd"/>
      <w:r w:rsidRPr="0635BD85">
        <w:rPr>
          <w:rFonts w:ascii="Arial" w:eastAsia="Arial" w:hAnsi="Arial" w:cs="Arial"/>
        </w:rPr>
        <w:t xml:space="preserve"> adoption of the integrated ticketing system across all channels.</w:t>
      </w:r>
    </w:p>
    <w:p w14:paraId="67A072A8" w14:textId="1C89517C" w:rsidR="698F7E1A" w:rsidRDefault="698F7E1A" w:rsidP="00500351">
      <w:pPr>
        <w:pStyle w:val="ListParagraph"/>
        <w:numPr>
          <w:ilvl w:val="0"/>
          <w:numId w:val="79"/>
        </w:numPr>
        <w:spacing w:before="240" w:after="240"/>
        <w:rPr>
          <w:rFonts w:ascii="Arial" w:eastAsia="Arial" w:hAnsi="Arial" w:cs="Arial"/>
        </w:rPr>
      </w:pPr>
      <w:r w:rsidRPr="0635BD85">
        <w:rPr>
          <w:rFonts w:ascii="Arial" w:eastAsia="Arial" w:hAnsi="Arial" w:cs="Arial"/>
        </w:rPr>
        <w:t xml:space="preserve">100% compliance tracking of supplier documentation and </w:t>
      </w:r>
      <w:bookmarkStart w:id="46" w:name="_Int_htIjBCqY"/>
      <w:r w:rsidRPr="0635BD85">
        <w:rPr>
          <w:rFonts w:ascii="Arial" w:eastAsia="Arial" w:hAnsi="Arial" w:cs="Arial"/>
        </w:rPr>
        <w:t>permits,</w:t>
      </w:r>
      <w:bookmarkEnd w:id="46"/>
      <w:r w:rsidRPr="0635BD85">
        <w:rPr>
          <w:rFonts w:ascii="Arial" w:eastAsia="Arial" w:hAnsi="Arial" w:cs="Arial"/>
        </w:rPr>
        <w:t xml:space="preserve"> ensures regulatory adherence through vendor management module.</w:t>
      </w:r>
    </w:p>
    <w:p w14:paraId="41238EAE" w14:textId="5D2A8554" w:rsidR="00340E64" w:rsidRDefault="698F7E1A" w:rsidP="04A6A680">
      <w:pPr>
        <w:pStyle w:val="Heading3"/>
        <w:spacing w:before="281" w:after="281"/>
        <w:rPr>
          <w:rFonts w:ascii="Arial" w:eastAsia="Arial" w:hAnsi="Arial" w:cs="Arial"/>
          <w:b/>
        </w:rPr>
      </w:pPr>
      <w:bookmarkStart w:id="47" w:name="_Toc198759425"/>
      <w:bookmarkStart w:id="48" w:name="_Toc198763180"/>
      <w:r w:rsidRPr="0635BD85">
        <w:rPr>
          <w:rFonts w:ascii="Arial" w:eastAsia="Arial" w:hAnsi="Arial" w:cs="Arial"/>
          <w:b/>
        </w:rPr>
        <w:t>1.3 Measurable Organizational Value (MOV) and Potential Benefits</w:t>
      </w:r>
      <w:bookmarkEnd w:id="47"/>
      <w:bookmarkEnd w:id="48"/>
    </w:p>
    <w:p w14:paraId="42DC8B66" w14:textId="7A137BE5" w:rsidR="698F7E1A" w:rsidRDefault="698F7E1A" w:rsidP="698F7E1A">
      <w:pPr>
        <w:rPr>
          <w:rFonts w:ascii="Arial" w:eastAsia="Arial" w:hAnsi="Arial" w:cs="Arial"/>
        </w:rPr>
      </w:pPr>
      <w:r w:rsidRPr="0635BD85">
        <w:rPr>
          <w:rFonts w:ascii="Arial" w:eastAsia="Arial" w:hAnsi="Arial" w:cs="Arial"/>
        </w:rPr>
        <w:t>MOV statement:</w:t>
      </w:r>
    </w:p>
    <w:p w14:paraId="16DB811A" w14:textId="652B0EC1" w:rsidR="698F7E1A" w:rsidRDefault="698F7E1A" w:rsidP="698F7E1A">
      <w:pPr>
        <w:rPr>
          <w:rFonts w:ascii="Arial" w:eastAsia="Arial" w:hAnsi="Arial" w:cs="Arial"/>
        </w:rPr>
      </w:pPr>
      <w:r w:rsidRPr="0635BD85">
        <w:rPr>
          <w:rFonts w:ascii="Arial" w:eastAsia="Arial" w:hAnsi="Arial" w:cs="Arial"/>
        </w:rPr>
        <w:t>“To enable NEC to efficiently manage and execute large-scale entertainment events through a scalable, secure Event Management System that automates and integrates all aspects of event planning, execution, and analysis—delivering measurable improvements in operational efficiency, customer experience, and strategic market growth.”</w:t>
      </w:r>
    </w:p>
    <w:p w14:paraId="652B72F1" w14:textId="04E509DD" w:rsidR="698F7E1A" w:rsidRDefault="698F7E1A" w:rsidP="698F7E1A">
      <w:pPr>
        <w:rPr>
          <w:rFonts w:ascii="Arial" w:eastAsia="Arial" w:hAnsi="Arial" w:cs="Arial"/>
        </w:rPr>
      </w:pPr>
      <w:r w:rsidRPr="0635BD85">
        <w:rPr>
          <w:rFonts w:ascii="Arial" w:eastAsia="Arial" w:hAnsi="Arial" w:cs="Arial"/>
        </w:rPr>
        <w:t>Benefits:</w:t>
      </w:r>
    </w:p>
    <w:p w14:paraId="14476970" w14:textId="690DCEC4" w:rsidR="698F7E1A" w:rsidRDefault="698F7E1A" w:rsidP="00500351">
      <w:pPr>
        <w:pStyle w:val="ListParagraph"/>
        <w:numPr>
          <w:ilvl w:val="0"/>
          <w:numId w:val="56"/>
        </w:numPr>
        <w:rPr>
          <w:rFonts w:ascii="Arial" w:eastAsia="Arial" w:hAnsi="Arial" w:cs="Arial"/>
        </w:rPr>
      </w:pPr>
      <w:r w:rsidRPr="0635BD85">
        <w:rPr>
          <w:rFonts w:ascii="Arial" w:eastAsia="Arial" w:hAnsi="Arial" w:cs="Arial"/>
        </w:rPr>
        <w:t xml:space="preserve">Achieve </w:t>
      </w:r>
      <w:proofErr w:type="gramStart"/>
      <w:r w:rsidRPr="0635BD85">
        <w:rPr>
          <w:rFonts w:ascii="Arial" w:eastAsia="Arial" w:hAnsi="Arial" w:cs="Arial"/>
        </w:rPr>
        <w:t>85</w:t>
      </w:r>
      <w:proofErr w:type="gramEnd"/>
      <w:r w:rsidRPr="0635BD85">
        <w:rPr>
          <w:rFonts w:ascii="Arial" w:eastAsia="Arial" w:hAnsi="Arial" w:cs="Arial"/>
        </w:rPr>
        <w:t xml:space="preserve">% customer satisfaction rating (through post-event surveys) and </w:t>
      </w:r>
      <w:proofErr w:type="gramStart"/>
      <w:r w:rsidRPr="0635BD85">
        <w:rPr>
          <w:rFonts w:ascii="Arial" w:eastAsia="Arial" w:hAnsi="Arial" w:cs="Arial"/>
        </w:rPr>
        <w:t>25</w:t>
      </w:r>
      <w:proofErr w:type="gramEnd"/>
      <w:r w:rsidRPr="0635BD85">
        <w:rPr>
          <w:rFonts w:ascii="Arial" w:eastAsia="Arial" w:hAnsi="Arial" w:cs="Arial"/>
        </w:rPr>
        <w:t>% increase in repeat ticket sales for future events.</w:t>
      </w:r>
    </w:p>
    <w:p w14:paraId="3CC43D0C" w14:textId="3D7BD1B1" w:rsidR="698F7E1A" w:rsidRDefault="698F7E1A" w:rsidP="00500351">
      <w:pPr>
        <w:pStyle w:val="ListParagraph"/>
        <w:numPr>
          <w:ilvl w:val="0"/>
          <w:numId w:val="56"/>
        </w:numPr>
        <w:rPr>
          <w:rFonts w:ascii="Arial" w:eastAsia="Arial" w:hAnsi="Arial" w:cs="Arial"/>
        </w:rPr>
      </w:pPr>
      <w:r w:rsidRPr="0635BD85">
        <w:rPr>
          <w:rFonts w:ascii="Arial" w:eastAsia="Arial" w:hAnsi="Arial" w:cs="Arial"/>
        </w:rPr>
        <w:t>Secure at least 2 new event contracts within 24 months of successfully delivering the 2027 Festival that will use the EMS.</w:t>
      </w:r>
    </w:p>
    <w:p w14:paraId="0B61CBB7" w14:textId="7F95F111" w:rsidR="698F7E1A" w:rsidRDefault="698F7E1A" w:rsidP="00500351">
      <w:pPr>
        <w:pStyle w:val="ListParagraph"/>
        <w:numPr>
          <w:ilvl w:val="0"/>
          <w:numId w:val="56"/>
        </w:numPr>
        <w:rPr>
          <w:rFonts w:ascii="Arial" w:eastAsia="Arial" w:hAnsi="Arial" w:cs="Arial"/>
        </w:rPr>
      </w:pPr>
      <w:r w:rsidRPr="0635BD85">
        <w:rPr>
          <w:rFonts w:ascii="Arial" w:eastAsia="Arial" w:hAnsi="Arial" w:cs="Arial"/>
        </w:rPr>
        <w:t>Achieve at least 20% increase in profit margins through optimization of budget, labor &amp; sponsorships with the new EMS.</w:t>
      </w:r>
    </w:p>
    <w:p w14:paraId="36FB8F40" w14:textId="46C4EF3F" w:rsidR="698F7E1A" w:rsidRDefault="698F7E1A" w:rsidP="00500351">
      <w:pPr>
        <w:pStyle w:val="ListParagraph"/>
        <w:numPr>
          <w:ilvl w:val="0"/>
          <w:numId w:val="56"/>
        </w:numPr>
        <w:rPr>
          <w:rFonts w:ascii="Arial" w:eastAsia="Arial" w:hAnsi="Arial" w:cs="Arial"/>
        </w:rPr>
      </w:pPr>
      <w:r w:rsidRPr="0635BD85">
        <w:rPr>
          <w:rFonts w:ascii="Arial" w:eastAsia="Arial" w:hAnsi="Arial" w:cs="Arial"/>
        </w:rPr>
        <w:t>Reduce planning time by at least 30%, while minimizing scheduling conflicts by 80% using real-time analytics &amp; automated workflow integration.</w:t>
      </w:r>
    </w:p>
    <w:p w14:paraId="1B52D126" w14:textId="122C52E0" w:rsidR="698F7E1A" w:rsidRDefault="698F7E1A" w:rsidP="00500351">
      <w:pPr>
        <w:pStyle w:val="ListParagraph"/>
        <w:numPr>
          <w:ilvl w:val="0"/>
          <w:numId w:val="56"/>
        </w:numPr>
        <w:rPr>
          <w:rFonts w:ascii="Arial" w:eastAsia="Arial" w:hAnsi="Arial" w:cs="Arial"/>
        </w:rPr>
      </w:pPr>
      <w:r w:rsidRPr="0635BD85">
        <w:rPr>
          <w:rFonts w:ascii="Arial" w:eastAsia="Arial" w:hAnsi="Arial" w:cs="Arial"/>
        </w:rPr>
        <w:t>Reduce paper waste by 95% through digital ticketing, and ensure compliance with accessibility standards (e.g., wheelchair access, interpreters, inclusive signage).</w:t>
      </w:r>
    </w:p>
    <w:p w14:paraId="01145424" w14:textId="4F746BC9" w:rsidR="00340E64" w:rsidRDefault="3243C92D" w:rsidP="04A6A680">
      <w:pPr>
        <w:pStyle w:val="Heading3"/>
        <w:spacing w:before="281" w:after="281"/>
        <w:rPr>
          <w:rFonts w:ascii="Arial" w:eastAsia="Arial" w:hAnsi="Arial" w:cs="Arial"/>
          <w:b/>
        </w:rPr>
      </w:pPr>
      <w:bookmarkStart w:id="49" w:name="_Toc198759426"/>
      <w:bookmarkStart w:id="50" w:name="_Toc198763181"/>
      <w:r w:rsidRPr="0635BD85">
        <w:rPr>
          <w:rFonts w:ascii="Arial" w:eastAsia="Arial" w:hAnsi="Arial" w:cs="Arial"/>
          <w:b/>
        </w:rPr>
        <w:t>1.4 Project Scope</w:t>
      </w:r>
      <w:bookmarkEnd w:id="49"/>
      <w:bookmarkEnd w:id="50"/>
    </w:p>
    <w:p w14:paraId="45E49B74" w14:textId="286EF4FD" w:rsidR="00340E64" w:rsidRDefault="3243C92D" w:rsidP="00BB7618">
      <w:pPr>
        <w:pStyle w:val="ListParagraph"/>
        <w:numPr>
          <w:ilvl w:val="0"/>
          <w:numId w:val="83"/>
        </w:numPr>
        <w:spacing w:before="240" w:after="240"/>
        <w:rPr>
          <w:rFonts w:ascii="Arial" w:eastAsia="Arial" w:hAnsi="Arial" w:cs="Arial"/>
          <w:b/>
        </w:rPr>
      </w:pPr>
      <w:proofErr w:type="gramStart"/>
      <w:r w:rsidRPr="0635BD85">
        <w:rPr>
          <w:rFonts w:ascii="Arial" w:eastAsia="Arial" w:hAnsi="Arial" w:cs="Arial"/>
          <w:b/>
        </w:rPr>
        <w:t>In-Scope Deliverables</w:t>
      </w:r>
      <w:proofErr w:type="gramEnd"/>
    </w:p>
    <w:p w14:paraId="720ACABD" w14:textId="49F67B77" w:rsidR="00340E64" w:rsidRDefault="698F7E1A" w:rsidP="698F7E1A">
      <w:pPr>
        <w:spacing w:before="240" w:after="240"/>
        <w:rPr>
          <w:rFonts w:ascii="Arial" w:eastAsia="Arial" w:hAnsi="Arial" w:cs="Arial"/>
        </w:rPr>
      </w:pPr>
      <w:r w:rsidRPr="0635BD85">
        <w:rPr>
          <w:rFonts w:ascii="Arial" w:eastAsia="Arial" w:hAnsi="Arial" w:cs="Arial"/>
        </w:rPr>
        <w:t>The Event Management System (EMS) project aims to provide an automated, integrated, and scalable solution for organizing and managing large-scale entertainment events. The key components of the project scope include:</w:t>
      </w:r>
    </w:p>
    <w:p w14:paraId="2239F668" w14:textId="0B4ADC93" w:rsidR="698F7E1A" w:rsidRDefault="698F7E1A" w:rsidP="698F7E1A">
      <w:pPr>
        <w:spacing w:before="240" w:after="240"/>
        <w:rPr>
          <w:rFonts w:ascii="Arial" w:eastAsia="Arial" w:hAnsi="Arial" w:cs="Arial"/>
        </w:rPr>
      </w:pPr>
      <w:r w:rsidRPr="0635BD85">
        <w:rPr>
          <w:rFonts w:ascii="Arial" w:eastAsia="Arial" w:hAnsi="Arial" w:cs="Arial"/>
        </w:rPr>
        <w:t>Event Marketing &amp; Audience Engagement:</w:t>
      </w:r>
    </w:p>
    <w:p w14:paraId="22730229" w14:textId="7E2F06A2" w:rsidR="698F7E1A" w:rsidRDefault="698F7E1A" w:rsidP="00BB7618">
      <w:pPr>
        <w:pStyle w:val="ListParagraph"/>
        <w:numPr>
          <w:ilvl w:val="0"/>
          <w:numId w:val="82"/>
        </w:numPr>
        <w:spacing w:before="240" w:after="240"/>
        <w:rPr>
          <w:rFonts w:ascii="Arial" w:eastAsia="Arial" w:hAnsi="Arial" w:cs="Arial"/>
        </w:rPr>
      </w:pPr>
      <w:r w:rsidRPr="0635BD85">
        <w:rPr>
          <w:rFonts w:ascii="Arial" w:eastAsia="Arial" w:hAnsi="Arial" w:cs="Arial"/>
        </w:rPr>
        <w:t>Targeted advertising and marketing campaigns (email, social media, mass media).</w:t>
      </w:r>
    </w:p>
    <w:p w14:paraId="77B915AF" w14:textId="4707E024" w:rsidR="698F7E1A" w:rsidRDefault="698F7E1A" w:rsidP="00BB7618">
      <w:pPr>
        <w:pStyle w:val="ListParagraph"/>
        <w:numPr>
          <w:ilvl w:val="0"/>
          <w:numId w:val="82"/>
        </w:numPr>
        <w:spacing w:before="240" w:after="240"/>
        <w:rPr>
          <w:rFonts w:ascii="Arial" w:eastAsia="Arial" w:hAnsi="Arial" w:cs="Arial"/>
        </w:rPr>
      </w:pPr>
      <w:r w:rsidRPr="0635BD85">
        <w:rPr>
          <w:rFonts w:ascii="Arial" w:eastAsia="Arial" w:hAnsi="Arial" w:cs="Arial"/>
        </w:rPr>
        <w:t>Tracking and managing advertising schedules across platforms.</w:t>
      </w:r>
    </w:p>
    <w:p w14:paraId="2CCEC523" w14:textId="05DFEB12" w:rsidR="698F7E1A" w:rsidRDefault="698F7E1A" w:rsidP="698F7E1A">
      <w:pPr>
        <w:spacing w:before="240" w:after="240"/>
        <w:rPr>
          <w:rFonts w:ascii="Arial" w:eastAsia="Arial" w:hAnsi="Arial" w:cs="Arial"/>
        </w:rPr>
      </w:pPr>
      <w:r w:rsidRPr="0635BD85">
        <w:rPr>
          <w:rFonts w:ascii="Arial" w:eastAsia="Arial" w:hAnsi="Arial" w:cs="Arial"/>
        </w:rPr>
        <w:t>Security &amp; Access Control:</w:t>
      </w:r>
    </w:p>
    <w:p w14:paraId="43EBB273" w14:textId="004C3764" w:rsidR="698F7E1A" w:rsidRDefault="698F7E1A" w:rsidP="00500351">
      <w:pPr>
        <w:pStyle w:val="ListParagraph"/>
        <w:numPr>
          <w:ilvl w:val="0"/>
          <w:numId w:val="55"/>
        </w:numPr>
        <w:spacing w:before="240" w:after="240"/>
        <w:rPr>
          <w:rFonts w:ascii="Arial" w:eastAsia="Arial" w:hAnsi="Arial" w:cs="Arial"/>
        </w:rPr>
      </w:pPr>
      <w:r w:rsidRPr="0635BD85">
        <w:rPr>
          <w:rFonts w:ascii="Arial" w:eastAsia="Arial" w:hAnsi="Arial" w:cs="Arial"/>
        </w:rPr>
        <w:t>Integrated security monitoring, including CCTV and facial recognition.</w:t>
      </w:r>
    </w:p>
    <w:p w14:paraId="539A018E" w14:textId="735AB041" w:rsidR="698F7E1A" w:rsidRDefault="698F7E1A" w:rsidP="00500351">
      <w:pPr>
        <w:pStyle w:val="ListParagraph"/>
        <w:numPr>
          <w:ilvl w:val="0"/>
          <w:numId w:val="55"/>
        </w:numPr>
        <w:spacing w:before="240" w:after="240"/>
        <w:rPr>
          <w:rFonts w:ascii="Arial" w:eastAsia="Arial" w:hAnsi="Arial" w:cs="Arial"/>
        </w:rPr>
      </w:pPr>
      <w:r w:rsidRPr="0635BD85">
        <w:rPr>
          <w:rFonts w:ascii="Arial" w:eastAsia="Arial" w:hAnsi="Arial" w:cs="Arial"/>
        </w:rPr>
        <w:t>Banned patrons list management for ticket sales.</w:t>
      </w:r>
    </w:p>
    <w:p w14:paraId="13F84CD4" w14:textId="3E37ABDA" w:rsidR="698F7E1A" w:rsidRDefault="698F7E1A" w:rsidP="00500351">
      <w:pPr>
        <w:pStyle w:val="ListParagraph"/>
        <w:numPr>
          <w:ilvl w:val="0"/>
          <w:numId w:val="55"/>
        </w:numPr>
        <w:spacing w:before="240" w:after="240"/>
        <w:rPr>
          <w:rFonts w:ascii="Arial" w:eastAsia="Arial" w:hAnsi="Arial" w:cs="Arial"/>
        </w:rPr>
      </w:pPr>
      <w:r w:rsidRPr="0635BD85">
        <w:rPr>
          <w:rFonts w:ascii="Arial" w:eastAsia="Arial" w:hAnsi="Arial" w:cs="Arial"/>
        </w:rPr>
        <w:t>Enforcement of no-phone, no-photo, and no-video policies.</w:t>
      </w:r>
    </w:p>
    <w:p w14:paraId="023ED004" w14:textId="69FB4120" w:rsidR="698F7E1A" w:rsidRDefault="698F7E1A" w:rsidP="698F7E1A">
      <w:pPr>
        <w:spacing w:before="240" w:after="240"/>
        <w:rPr>
          <w:rFonts w:ascii="Arial" w:eastAsia="Arial" w:hAnsi="Arial" w:cs="Arial"/>
        </w:rPr>
      </w:pPr>
      <w:r w:rsidRPr="0635BD85">
        <w:rPr>
          <w:rFonts w:ascii="Arial" w:eastAsia="Arial" w:hAnsi="Arial" w:cs="Arial"/>
        </w:rPr>
        <w:t>Ticketing &amp; Registration:</w:t>
      </w:r>
    </w:p>
    <w:p w14:paraId="1F01A316" w14:textId="02874EF0" w:rsidR="698F7E1A" w:rsidRDefault="698F7E1A" w:rsidP="00500351">
      <w:pPr>
        <w:pStyle w:val="ListParagraph"/>
        <w:numPr>
          <w:ilvl w:val="0"/>
          <w:numId w:val="54"/>
        </w:numPr>
        <w:spacing w:before="240" w:after="240"/>
        <w:rPr>
          <w:rFonts w:ascii="Arial" w:eastAsia="Arial" w:hAnsi="Arial" w:cs="Arial"/>
        </w:rPr>
      </w:pPr>
      <w:r w:rsidRPr="0635BD85">
        <w:rPr>
          <w:rFonts w:ascii="Arial" w:eastAsia="Arial" w:hAnsi="Arial" w:cs="Arial"/>
        </w:rPr>
        <w:t>Online and in-person ticket sales.</w:t>
      </w:r>
    </w:p>
    <w:p w14:paraId="2420A720" w14:textId="742CE876" w:rsidR="698F7E1A" w:rsidRDefault="698F7E1A" w:rsidP="00500351">
      <w:pPr>
        <w:pStyle w:val="ListParagraph"/>
        <w:numPr>
          <w:ilvl w:val="0"/>
          <w:numId w:val="54"/>
        </w:numPr>
        <w:spacing w:before="240" w:after="240"/>
        <w:rPr>
          <w:rFonts w:ascii="Arial" w:eastAsia="Arial" w:hAnsi="Arial" w:cs="Arial"/>
        </w:rPr>
      </w:pPr>
      <w:r w:rsidRPr="0635BD85">
        <w:rPr>
          <w:rFonts w:ascii="Arial" w:eastAsia="Arial" w:hAnsi="Arial" w:cs="Arial"/>
        </w:rPr>
        <w:t>Multi-channel payment options (credit card, PayPal, cash).</w:t>
      </w:r>
    </w:p>
    <w:p w14:paraId="02211892" w14:textId="47A40A4B" w:rsidR="698F7E1A" w:rsidRDefault="698F7E1A" w:rsidP="00500351">
      <w:pPr>
        <w:pStyle w:val="ListParagraph"/>
        <w:numPr>
          <w:ilvl w:val="0"/>
          <w:numId w:val="54"/>
        </w:numPr>
        <w:spacing w:before="240" w:after="240"/>
        <w:rPr>
          <w:rFonts w:ascii="Arial" w:eastAsia="Arial" w:hAnsi="Arial" w:cs="Arial"/>
        </w:rPr>
      </w:pPr>
      <w:r w:rsidRPr="0635BD85">
        <w:rPr>
          <w:rFonts w:ascii="Arial" w:eastAsia="Arial" w:hAnsi="Arial" w:cs="Arial"/>
        </w:rPr>
        <w:t>Electronic ticketing with barcode scanning at venue entry points.</w:t>
      </w:r>
    </w:p>
    <w:p w14:paraId="123AAB07" w14:textId="5C396396" w:rsidR="698F7E1A" w:rsidRDefault="698F7E1A" w:rsidP="698F7E1A">
      <w:pPr>
        <w:spacing w:before="240" w:after="240"/>
        <w:rPr>
          <w:rFonts w:ascii="Arial" w:eastAsia="Arial" w:hAnsi="Arial" w:cs="Arial"/>
        </w:rPr>
      </w:pPr>
      <w:r w:rsidRPr="0635BD85">
        <w:rPr>
          <w:rFonts w:ascii="Arial" w:eastAsia="Arial" w:hAnsi="Arial" w:cs="Arial"/>
        </w:rPr>
        <w:t>Venue Management:</w:t>
      </w:r>
    </w:p>
    <w:p w14:paraId="6D37217A" w14:textId="3B7D39AB" w:rsidR="698F7E1A" w:rsidRDefault="698F7E1A" w:rsidP="00500351">
      <w:pPr>
        <w:pStyle w:val="ListParagraph"/>
        <w:numPr>
          <w:ilvl w:val="0"/>
          <w:numId w:val="53"/>
        </w:numPr>
        <w:spacing w:before="240" w:after="240"/>
        <w:rPr>
          <w:rFonts w:ascii="Arial" w:eastAsia="Arial" w:hAnsi="Arial" w:cs="Arial"/>
        </w:rPr>
      </w:pPr>
      <w:r w:rsidRPr="0635BD85">
        <w:rPr>
          <w:rFonts w:ascii="Arial" w:eastAsia="Arial" w:hAnsi="Arial" w:cs="Arial"/>
        </w:rPr>
        <w:t>Digital mapping of venues, seating arrangements, service areas.</w:t>
      </w:r>
    </w:p>
    <w:p w14:paraId="1624D151" w14:textId="44F77543" w:rsidR="698F7E1A" w:rsidRDefault="698F7E1A" w:rsidP="00500351">
      <w:pPr>
        <w:pStyle w:val="ListParagraph"/>
        <w:numPr>
          <w:ilvl w:val="0"/>
          <w:numId w:val="53"/>
        </w:numPr>
        <w:spacing w:before="240" w:after="240"/>
        <w:rPr>
          <w:rFonts w:ascii="Arial" w:eastAsia="Arial" w:hAnsi="Arial" w:cs="Arial"/>
        </w:rPr>
      </w:pPr>
      <w:r w:rsidRPr="0635BD85">
        <w:rPr>
          <w:rFonts w:ascii="Arial" w:eastAsia="Arial" w:hAnsi="Arial" w:cs="Arial"/>
        </w:rPr>
        <w:t>Emergency response planning and security route mapping.</w:t>
      </w:r>
    </w:p>
    <w:p w14:paraId="6E616E64" w14:textId="6CAA1BED" w:rsidR="698F7E1A" w:rsidRDefault="698F7E1A" w:rsidP="698F7E1A">
      <w:pPr>
        <w:spacing w:before="240" w:after="240"/>
        <w:rPr>
          <w:rFonts w:ascii="Arial" w:eastAsia="Arial" w:hAnsi="Arial" w:cs="Arial"/>
        </w:rPr>
      </w:pPr>
      <w:r w:rsidRPr="0635BD85">
        <w:rPr>
          <w:rFonts w:ascii="Arial" w:eastAsia="Arial" w:hAnsi="Arial" w:cs="Arial"/>
        </w:rPr>
        <w:t>Event Risk &amp; Emergency Management:</w:t>
      </w:r>
    </w:p>
    <w:p w14:paraId="13DF6088" w14:textId="088697BE" w:rsidR="698F7E1A" w:rsidRDefault="698F7E1A" w:rsidP="00500351">
      <w:pPr>
        <w:pStyle w:val="ListParagraph"/>
        <w:numPr>
          <w:ilvl w:val="0"/>
          <w:numId w:val="52"/>
        </w:numPr>
        <w:spacing w:before="240" w:after="240"/>
        <w:rPr>
          <w:rFonts w:ascii="Arial" w:eastAsia="Arial" w:hAnsi="Arial" w:cs="Arial"/>
        </w:rPr>
      </w:pPr>
      <w:r w:rsidRPr="0635BD85">
        <w:rPr>
          <w:rFonts w:ascii="Arial" w:eastAsia="Arial" w:hAnsi="Arial" w:cs="Arial"/>
        </w:rPr>
        <w:t>Mitigation strategies for weather, performer no-shows, crowd control.</w:t>
      </w:r>
    </w:p>
    <w:p w14:paraId="5370AF5D" w14:textId="78F956CE" w:rsidR="698F7E1A" w:rsidRDefault="698F7E1A" w:rsidP="00500351">
      <w:pPr>
        <w:pStyle w:val="ListParagraph"/>
        <w:numPr>
          <w:ilvl w:val="0"/>
          <w:numId w:val="52"/>
        </w:numPr>
        <w:spacing w:before="240" w:after="240"/>
        <w:rPr>
          <w:rFonts w:ascii="Arial" w:eastAsia="Arial" w:hAnsi="Arial" w:cs="Arial"/>
        </w:rPr>
      </w:pPr>
      <w:r w:rsidRPr="0635BD85">
        <w:rPr>
          <w:rFonts w:ascii="Arial" w:eastAsia="Arial" w:hAnsi="Arial" w:cs="Arial"/>
        </w:rPr>
        <w:t>Emergency response integration with security and medical teams.</w:t>
      </w:r>
    </w:p>
    <w:p w14:paraId="0CFE0957" w14:textId="6DBD1C6A" w:rsidR="698F7E1A" w:rsidRDefault="698F7E1A" w:rsidP="698F7E1A">
      <w:pPr>
        <w:spacing w:before="240" w:after="240"/>
        <w:rPr>
          <w:rFonts w:ascii="Arial" w:eastAsia="Arial" w:hAnsi="Arial" w:cs="Arial"/>
        </w:rPr>
      </w:pPr>
      <w:r w:rsidRPr="0635BD85">
        <w:rPr>
          <w:rFonts w:ascii="Arial" w:eastAsia="Arial" w:hAnsi="Arial" w:cs="Arial"/>
        </w:rPr>
        <w:t>Supplier &amp; Vendor Management:</w:t>
      </w:r>
    </w:p>
    <w:p w14:paraId="20D43F80" w14:textId="3C41FC5A" w:rsidR="698F7E1A" w:rsidRDefault="698F7E1A" w:rsidP="00500351">
      <w:pPr>
        <w:pStyle w:val="ListParagraph"/>
        <w:numPr>
          <w:ilvl w:val="0"/>
          <w:numId w:val="51"/>
        </w:numPr>
        <w:spacing w:before="240" w:after="240"/>
        <w:rPr>
          <w:rFonts w:ascii="Arial" w:eastAsia="Arial" w:hAnsi="Arial" w:cs="Arial"/>
        </w:rPr>
      </w:pPr>
      <w:r w:rsidRPr="0635BD85">
        <w:rPr>
          <w:rFonts w:ascii="Arial" w:eastAsia="Arial" w:hAnsi="Arial" w:cs="Arial"/>
        </w:rPr>
        <w:t>Coordination of food, merchandise, security, emergency services, etc.</w:t>
      </w:r>
    </w:p>
    <w:p w14:paraId="28132E23" w14:textId="2EB7782C" w:rsidR="698F7E1A" w:rsidRDefault="698F7E1A" w:rsidP="00500351">
      <w:pPr>
        <w:pStyle w:val="ListParagraph"/>
        <w:numPr>
          <w:ilvl w:val="0"/>
          <w:numId w:val="51"/>
        </w:numPr>
        <w:spacing w:before="240" w:after="240"/>
        <w:rPr>
          <w:rFonts w:ascii="Arial" w:eastAsia="Arial" w:hAnsi="Arial" w:cs="Arial"/>
        </w:rPr>
      </w:pPr>
      <w:r w:rsidRPr="0635BD85">
        <w:rPr>
          <w:rFonts w:ascii="Arial" w:eastAsia="Arial" w:hAnsi="Arial" w:cs="Arial"/>
        </w:rPr>
        <w:t>Licensing and compliance tracking (e.g., food permits, WWCC).</w:t>
      </w:r>
    </w:p>
    <w:p w14:paraId="1A13E6E2" w14:textId="47874D81" w:rsidR="698F7E1A" w:rsidRDefault="698F7E1A" w:rsidP="698F7E1A">
      <w:pPr>
        <w:spacing w:before="240" w:after="240"/>
        <w:rPr>
          <w:rFonts w:ascii="Arial" w:eastAsia="Arial" w:hAnsi="Arial" w:cs="Arial"/>
        </w:rPr>
      </w:pPr>
      <w:r w:rsidRPr="0635BD85">
        <w:rPr>
          <w:rFonts w:ascii="Arial" w:eastAsia="Arial" w:hAnsi="Arial" w:cs="Arial"/>
        </w:rPr>
        <w:t>Performance &amp; Artist Management:</w:t>
      </w:r>
    </w:p>
    <w:p w14:paraId="1FB2F15B" w14:textId="5E695610" w:rsidR="698F7E1A" w:rsidRDefault="698F7E1A" w:rsidP="00500351">
      <w:pPr>
        <w:pStyle w:val="ListParagraph"/>
        <w:numPr>
          <w:ilvl w:val="0"/>
          <w:numId w:val="50"/>
        </w:numPr>
        <w:spacing w:before="240" w:after="240"/>
        <w:rPr>
          <w:rFonts w:ascii="Arial" w:eastAsia="Arial" w:hAnsi="Arial" w:cs="Arial"/>
        </w:rPr>
      </w:pPr>
      <w:r w:rsidRPr="0635BD85">
        <w:rPr>
          <w:rFonts w:ascii="Arial" w:eastAsia="Arial" w:hAnsi="Arial" w:cs="Arial"/>
        </w:rPr>
        <w:t>Scheduling and coordination of performances.</w:t>
      </w:r>
    </w:p>
    <w:p w14:paraId="3A1EE27D" w14:textId="4272F0F0" w:rsidR="698F7E1A" w:rsidRDefault="698F7E1A" w:rsidP="00500351">
      <w:pPr>
        <w:pStyle w:val="ListParagraph"/>
        <w:numPr>
          <w:ilvl w:val="0"/>
          <w:numId w:val="50"/>
        </w:numPr>
        <w:spacing w:before="240" w:after="240"/>
        <w:rPr>
          <w:rFonts w:ascii="Arial" w:eastAsia="Arial" w:hAnsi="Arial" w:cs="Arial"/>
        </w:rPr>
      </w:pPr>
      <w:r w:rsidRPr="0635BD85">
        <w:rPr>
          <w:rFonts w:ascii="Arial" w:eastAsia="Arial" w:hAnsi="Arial" w:cs="Arial"/>
        </w:rPr>
        <w:t>Tracking artist bookings, contracts, itineraries, and special requests.</w:t>
      </w:r>
    </w:p>
    <w:p w14:paraId="04B2D291" w14:textId="3D738979" w:rsidR="698F7E1A" w:rsidRDefault="698F7E1A" w:rsidP="698F7E1A">
      <w:pPr>
        <w:spacing w:before="240" w:after="240"/>
        <w:rPr>
          <w:rFonts w:ascii="Arial" w:eastAsia="Arial" w:hAnsi="Arial" w:cs="Arial"/>
        </w:rPr>
      </w:pPr>
      <w:r w:rsidRPr="0635BD85">
        <w:rPr>
          <w:rFonts w:ascii="Arial" w:eastAsia="Arial" w:hAnsi="Arial" w:cs="Arial"/>
        </w:rPr>
        <w:t>Event Budgeting &amp; Finance Management:</w:t>
      </w:r>
    </w:p>
    <w:p w14:paraId="30AB6274" w14:textId="59277A65" w:rsidR="698F7E1A" w:rsidRDefault="698F7E1A" w:rsidP="00500351">
      <w:pPr>
        <w:pStyle w:val="ListParagraph"/>
        <w:numPr>
          <w:ilvl w:val="0"/>
          <w:numId w:val="49"/>
        </w:numPr>
        <w:spacing w:before="240" w:after="240"/>
        <w:rPr>
          <w:rFonts w:ascii="Arial" w:eastAsia="Arial" w:hAnsi="Arial" w:cs="Arial"/>
        </w:rPr>
      </w:pPr>
      <w:r w:rsidRPr="0635BD85">
        <w:rPr>
          <w:rFonts w:ascii="Arial" w:eastAsia="Arial" w:hAnsi="Arial" w:cs="Arial"/>
        </w:rPr>
        <w:t>Expense tracking, planned vs. actual cost monitoring.</w:t>
      </w:r>
    </w:p>
    <w:p w14:paraId="4255D77F" w14:textId="1E62FB63" w:rsidR="698F7E1A" w:rsidRDefault="698F7E1A" w:rsidP="00500351">
      <w:pPr>
        <w:pStyle w:val="ListParagraph"/>
        <w:numPr>
          <w:ilvl w:val="0"/>
          <w:numId w:val="49"/>
        </w:numPr>
        <w:spacing w:before="240" w:after="240"/>
        <w:rPr>
          <w:rFonts w:ascii="Arial" w:eastAsia="Arial" w:hAnsi="Arial" w:cs="Arial"/>
        </w:rPr>
      </w:pPr>
      <w:r w:rsidRPr="0635BD85">
        <w:rPr>
          <w:rFonts w:ascii="Arial" w:eastAsia="Arial" w:hAnsi="Arial" w:cs="Arial"/>
        </w:rPr>
        <w:t>Supplier invoice reconciliation and approvals.</w:t>
      </w:r>
    </w:p>
    <w:p w14:paraId="31597F52" w14:textId="2688D831" w:rsidR="698F7E1A" w:rsidRDefault="698F7E1A" w:rsidP="698F7E1A">
      <w:pPr>
        <w:spacing w:before="240" w:after="240"/>
        <w:rPr>
          <w:rFonts w:ascii="Arial" w:eastAsia="Arial" w:hAnsi="Arial" w:cs="Arial"/>
        </w:rPr>
      </w:pPr>
      <w:r w:rsidRPr="0635BD85">
        <w:rPr>
          <w:rFonts w:ascii="Arial" w:eastAsia="Arial" w:hAnsi="Arial" w:cs="Arial"/>
        </w:rPr>
        <w:t>Sponsor &amp; VIP Management:</w:t>
      </w:r>
    </w:p>
    <w:p w14:paraId="27C3E2B4" w14:textId="237DF1C1" w:rsidR="698F7E1A" w:rsidRDefault="698F7E1A" w:rsidP="00500351">
      <w:pPr>
        <w:pStyle w:val="ListParagraph"/>
        <w:numPr>
          <w:ilvl w:val="0"/>
          <w:numId w:val="48"/>
        </w:numPr>
        <w:spacing w:before="240" w:after="240"/>
        <w:rPr>
          <w:rFonts w:ascii="Arial" w:eastAsia="Arial" w:hAnsi="Arial" w:cs="Arial"/>
        </w:rPr>
      </w:pPr>
      <w:r w:rsidRPr="0635BD85">
        <w:rPr>
          <w:rFonts w:ascii="Arial" w:eastAsia="Arial" w:hAnsi="Arial" w:cs="Arial"/>
        </w:rPr>
        <w:t>Sponsorship agreements, advertising placements, and access management.</w:t>
      </w:r>
    </w:p>
    <w:p w14:paraId="013EF5FC" w14:textId="70F233E5" w:rsidR="698F7E1A" w:rsidRDefault="698F7E1A" w:rsidP="00500351">
      <w:pPr>
        <w:pStyle w:val="ListParagraph"/>
        <w:numPr>
          <w:ilvl w:val="0"/>
          <w:numId w:val="48"/>
        </w:numPr>
        <w:spacing w:before="240" w:after="240"/>
        <w:rPr>
          <w:rFonts w:ascii="Arial" w:eastAsia="Arial" w:hAnsi="Arial" w:cs="Arial"/>
        </w:rPr>
      </w:pPr>
      <w:r w:rsidRPr="0635BD85">
        <w:rPr>
          <w:rFonts w:ascii="Arial" w:eastAsia="Arial" w:hAnsi="Arial" w:cs="Arial"/>
        </w:rPr>
        <w:t>VIP guest handling, concierge services, and security arrangements.</w:t>
      </w:r>
    </w:p>
    <w:p w14:paraId="0B4F6A2D" w14:textId="12E0A5CE" w:rsidR="698F7E1A" w:rsidRDefault="698F7E1A" w:rsidP="698F7E1A">
      <w:pPr>
        <w:spacing w:before="240" w:after="240"/>
        <w:rPr>
          <w:rFonts w:ascii="Arial" w:eastAsia="Arial" w:hAnsi="Arial" w:cs="Arial"/>
        </w:rPr>
      </w:pPr>
      <w:r w:rsidRPr="0635BD85">
        <w:rPr>
          <w:rFonts w:ascii="Arial" w:eastAsia="Arial" w:hAnsi="Arial" w:cs="Arial"/>
        </w:rPr>
        <w:t>Data Analytics &amp; Reporting:</w:t>
      </w:r>
    </w:p>
    <w:p w14:paraId="6B87FF3A" w14:textId="2C117184" w:rsidR="698F7E1A" w:rsidRDefault="698F7E1A" w:rsidP="00500351">
      <w:pPr>
        <w:pStyle w:val="ListParagraph"/>
        <w:numPr>
          <w:ilvl w:val="0"/>
          <w:numId w:val="47"/>
        </w:numPr>
        <w:spacing w:before="240" w:after="240"/>
        <w:rPr>
          <w:rFonts w:ascii="Arial" w:eastAsia="Arial" w:hAnsi="Arial" w:cs="Arial"/>
        </w:rPr>
      </w:pPr>
      <w:r w:rsidRPr="0635BD85">
        <w:rPr>
          <w:rFonts w:ascii="Arial" w:eastAsia="Arial" w:hAnsi="Arial" w:cs="Arial"/>
        </w:rPr>
        <w:t>Event summaries, audience demographics, financial performance.</w:t>
      </w:r>
    </w:p>
    <w:p w14:paraId="1DE1234D" w14:textId="2D4F52B8" w:rsidR="698F7E1A" w:rsidRDefault="698F7E1A" w:rsidP="00500351">
      <w:pPr>
        <w:pStyle w:val="ListParagraph"/>
        <w:numPr>
          <w:ilvl w:val="0"/>
          <w:numId w:val="47"/>
        </w:numPr>
        <w:spacing w:before="240" w:after="240"/>
        <w:rPr>
          <w:rFonts w:ascii="Arial" w:eastAsia="Arial" w:hAnsi="Arial" w:cs="Arial"/>
        </w:rPr>
      </w:pPr>
      <w:r w:rsidRPr="0635BD85">
        <w:rPr>
          <w:rFonts w:ascii="Arial" w:eastAsia="Arial" w:hAnsi="Arial" w:cs="Arial"/>
        </w:rPr>
        <w:t>Insights for continuous improvement and future event planning.</w:t>
      </w:r>
    </w:p>
    <w:p w14:paraId="0F8364F4" w14:textId="47DD7C50" w:rsidR="698F7E1A" w:rsidRDefault="698F7E1A" w:rsidP="698F7E1A">
      <w:pPr>
        <w:spacing w:before="240" w:after="240"/>
        <w:rPr>
          <w:rFonts w:ascii="Arial" w:eastAsia="Arial" w:hAnsi="Arial" w:cs="Arial"/>
        </w:rPr>
      </w:pPr>
      <w:r w:rsidRPr="0635BD85">
        <w:rPr>
          <w:rFonts w:ascii="Arial" w:eastAsia="Arial" w:hAnsi="Arial" w:cs="Arial"/>
        </w:rPr>
        <w:t>Scalability &amp; Maintenance:</w:t>
      </w:r>
    </w:p>
    <w:p w14:paraId="4DDDFF02" w14:textId="793C1A1E" w:rsidR="698F7E1A" w:rsidRDefault="698F7E1A" w:rsidP="00500351">
      <w:pPr>
        <w:pStyle w:val="ListParagraph"/>
        <w:numPr>
          <w:ilvl w:val="0"/>
          <w:numId w:val="46"/>
        </w:numPr>
        <w:spacing w:before="240" w:after="240"/>
        <w:rPr>
          <w:rFonts w:ascii="Arial" w:eastAsia="Arial" w:hAnsi="Arial" w:cs="Arial"/>
        </w:rPr>
      </w:pPr>
      <w:r w:rsidRPr="0635BD85">
        <w:rPr>
          <w:rFonts w:ascii="Arial" w:eastAsia="Arial" w:hAnsi="Arial" w:cs="Arial"/>
        </w:rPr>
        <w:t>Support for events of 100 to 10,000 attendees.</w:t>
      </w:r>
    </w:p>
    <w:p w14:paraId="229522DC" w14:textId="47BBE368" w:rsidR="698F7E1A" w:rsidRDefault="698F7E1A" w:rsidP="00500351">
      <w:pPr>
        <w:pStyle w:val="ListParagraph"/>
        <w:numPr>
          <w:ilvl w:val="0"/>
          <w:numId w:val="46"/>
        </w:numPr>
        <w:spacing w:before="240" w:after="240"/>
        <w:rPr>
          <w:rFonts w:ascii="Arial" w:eastAsia="Arial" w:hAnsi="Arial" w:cs="Arial"/>
        </w:rPr>
      </w:pPr>
      <w:r w:rsidRPr="0635BD85">
        <w:rPr>
          <w:rFonts w:ascii="Arial" w:eastAsia="Arial" w:hAnsi="Arial" w:cs="Arial"/>
        </w:rPr>
        <w:t>Flexibility for indoor and open-air venues.</w:t>
      </w:r>
    </w:p>
    <w:p w14:paraId="0C367A53" w14:textId="45515A12" w:rsidR="698F7E1A" w:rsidRDefault="698F7E1A" w:rsidP="00500351">
      <w:pPr>
        <w:pStyle w:val="ListParagraph"/>
        <w:numPr>
          <w:ilvl w:val="0"/>
          <w:numId w:val="46"/>
        </w:numPr>
        <w:spacing w:before="240" w:after="240"/>
        <w:rPr>
          <w:rFonts w:ascii="Arial" w:eastAsia="Arial" w:hAnsi="Arial" w:cs="Arial"/>
        </w:rPr>
      </w:pPr>
      <w:r w:rsidRPr="0635BD85">
        <w:rPr>
          <w:rFonts w:ascii="Arial" w:eastAsia="Arial" w:hAnsi="Arial" w:cs="Arial"/>
        </w:rPr>
        <w:t>Future-proof architecture for system upgrades.</w:t>
      </w:r>
    </w:p>
    <w:p w14:paraId="79547D1E" w14:textId="6A32276C" w:rsidR="698F7E1A" w:rsidRDefault="698F7E1A" w:rsidP="698F7E1A">
      <w:pPr>
        <w:pStyle w:val="ListParagraph"/>
        <w:spacing w:before="240" w:after="240"/>
        <w:rPr>
          <w:rFonts w:ascii="Arial" w:eastAsia="Arial" w:hAnsi="Arial" w:cs="Arial"/>
        </w:rPr>
      </w:pPr>
    </w:p>
    <w:p w14:paraId="54A5269E" w14:textId="67F77D31" w:rsidR="00340E64" w:rsidRDefault="698F7E1A" w:rsidP="00BB7618">
      <w:pPr>
        <w:pStyle w:val="ListParagraph"/>
        <w:numPr>
          <w:ilvl w:val="0"/>
          <w:numId w:val="82"/>
        </w:numPr>
        <w:spacing w:before="240" w:after="240"/>
        <w:rPr>
          <w:rFonts w:ascii="Arial" w:eastAsia="Arial" w:hAnsi="Arial" w:cs="Arial"/>
          <w:b/>
        </w:rPr>
      </w:pPr>
      <w:r w:rsidRPr="0635BD85">
        <w:rPr>
          <w:rFonts w:ascii="Arial" w:eastAsia="Arial" w:hAnsi="Arial" w:cs="Arial"/>
          <w:b/>
        </w:rPr>
        <w:t>Out-of-Scope Items</w:t>
      </w:r>
    </w:p>
    <w:p w14:paraId="4855A672" w14:textId="6CF7FA5C" w:rsidR="698F7E1A" w:rsidRDefault="698F7E1A" w:rsidP="698F7E1A">
      <w:pPr>
        <w:spacing w:before="240" w:after="240"/>
        <w:rPr>
          <w:rFonts w:ascii="Arial" w:eastAsia="Arial" w:hAnsi="Arial" w:cs="Arial"/>
          <w:b/>
        </w:rPr>
      </w:pPr>
      <w:r w:rsidRPr="0635BD85">
        <w:rPr>
          <w:rFonts w:ascii="Arial" w:eastAsia="Arial" w:hAnsi="Arial" w:cs="Arial"/>
        </w:rPr>
        <w:t>The out-of-scope components include:</w:t>
      </w:r>
    </w:p>
    <w:p w14:paraId="6DD9B0A6" w14:textId="1476C5D0" w:rsidR="698F7E1A" w:rsidRDefault="698F7E1A" w:rsidP="00500351">
      <w:pPr>
        <w:pStyle w:val="ListParagraph"/>
        <w:numPr>
          <w:ilvl w:val="0"/>
          <w:numId w:val="45"/>
        </w:numPr>
        <w:spacing w:before="240" w:after="240"/>
        <w:rPr>
          <w:rFonts w:ascii="Arial" w:eastAsia="Arial" w:hAnsi="Arial" w:cs="Arial"/>
        </w:rPr>
      </w:pPr>
      <w:r w:rsidRPr="0635BD85">
        <w:rPr>
          <w:rFonts w:ascii="Arial" w:eastAsia="Arial" w:hAnsi="Arial" w:cs="Arial"/>
        </w:rPr>
        <w:t>Physical office space setup and administrative staffing.</w:t>
      </w:r>
    </w:p>
    <w:p w14:paraId="37704C57" w14:textId="56594D3A" w:rsidR="698F7E1A" w:rsidRDefault="698F7E1A" w:rsidP="00500351">
      <w:pPr>
        <w:pStyle w:val="ListParagraph"/>
        <w:numPr>
          <w:ilvl w:val="0"/>
          <w:numId w:val="45"/>
        </w:numPr>
        <w:spacing w:before="240" w:after="240"/>
        <w:rPr>
          <w:rFonts w:ascii="Arial" w:eastAsia="Arial" w:hAnsi="Arial" w:cs="Arial"/>
        </w:rPr>
      </w:pPr>
      <w:r w:rsidRPr="0635BD85">
        <w:rPr>
          <w:rFonts w:ascii="Arial" w:eastAsia="Arial" w:hAnsi="Arial" w:cs="Arial"/>
        </w:rPr>
        <w:t>Management of the actual 2027 Festival of Sydney concert.</w:t>
      </w:r>
    </w:p>
    <w:p w14:paraId="024119AF" w14:textId="642F5C75" w:rsidR="698F7E1A" w:rsidRDefault="698F7E1A" w:rsidP="00500351">
      <w:pPr>
        <w:pStyle w:val="ListParagraph"/>
        <w:numPr>
          <w:ilvl w:val="0"/>
          <w:numId w:val="45"/>
        </w:numPr>
        <w:spacing w:before="240" w:after="240"/>
        <w:rPr>
          <w:rFonts w:ascii="Arial" w:eastAsia="Arial" w:hAnsi="Arial" w:cs="Arial"/>
        </w:rPr>
      </w:pPr>
      <w:r w:rsidRPr="0635BD85">
        <w:rPr>
          <w:rFonts w:ascii="Arial" w:eastAsia="Arial" w:hAnsi="Arial" w:cs="Arial"/>
        </w:rPr>
        <w:t>Legal and regulatory compliance (e.g., tax, immigration, council permits).</w:t>
      </w:r>
    </w:p>
    <w:p w14:paraId="27181E3A" w14:textId="542E3802" w:rsidR="698F7E1A" w:rsidRDefault="698F7E1A" w:rsidP="00500351">
      <w:pPr>
        <w:pStyle w:val="ListParagraph"/>
        <w:numPr>
          <w:ilvl w:val="0"/>
          <w:numId w:val="45"/>
        </w:numPr>
        <w:spacing w:before="240" w:after="240"/>
        <w:rPr>
          <w:rFonts w:ascii="Arial" w:eastAsia="Arial" w:hAnsi="Arial" w:cs="Arial"/>
        </w:rPr>
      </w:pPr>
      <w:r w:rsidRPr="0635BD85">
        <w:rPr>
          <w:rFonts w:ascii="Arial" w:eastAsia="Arial" w:hAnsi="Arial" w:cs="Arial"/>
        </w:rPr>
        <w:t>Hardware procurement unrelated to EMS development</w:t>
      </w:r>
    </w:p>
    <w:p w14:paraId="600EB177" w14:textId="2BF1EFE1" w:rsidR="698F7E1A" w:rsidRDefault="698F7E1A" w:rsidP="00500351">
      <w:pPr>
        <w:pStyle w:val="ListParagraph"/>
        <w:numPr>
          <w:ilvl w:val="0"/>
          <w:numId w:val="45"/>
        </w:numPr>
        <w:spacing w:before="240" w:after="240"/>
        <w:rPr>
          <w:rFonts w:ascii="Arial" w:eastAsia="Arial" w:hAnsi="Arial" w:cs="Arial"/>
        </w:rPr>
      </w:pPr>
      <w:r w:rsidRPr="0635BD85">
        <w:rPr>
          <w:rFonts w:ascii="Arial" w:eastAsia="Arial" w:hAnsi="Arial" w:cs="Arial"/>
        </w:rPr>
        <w:t>Broader NEC modernization initiatives beyond EMS.</w:t>
      </w:r>
    </w:p>
    <w:p w14:paraId="6C3C3CA4" w14:textId="0D885ADF" w:rsidR="698F7E1A" w:rsidRDefault="698F7E1A" w:rsidP="698F7E1A">
      <w:pPr>
        <w:spacing w:before="240" w:after="240"/>
        <w:rPr>
          <w:rFonts w:ascii="Arial" w:eastAsia="Arial" w:hAnsi="Arial" w:cs="Arial"/>
        </w:rPr>
      </w:pPr>
      <w:r w:rsidRPr="0635BD85">
        <w:rPr>
          <w:rFonts w:ascii="Arial" w:eastAsia="Arial" w:hAnsi="Arial" w:cs="Arial"/>
        </w:rPr>
        <w:t>This scope ensures a structured, time-bound, and high-quality EMS development process, aligning with NEC’s expansion strategy while positioning PMP for long-term business opportunities.</w:t>
      </w:r>
    </w:p>
    <w:p w14:paraId="2A40D2F2" w14:textId="24B18490" w:rsidR="698F7E1A" w:rsidRDefault="698F7E1A" w:rsidP="698F7E1A">
      <w:pPr>
        <w:spacing w:before="240" w:after="240"/>
        <w:rPr>
          <w:rFonts w:ascii="Arial" w:eastAsia="Arial" w:hAnsi="Arial" w:cs="Arial"/>
        </w:rPr>
      </w:pPr>
    </w:p>
    <w:p w14:paraId="6C3B1287" w14:textId="2DA1AB62" w:rsidR="698F7E1A" w:rsidRDefault="698F7E1A" w:rsidP="00BB7618">
      <w:pPr>
        <w:pStyle w:val="ListParagraph"/>
        <w:numPr>
          <w:ilvl w:val="0"/>
          <w:numId w:val="81"/>
        </w:numPr>
        <w:spacing w:before="240" w:after="240"/>
        <w:rPr>
          <w:rFonts w:ascii="Arial" w:eastAsia="Arial" w:hAnsi="Arial" w:cs="Arial"/>
          <w:b/>
        </w:rPr>
      </w:pPr>
      <w:r w:rsidRPr="0635BD85">
        <w:rPr>
          <w:rFonts w:ascii="Arial" w:eastAsia="Arial" w:hAnsi="Arial" w:cs="Arial"/>
          <w:b/>
        </w:rPr>
        <w:t>Requirements Traceability Approach</w:t>
      </w:r>
    </w:p>
    <w:p w14:paraId="48BC7642" w14:textId="0C62C857" w:rsidR="698F7E1A" w:rsidRDefault="698F7E1A" w:rsidP="698F7E1A">
      <w:pPr>
        <w:spacing w:before="240" w:after="240"/>
        <w:rPr>
          <w:rFonts w:ascii="Arial" w:eastAsia="Arial" w:hAnsi="Arial" w:cs="Arial"/>
        </w:rPr>
      </w:pPr>
      <w:r w:rsidRPr="0635BD85">
        <w:rPr>
          <w:rFonts w:ascii="Arial" w:eastAsia="Arial" w:hAnsi="Arial" w:cs="Arial"/>
        </w:rPr>
        <w:t>To ensure all functional and non-functional requirements of the Event Management System (EMS) are consistently captured, tracked, and validated across the project lifecycle, PMP will implement a structured Requirements Traceability Matrix (RTM) approach. This will ensure that each requirement is aligned with NEC’s business objectives and can be verified during system development and testing.</w:t>
      </w:r>
    </w:p>
    <w:p w14:paraId="5902106E" w14:textId="37BDC1E3" w:rsidR="698F7E1A" w:rsidRDefault="698F7E1A" w:rsidP="698F7E1A">
      <w:pPr>
        <w:spacing w:before="240" w:after="240"/>
        <w:rPr>
          <w:rFonts w:ascii="Arial" w:eastAsia="Arial" w:hAnsi="Arial" w:cs="Arial"/>
          <w:b/>
        </w:rPr>
      </w:pPr>
      <w:r w:rsidRPr="0635BD85">
        <w:rPr>
          <w:rFonts w:ascii="Arial" w:eastAsia="Arial" w:hAnsi="Arial" w:cs="Arial"/>
          <w:b/>
        </w:rPr>
        <w:t>Traceability Method</w:t>
      </w:r>
    </w:p>
    <w:p w14:paraId="1D4AFD01" w14:textId="615C3BAF" w:rsidR="698F7E1A" w:rsidRDefault="698F7E1A" w:rsidP="698F7E1A">
      <w:pPr>
        <w:spacing w:before="240" w:after="240"/>
        <w:rPr>
          <w:rFonts w:ascii="Arial" w:eastAsia="Arial" w:hAnsi="Arial" w:cs="Arial"/>
        </w:rPr>
      </w:pPr>
      <w:r w:rsidRPr="0635BD85">
        <w:rPr>
          <w:rFonts w:ascii="Arial" w:eastAsia="Arial" w:hAnsi="Arial" w:cs="Arial"/>
        </w:rPr>
        <w:t>The RTM will track each requirement through the following stages of the Systems Development Life Cycle (SDLC):</w:t>
      </w:r>
    </w:p>
    <w:tbl>
      <w:tblPr>
        <w:tblStyle w:val="TableGrid"/>
        <w:tblW w:w="0" w:type="auto"/>
        <w:tblLayout w:type="fixed"/>
        <w:tblLook w:val="06A0" w:firstRow="1" w:lastRow="0" w:firstColumn="1" w:lastColumn="0" w:noHBand="1" w:noVBand="1"/>
      </w:tblPr>
      <w:tblGrid>
        <w:gridCol w:w="6480"/>
        <w:gridCol w:w="6480"/>
      </w:tblGrid>
      <w:tr w:rsidR="698F7E1A" w14:paraId="6E0F827C" w14:textId="77777777" w:rsidTr="698F7E1A">
        <w:trPr>
          <w:trHeight w:val="300"/>
        </w:trPr>
        <w:tc>
          <w:tcPr>
            <w:tcW w:w="6480" w:type="dxa"/>
          </w:tcPr>
          <w:p w14:paraId="0FBD7ED8" w14:textId="0147A467" w:rsidR="698F7E1A" w:rsidRDefault="698F7E1A" w:rsidP="698F7E1A">
            <w:pPr>
              <w:rPr>
                <w:rFonts w:ascii="Arial" w:eastAsia="Arial" w:hAnsi="Arial" w:cs="Arial"/>
              </w:rPr>
            </w:pPr>
            <w:r w:rsidRPr="0635BD85">
              <w:rPr>
                <w:rFonts w:ascii="Arial" w:eastAsia="Arial" w:hAnsi="Arial" w:cs="Arial"/>
              </w:rPr>
              <w:t>Phase</w:t>
            </w:r>
          </w:p>
        </w:tc>
        <w:tc>
          <w:tcPr>
            <w:tcW w:w="6480" w:type="dxa"/>
          </w:tcPr>
          <w:p w14:paraId="7828B149" w14:textId="7FB79753" w:rsidR="698F7E1A" w:rsidRDefault="698F7E1A" w:rsidP="698F7E1A">
            <w:pPr>
              <w:rPr>
                <w:rFonts w:ascii="Arial" w:eastAsia="Arial" w:hAnsi="Arial" w:cs="Arial"/>
              </w:rPr>
            </w:pPr>
            <w:r w:rsidRPr="0635BD85">
              <w:rPr>
                <w:rFonts w:ascii="Arial" w:eastAsia="Arial" w:hAnsi="Arial" w:cs="Arial"/>
              </w:rPr>
              <w:t>Approach</w:t>
            </w:r>
          </w:p>
        </w:tc>
      </w:tr>
      <w:tr w:rsidR="698F7E1A" w14:paraId="526C6AA3" w14:textId="77777777" w:rsidTr="698F7E1A">
        <w:trPr>
          <w:trHeight w:val="300"/>
        </w:trPr>
        <w:tc>
          <w:tcPr>
            <w:tcW w:w="6480" w:type="dxa"/>
          </w:tcPr>
          <w:p w14:paraId="33004679" w14:textId="649F66DF" w:rsidR="698F7E1A" w:rsidRDefault="698F7E1A" w:rsidP="698F7E1A">
            <w:pPr>
              <w:rPr>
                <w:rFonts w:ascii="Arial" w:eastAsia="Arial" w:hAnsi="Arial" w:cs="Arial"/>
              </w:rPr>
            </w:pPr>
            <w:r w:rsidRPr="0635BD85">
              <w:rPr>
                <w:rFonts w:ascii="Arial" w:eastAsia="Arial" w:hAnsi="Arial" w:cs="Arial"/>
              </w:rPr>
              <w:t>Requirements Gathering</w:t>
            </w:r>
          </w:p>
        </w:tc>
        <w:tc>
          <w:tcPr>
            <w:tcW w:w="6480" w:type="dxa"/>
          </w:tcPr>
          <w:p w14:paraId="778BF6F3" w14:textId="01DEA1E0" w:rsidR="698F7E1A" w:rsidRDefault="698F7E1A" w:rsidP="698F7E1A">
            <w:pPr>
              <w:rPr>
                <w:rFonts w:ascii="Arial" w:eastAsia="Arial" w:hAnsi="Arial" w:cs="Arial"/>
              </w:rPr>
            </w:pPr>
            <w:r w:rsidRPr="0635BD85">
              <w:rPr>
                <w:rFonts w:ascii="Arial" w:eastAsia="Arial" w:hAnsi="Arial" w:cs="Arial"/>
              </w:rPr>
              <w:t>Requirements collected from NEC will be assigned unique IDs and categorized by priority, source, and type (e.g., functional, technical, regulatory).</w:t>
            </w:r>
          </w:p>
        </w:tc>
      </w:tr>
      <w:tr w:rsidR="698F7E1A" w14:paraId="7BE5448F" w14:textId="77777777" w:rsidTr="698F7E1A">
        <w:trPr>
          <w:trHeight w:val="300"/>
        </w:trPr>
        <w:tc>
          <w:tcPr>
            <w:tcW w:w="6480" w:type="dxa"/>
          </w:tcPr>
          <w:p w14:paraId="6C5D2A51" w14:textId="13465CFA" w:rsidR="698F7E1A" w:rsidRDefault="698F7E1A" w:rsidP="698F7E1A">
            <w:pPr>
              <w:rPr>
                <w:rFonts w:ascii="Arial" w:eastAsia="Arial" w:hAnsi="Arial" w:cs="Arial"/>
              </w:rPr>
            </w:pPr>
            <w:r w:rsidRPr="0635BD85">
              <w:rPr>
                <w:rFonts w:ascii="Arial" w:eastAsia="Arial" w:hAnsi="Arial" w:cs="Arial"/>
              </w:rPr>
              <w:t>Design</w:t>
            </w:r>
          </w:p>
        </w:tc>
        <w:tc>
          <w:tcPr>
            <w:tcW w:w="6480" w:type="dxa"/>
          </w:tcPr>
          <w:p w14:paraId="3A1CE344" w14:textId="14A0711B" w:rsidR="698F7E1A" w:rsidRDefault="698F7E1A" w:rsidP="698F7E1A">
            <w:pPr>
              <w:rPr>
                <w:rFonts w:ascii="Arial" w:eastAsia="Arial" w:hAnsi="Arial" w:cs="Arial"/>
              </w:rPr>
            </w:pPr>
            <w:r w:rsidRPr="0635BD85">
              <w:rPr>
                <w:rFonts w:ascii="Arial" w:eastAsia="Arial" w:hAnsi="Arial" w:cs="Arial"/>
              </w:rPr>
              <w:t>Each requirement will be mapped to specific design components, including UI features, workflows, and system architecture.</w:t>
            </w:r>
          </w:p>
        </w:tc>
      </w:tr>
      <w:tr w:rsidR="698F7E1A" w14:paraId="251B4819" w14:textId="77777777" w:rsidTr="698F7E1A">
        <w:trPr>
          <w:trHeight w:val="300"/>
        </w:trPr>
        <w:tc>
          <w:tcPr>
            <w:tcW w:w="6480" w:type="dxa"/>
          </w:tcPr>
          <w:p w14:paraId="3CCA7BD5" w14:textId="06DDDFAA" w:rsidR="698F7E1A" w:rsidRDefault="698F7E1A" w:rsidP="698F7E1A">
            <w:pPr>
              <w:rPr>
                <w:rFonts w:ascii="Arial" w:eastAsia="Arial" w:hAnsi="Arial" w:cs="Arial"/>
              </w:rPr>
            </w:pPr>
            <w:r w:rsidRPr="0635BD85">
              <w:rPr>
                <w:rFonts w:ascii="Arial" w:eastAsia="Arial" w:hAnsi="Arial" w:cs="Arial"/>
              </w:rPr>
              <w:t>Development</w:t>
            </w:r>
          </w:p>
        </w:tc>
        <w:tc>
          <w:tcPr>
            <w:tcW w:w="6480" w:type="dxa"/>
          </w:tcPr>
          <w:p w14:paraId="617E43CF" w14:textId="61FC1C9A" w:rsidR="698F7E1A" w:rsidRDefault="698F7E1A" w:rsidP="698F7E1A">
            <w:pPr>
              <w:rPr>
                <w:rFonts w:ascii="Arial" w:eastAsia="Arial" w:hAnsi="Arial" w:cs="Arial"/>
              </w:rPr>
            </w:pPr>
            <w:r w:rsidRPr="0635BD85">
              <w:rPr>
                <w:rFonts w:ascii="Arial" w:eastAsia="Arial" w:hAnsi="Arial" w:cs="Arial"/>
              </w:rPr>
              <w:t>Traceability will link each design element and user story to its originating requirement. Developers will reference the RTM to ensure scope alignment.</w:t>
            </w:r>
          </w:p>
        </w:tc>
      </w:tr>
      <w:tr w:rsidR="698F7E1A" w14:paraId="6DC8F266" w14:textId="77777777" w:rsidTr="698F7E1A">
        <w:trPr>
          <w:trHeight w:val="300"/>
        </w:trPr>
        <w:tc>
          <w:tcPr>
            <w:tcW w:w="6480" w:type="dxa"/>
          </w:tcPr>
          <w:p w14:paraId="657D0971" w14:textId="7AF824E1" w:rsidR="698F7E1A" w:rsidRDefault="698F7E1A" w:rsidP="698F7E1A">
            <w:pPr>
              <w:rPr>
                <w:rFonts w:ascii="Arial" w:eastAsia="Arial" w:hAnsi="Arial" w:cs="Arial"/>
              </w:rPr>
            </w:pPr>
            <w:r w:rsidRPr="0635BD85">
              <w:rPr>
                <w:rFonts w:ascii="Arial" w:eastAsia="Arial" w:hAnsi="Arial" w:cs="Arial"/>
              </w:rPr>
              <w:t>Testing</w:t>
            </w:r>
          </w:p>
        </w:tc>
        <w:tc>
          <w:tcPr>
            <w:tcW w:w="6480" w:type="dxa"/>
          </w:tcPr>
          <w:p w14:paraId="4D030792" w14:textId="0BECB1C7" w:rsidR="698F7E1A" w:rsidRDefault="698F7E1A" w:rsidP="698F7E1A">
            <w:pPr>
              <w:rPr>
                <w:rFonts w:ascii="Arial" w:eastAsia="Arial" w:hAnsi="Arial" w:cs="Arial"/>
              </w:rPr>
            </w:pPr>
            <w:r w:rsidRPr="0635BD85">
              <w:rPr>
                <w:rFonts w:ascii="Arial" w:eastAsia="Arial" w:hAnsi="Arial" w:cs="Arial"/>
              </w:rPr>
              <w:t>Test cases will be mapped directly to requirements to validate full coverage. Any unmet or failing requirements will be flagged.</w:t>
            </w:r>
          </w:p>
        </w:tc>
      </w:tr>
      <w:tr w:rsidR="698F7E1A" w14:paraId="624E0055" w14:textId="77777777" w:rsidTr="698F7E1A">
        <w:trPr>
          <w:trHeight w:val="300"/>
        </w:trPr>
        <w:tc>
          <w:tcPr>
            <w:tcW w:w="6480" w:type="dxa"/>
          </w:tcPr>
          <w:p w14:paraId="038D5958" w14:textId="5C3EBD67" w:rsidR="698F7E1A" w:rsidRDefault="698F7E1A" w:rsidP="698F7E1A">
            <w:pPr>
              <w:rPr>
                <w:rFonts w:ascii="Arial" w:eastAsia="Arial" w:hAnsi="Arial" w:cs="Arial"/>
              </w:rPr>
            </w:pPr>
            <w:r w:rsidRPr="0635BD85">
              <w:rPr>
                <w:rFonts w:ascii="Arial" w:eastAsia="Arial" w:hAnsi="Arial" w:cs="Arial"/>
              </w:rPr>
              <w:t>Deployment</w:t>
            </w:r>
          </w:p>
        </w:tc>
        <w:tc>
          <w:tcPr>
            <w:tcW w:w="6480" w:type="dxa"/>
          </w:tcPr>
          <w:p w14:paraId="0BDDDE8B" w14:textId="51AFB500" w:rsidR="698F7E1A" w:rsidRDefault="698F7E1A" w:rsidP="698F7E1A">
            <w:pPr>
              <w:rPr>
                <w:rFonts w:ascii="Arial" w:eastAsia="Arial" w:hAnsi="Arial" w:cs="Arial"/>
              </w:rPr>
            </w:pPr>
            <w:r w:rsidRPr="0635BD85">
              <w:rPr>
                <w:rFonts w:ascii="Arial" w:eastAsia="Arial" w:hAnsi="Arial" w:cs="Arial"/>
              </w:rPr>
              <w:t>Verification that all requirements marked "Implemented" have passed testing and are operational in the live system.</w:t>
            </w:r>
          </w:p>
        </w:tc>
      </w:tr>
      <w:tr w:rsidR="698F7E1A" w14:paraId="0619E014" w14:textId="77777777" w:rsidTr="698F7E1A">
        <w:trPr>
          <w:trHeight w:val="300"/>
        </w:trPr>
        <w:tc>
          <w:tcPr>
            <w:tcW w:w="6480" w:type="dxa"/>
          </w:tcPr>
          <w:p w14:paraId="2DBA414C" w14:textId="17F907DA" w:rsidR="698F7E1A" w:rsidRDefault="698F7E1A" w:rsidP="698F7E1A">
            <w:pPr>
              <w:rPr>
                <w:rFonts w:ascii="Arial" w:eastAsia="Arial" w:hAnsi="Arial" w:cs="Arial"/>
              </w:rPr>
            </w:pPr>
            <w:r w:rsidRPr="0635BD85">
              <w:rPr>
                <w:rFonts w:ascii="Arial" w:eastAsia="Arial" w:hAnsi="Arial" w:cs="Arial"/>
              </w:rPr>
              <w:t>Post-Implementation</w:t>
            </w:r>
          </w:p>
        </w:tc>
        <w:tc>
          <w:tcPr>
            <w:tcW w:w="6480" w:type="dxa"/>
          </w:tcPr>
          <w:p w14:paraId="2F2D3F13" w14:textId="53806644" w:rsidR="698F7E1A" w:rsidRDefault="698F7E1A" w:rsidP="698F7E1A">
            <w:pPr>
              <w:rPr>
                <w:rFonts w:ascii="Arial" w:eastAsia="Arial" w:hAnsi="Arial" w:cs="Arial"/>
              </w:rPr>
            </w:pPr>
            <w:r w:rsidRPr="0635BD85">
              <w:rPr>
                <w:rFonts w:ascii="Arial" w:eastAsia="Arial" w:hAnsi="Arial" w:cs="Arial"/>
              </w:rPr>
              <w:t>The RTM will support change requests by identifying dependencies and assessing the impact of any modifications on existing requirements.</w:t>
            </w:r>
          </w:p>
        </w:tc>
      </w:tr>
    </w:tbl>
    <w:p w14:paraId="2C9CBB29" w14:textId="4BCE75BB" w:rsidR="00340E64" w:rsidRDefault="3243C92D" w:rsidP="04A6A680">
      <w:pPr>
        <w:pStyle w:val="Heading3"/>
        <w:spacing w:before="281" w:after="281"/>
        <w:rPr>
          <w:rFonts w:ascii="Arial" w:eastAsia="Arial" w:hAnsi="Arial" w:cs="Arial"/>
          <w:b/>
        </w:rPr>
      </w:pPr>
      <w:bookmarkStart w:id="51" w:name="_Toc198759427"/>
      <w:bookmarkStart w:id="52" w:name="_Toc198763182"/>
      <w:r w:rsidRPr="0635BD85">
        <w:rPr>
          <w:rFonts w:ascii="Arial" w:eastAsia="Arial" w:hAnsi="Arial" w:cs="Arial"/>
          <w:b/>
        </w:rPr>
        <w:t>1.5 Project Assumptions and Potential Constraints</w:t>
      </w:r>
      <w:bookmarkEnd w:id="51"/>
      <w:bookmarkEnd w:id="52"/>
    </w:p>
    <w:p w14:paraId="09A35F00" w14:textId="3EDAC64C" w:rsidR="00340E64" w:rsidRDefault="698F7E1A" w:rsidP="698F7E1A">
      <w:pPr>
        <w:spacing w:before="240" w:after="240"/>
        <w:rPr>
          <w:rFonts w:ascii="Arial" w:eastAsia="Arial" w:hAnsi="Arial" w:cs="Arial"/>
        </w:rPr>
      </w:pPr>
      <w:r w:rsidRPr="0635BD85">
        <w:rPr>
          <w:rFonts w:ascii="Arial" w:eastAsia="Arial" w:hAnsi="Arial" w:cs="Arial"/>
        </w:rPr>
        <w:t>Assumptions:</w:t>
      </w:r>
    </w:p>
    <w:p w14:paraId="1C14D245" w14:textId="6EBB0225" w:rsidR="698F7E1A" w:rsidRDefault="698F7E1A" w:rsidP="00500351">
      <w:pPr>
        <w:pStyle w:val="ListParagraph"/>
        <w:numPr>
          <w:ilvl w:val="0"/>
          <w:numId w:val="44"/>
        </w:numPr>
        <w:spacing w:before="240" w:after="240"/>
        <w:rPr>
          <w:rFonts w:ascii="Arial" w:eastAsia="Arial" w:hAnsi="Arial" w:cs="Arial"/>
        </w:rPr>
      </w:pPr>
      <w:r w:rsidRPr="0635BD85">
        <w:rPr>
          <w:rFonts w:ascii="Arial" w:eastAsia="Arial" w:hAnsi="Arial" w:cs="Arial"/>
        </w:rPr>
        <w:t>NEC and Stakeholders will provide feedback within agreed timeframes.</w:t>
      </w:r>
    </w:p>
    <w:p w14:paraId="7B710C66" w14:textId="50AB3655" w:rsidR="698F7E1A" w:rsidRDefault="698F7E1A" w:rsidP="00500351">
      <w:pPr>
        <w:pStyle w:val="ListParagraph"/>
        <w:numPr>
          <w:ilvl w:val="0"/>
          <w:numId w:val="44"/>
        </w:numPr>
        <w:spacing w:before="240" w:after="240"/>
        <w:rPr>
          <w:rFonts w:ascii="Arial" w:eastAsia="Arial" w:hAnsi="Arial" w:cs="Arial"/>
        </w:rPr>
      </w:pPr>
      <w:r w:rsidRPr="0635BD85">
        <w:rPr>
          <w:rFonts w:ascii="Arial" w:eastAsia="Arial" w:hAnsi="Arial" w:cs="Arial"/>
        </w:rPr>
        <w:t>Internet and cloud infrastructure will support EMS deployment.</w:t>
      </w:r>
    </w:p>
    <w:p w14:paraId="73D4A5B9" w14:textId="6E2983AF" w:rsidR="698F7E1A" w:rsidRDefault="698F7E1A" w:rsidP="00500351">
      <w:pPr>
        <w:pStyle w:val="ListParagraph"/>
        <w:numPr>
          <w:ilvl w:val="0"/>
          <w:numId w:val="44"/>
        </w:numPr>
        <w:spacing w:before="240" w:after="240"/>
        <w:rPr>
          <w:rFonts w:ascii="Arial" w:eastAsia="Arial" w:hAnsi="Arial" w:cs="Arial"/>
        </w:rPr>
      </w:pPr>
      <w:r w:rsidRPr="0635BD85">
        <w:rPr>
          <w:rFonts w:ascii="Arial" w:eastAsia="Arial" w:hAnsi="Arial" w:cs="Arial"/>
        </w:rPr>
        <w:t>Stakeholders will adopt and use the system as trained.</w:t>
      </w:r>
    </w:p>
    <w:p w14:paraId="2422E3E3" w14:textId="3E8E1607" w:rsidR="698F7E1A" w:rsidRDefault="698F7E1A" w:rsidP="00500351">
      <w:pPr>
        <w:pStyle w:val="ListParagraph"/>
        <w:numPr>
          <w:ilvl w:val="0"/>
          <w:numId w:val="44"/>
        </w:numPr>
        <w:spacing w:before="240" w:after="240"/>
        <w:rPr>
          <w:rFonts w:ascii="Arial" w:eastAsia="Arial" w:hAnsi="Arial" w:cs="Arial"/>
        </w:rPr>
      </w:pPr>
      <w:r w:rsidRPr="0635BD85">
        <w:rPr>
          <w:rFonts w:ascii="Arial" w:eastAsia="Arial" w:hAnsi="Arial" w:cs="Arial"/>
        </w:rPr>
        <w:t>All necessary licenses and permissions will be secured before deployment.</w:t>
      </w:r>
    </w:p>
    <w:p w14:paraId="41235CD7" w14:textId="03D52BDC" w:rsidR="698F7E1A" w:rsidRDefault="698F7E1A" w:rsidP="00500351">
      <w:pPr>
        <w:pStyle w:val="ListParagraph"/>
        <w:numPr>
          <w:ilvl w:val="0"/>
          <w:numId w:val="44"/>
        </w:numPr>
        <w:spacing w:before="240" w:after="240"/>
        <w:rPr>
          <w:rFonts w:ascii="Arial" w:eastAsia="Arial" w:hAnsi="Arial" w:cs="Arial"/>
        </w:rPr>
      </w:pPr>
      <w:r w:rsidRPr="0635BD85">
        <w:rPr>
          <w:rFonts w:ascii="Arial" w:eastAsia="Arial" w:hAnsi="Arial" w:cs="Arial"/>
        </w:rPr>
        <w:t xml:space="preserve">Venue Information will be provided </w:t>
      </w:r>
      <w:proofErr w:type="gramStart"/>
      <w:r w:rsidRPr="0635BD85">
        <w:rPr>
          <w:rFonts w:ascii="Arial" w:eastAsia="Arial" w:hAnsi="Arial" w:cs="Arial"/>
        </w:rPr>
        <w:t>in</w:t>
      </w:r>
      <w:proofErr w:type="gramEnd"/>
      <w:r w:rsidRPr="0635BD85">
        <w:rPr>
          <w:rFonts w:ascii="Arial" w:eastAsia="Arial" w:hAnsi="Arial" w:cs="Arial"/>
        </w:rPr>
        <w:t xml:space="preserve"> time.</w:t>
      </w:r>
    </w:p>
    <w:p w14:paraId="5A0E367F" w14:textId="71BC7E01" w:rsidR="698F7E1A" w:rsidRDefault="698F7E1A" w:rsidP="00500351">
      <w:pPr>
        <w:pStyle w:val="ListParagraph"/>
        <w:numPr>
          <w:ilvl w:val="0"/>
          <w:numId w:val="44"/>
        </w:numPr>
        <w:spacing w:before="240" w:after="240"/>
        <w:rPr>
          <w:rFonts w:ascii="Arial" w:eastAsia="Arial" w:hAnsi="Arial" w:cs="Arial"/>
        </w:rPr>
      </w:pPr>
      <w:r w:rsidRPr="0635BD85">
        <w:rPr>
          <w:rFonts w:ascii="Arial" w:eastAsia="Arial" w:hAnsi="Arial" w:cs="Arial"/>
        </w:rPr>
        <w:t>Project resources such as staff assignments, funding releases, and vendor access will be made available in time.</w:t>
      </w:r>
    </w:p>
    <w:p w14:paraId="51169F17" w14:textId="35EC917F" w:rsidR="698F7E1A" w:rsidRDefault="698F7E1A" w:rsidP="00500351">
      <w:pPr>
        <w:pStyle w:val="ListParagraph"/>
        <w:numPr>
          <w:ilvl w:val="0"/>
          <w:numId w:val="44"/>
        </w:numPr>
        <w:spacing w:before="240" w:after="240"/>
        <w:rPr>
          <w:rFonts w:ascii="Arial" w:eastAsia="Arial" w:hAnsi="Arial" w:cs="Arial"/>
        </w:rPr>
      </w:pPr>
      <w:r w:rsidRPr="0635BD85">
        <w:rPr>
          <w:rFonts w:ascii="Arial" w:eastAsia="Arial" w:hAnsi="Arial" w:cs="Arial"/>
        </w:rPr>
        <w:t>The core scope of the project will remain largely stable after the design phase, with only minor change requests expected during execution.</w:t>
      </w:r>
    </w:p>
    <w:p w14:paraId="24430BF5" w14:textId="33C6EF67" w:rsidR="698F7E1A" w:rsidRDefault="698F7E1A" w:rsidP="00500351">
      <w:pPr>
        <w:pStyle w:val="ListParagraph"/>
        <w:numPr>
          <w:ilvl w:val="0"/>
          <w:numId w:val="44"/>
        </w:numPr>
        <w:spacing w:before="240" w:after="240"/>
        <w:rPr>
          <w:rFonts w:ascii="Arial" w:eastAsia="Arial" w:hAnsi="Arial" w:cs="Arial"/>
        </w:rPr>
      </w:pPr>
      <w:r w:rsidRPr="0635BD85">
        <w:rPr>
          <w:rFonts w:ascii="Arial" w:eastAsia="Arial" w:hAnsi="Arial" w:cs="Arial"/>
        </w:rPr>
        <w:t>NEC will take responsibility for all legal, environmental, and regulatory compliance obligations, including privacy, accessibility, and safety requirements.</w:t>
      </w:r>
    </w:p>
    <w:p w14:paraId="25BAD3D1" w14:textId="789804E4" w:rsidR="698F7E1A" w:rsidRDefault="698F7E1A" w:rsidP="698F7E1A">
      <w:pPr>
        <w:spacing w:before="240" w:after="240"/>
        <w:rPr>
          <w:rFonts w:ascii="Arial" w:eastAsia="Arial" w:hAnsi="Arial" w:cs="Arial"/>
        </w:rPr>
      </w:pPr>
      <w:r w:rsidRPr="0635BD85">
        <w:rPr>
          <w:rFonts w:ascii="Arial" w:eastAsia="Arial" w:hAnsi="Arial" w:cs="Arial"/>
        </w:rPr>
        <w:t>Constraints:</w:t>
      </w:r>
    </w:p>
    <w:p w14:paraId="3FEAA0B3" w14:textId="074EE0B2" w:rsidR="698F7E1A" w:rsidRDefault="698F7E1A" w:rsidP="00500351">
      <w:pPr>
        <w:pStyle w:val="ListParagraph"/>
        <w:numPr>
          <w:ilvl w:val="0"/>
          <w:numId w:val="43"/>
        </w:numPr>
        <w:spacing w:before="240" w:after="240"/>
        <w:rPr>
          <w:rFonts w:ascii="Arial" w:eastAsia="Arial" w:hAnsi="Arial" w:cs="Arial"/>
        </w:rPr>
      </w:pPr>
      <w:r w:rsidRPr="0635BD85">
        <w:rPr>
          <w:rFonts w:ascii="Arial" w:eastAsia="Arial" w:hAnsi="Arial" w:cs="Arial"/>
        </w:rPr>
        <w:t>The EMS must be fully developed, tested, and operational by 30 November 2026, two months prior to the Festival of Sydney concert, limiting buffer time for delays.</w:t>
      </w:r>
    </w:p>
    <w:p w14:paraId="68AF9AFE" w14:textId="044145D8" w:rsidR="698F7E1A" w:rsidRDefault="698F7E1A" w:rsidP="00500351">
      <w:pPr>
        <w:pStyle w:val="ListParagraph"/>
        <w:numPr>
          <w:ilvl w:val="0"/>
          <w:numId w:val="43"/>
        </w:numPr>
        <w:spacing w:before="240" w:after="240"/>
        <w:rPr>
          <w:rFonts w:ascii="Arial" w:eastAsia="Arial" w:hAnsi="Arial" w:cs="Arial"/>
        </w:rPr>
      </w:pPr>
      <w:r w:rsidRPr="0635BD85">
        <w:rPr>
          <w:rFonts w:ascii="Arial" w:eastAsia="Arial" w:hAnsi="Arial" w:cs="Arial"/>
        </w:rPr>
        <w:t>The initial allocated budget of $1.5 million may restrict scope expansion, requiring strict budget adherence and value prioritization.</w:t>
      </w:r>
    </w:p>
    <w:p w14:paraId="177580FF" w14:textId="724CF5C9" w:rsidR="698F7E1A" w:rsidRDefault="698F7E1A" w:rsidP="00500351">
      <w:pPr>
        <w:pStyle w:val="ListParagraph"/>
        <w:numPr>
          <w:ilvl w:val="0"/>
          <w:numId w:val="43"/>
        </w:numPr>
        <w:spacing w:before="240" w:after="240"/>
        <w:rPr>
          <w:rFonts w:ascii="Arial" w:eastAsia="Arial" w:hAnsi="Arial" w:cs="Arial"/>
        </w:rPr>
      </w:pPr>
      <w:r w:rsidRPr="0635BD85">
        <w:rPr>
          <w:rFonts w:ascii="Arial" w:eastAsia="Arial" w:hAnsi="Arial" w:cs="Arial"/>
        </w:rPr>
        <w:t>The system must comply with GDPR, ISO27001, and accessibility standards.</w:t>
      </w:r>
    </w:p>
    <w:p w14:paraId="5117859F" w14:textId="2653C181" w:rsidR="698F7E1A" w:rsidRDefault="698F7E1A" w:rsidP="00500351">
      <w:pPr>
        <w:pStyle w:val="ListParagraph"/>
        <w:numPr>
          <w:ilvl w:val="0"/>
          <w:numId w:val="43"/>
        </w:numPr>
        <w:rPr>
          <w:rFonts w:ascii="Arial" w:eastAsia="Arial" w:hAnsi="Arial" w:cs="Arial"/>
        </w:rPr>
      </w:pPr>
      <w:r w:rsidRPr="0635BD85">
        <w:rPr>
          <w:rFonts w:ascii="Arial" w:eastAsia="Arial" w:hAnsi="Arial" w:cs="Arial"/>
        </w:rPr>
        <w:t>Limited project team (max 5 contributors) with no external contractors.</w:t>
      </w:r>
    </w:p>
    <w:p w14:paraId="4455AFB1" w14:textId="7DE7645B" w:rsidR="698F7E1A" w:rsidRDefault="698F7E1A" w:rsidP="00500351">
      <w:pPr>
        <w:pStyle w:val="ListParagraph"/>
        <w:numPr>
          <w:ilvl w:val="0"/>
          <w:numId w:val="43"/>
        </w:numPr>
        <w:rPr>
          <w:rFonts w:ascii="Arial" w:eastAsia="Arial" w:hAnsi="Arial" w:cs="Arial"/>
        </w:rPr>
      </w:pPr>
      <w:r w:rsidRPr="0635BD85">
        <w:rPr>
          <w:rFonts w:ascii="Arial" w:eastAsia="Arial" w:hAnsi="Arial" w:cs="Arial"/>
        </w:rPr>
        <w:t>Integration with existing NEC or venue infrastructure may present compatibility challenges that could impact timelines and system architecture.</w:t>
      </w:r>
    </w:p>
    <w:p w14:paraId="00A93C7B" w14:textId="1D6AC8E8" w:rsidR="698F7E1A" w:rsidRDefault="698F7E1A" w:rsidP="00500351">
      <w:pPr>
        <w:pStyle w:val="ListParagraph"/>
        <w:numPr>
          <w:ilvl w:val="0"/>
          <w:numId w:val="43"/>
        </w:numPr>
        <w:rPr>
          <w:rFonts w:ascii="Arial" w:eastAsia="Arial" w:hAnsi="Arial" w:cs="Arial"/>
        </w:rPr>
      </w:pPr>
      <w:r w:rsidRPr="0635BD85">
        <w:rPr>
          <w:rFonts w:ascii="Arial" w:eastAsia="Arial" w:hAnsi="Arial" w:cs="Arial"/>
        </w:rPr>
        <w:t>Features like facial recognition, banned patron lists, and CCTV integrations must meet legal and ethical standards, possibly adding to compliance effort and cost.</w:t>
      </w:r>
    </w:p>
    <w:p w14:paraId="3706710E" w14:textId="02113204" w:rsidR="698F7E1A" w:rsidRDefault="698F7E1A" w:rsidP="00500351">
      <w:pPr>
        <w:pStyle w:val="ListParagraph"/>
        <w:numPr>
          <w:ilvl w:val="0"/>
          <w:numId w:val="43"/>
        </w:numPr>
        <w:rPr>
          <w:rFonts w:ascii="Arial" w:eastAsia="Arial" w:hAnsi="Arial" w:cs="Arial"/>
        </w:rPr>
      </w:pPr>
      <w:r w:rsidRPr="0635BD85">
        <w:rPr>
          <w:rFonts w:ascii="Arial" w:eastAsia="Arial" w:hAnsi="Arial" w:cs="Arial"/>
        </w:rPr>
        <w:t>NEC’s expansion (e.g., acquiring firms in Adelaide and Perth) during the project may introduce scope drift or resource reallocation pressures.</w:t>
      </w:r>
    </w:p>
    <w:p w14:paraId="6491BE31" w14:textId="2253F9FF" w:rsidR="00340E64" w:rsidRDefault="3243C92D" w:rsidP="04A6A680">
      <w:pPr>
        <w:pStyle w:val="Heading2"/>
        <w:spacing w:before="299" w:after="299"/>
        <w:rPr>
          <w:rFonts w:ascii="Arial" w:eastAsia="Arial" w:hAnsi="Arial" w:cs="Arial"/>
          <w:b/>
          <w:sz w:val="36"/>
          <w:szCs w:val="36"/>
        </w:rPr>
      </w:pPr>
      <w:bookmarkStart w:id="53" w:name="_Toc198759428"/>
      <w:bookmarkStart w:id="54" w:name="_Toc198763183"/>
      <w:r w:rsidRPr="0635BD85">
        <w:rPr>
          <w:rFonts w:ascii="Arial" w:eastAsia="Arial" w:hAnsi="Arial" w:cs="Arial"/>
          <w:b/>
          <w:sz w:val="36"/>
          <w:szCs w:val="36"/>
        </w:rPr>
        <w:t>Section 2 – Key Project Management Planning and Control Strategies</w:t>
      </w:r>
      <w:bookmarkEnd w:id="53"/>
      <w:bookmarkEnd w:id="54"/>
    </w:p>
    <w:p w14:paraId="4CEF1A4D" w14:textId="40FBDA2E" w:rsidR="00340E64" w:rsidRDefault="698F7E1A" w:rsidP="698F7E1A">
      <w:pPr>
        <w:pStyle w:val="Heading3"/>
        <w:spacing w:before="281" w:after="281"/>
        <w:rPr>
          <w:rFonts w:ascii="Arial" w:eastAsia="Arial" w:hAnsi="Arial" w:cs="Arial"/>
          <w:b/>
          <w:color w:val="FF0000"/>
        </w:rPr>
      </w:pPr>
      <w:bookmarkStart w:id="55" w:name="_Toc198759429"/>
      <w:bookmarkStart w:id="56" w:name="_Toc198763184"/>
      <w:r w:rsidRPr="0635BD85">
        <w:rPr>
          <w:rFonts w:ascii="Arial" w:eastAsia="Arial" w:hAnsi="Arial" w:cs="Arial"/>
          <w:b/>
        </w:rPr>
        <w:t>2.1 Stakeholder Management and Communication Plan</w:t>
      </w:r>
      <w:bookmarkEnd w:id="55"/>
      <w:bookmarkEnd w:id="56"/>
      <w:r w:rsidRPr="0635BD85">
        <w:rPr>
          <w:rFonts w:ascii="Arial" w:eastAsia="Arial" w:hAnsi="Arial" w:cs="Arial"/>
          <w:b/>
        </w:rPr>
        <w:t xml:space="preserve"> </w:t>
      </w:r>
    </w:p>
    <w:p w14:paraId="2A664F89" w14:textId="4D91B4F4" w:rsidR="698F7E1A" w:rsidRDefault="698F7E1A" w:rsidP="698F7E1A">
      <w:pPr>
        <w:pStyle w:val="Heading4"/>
        <w:rPr>
          <w:rFonts w:ascii="Arial" w:eastAsia="Arial" w:hAnsi="Arial" w:cs="Arial"/>
        </w:rPr>
      </w:pPr>
      <w:bookmarkStart w:id="57" w:name="_Toc198759430"/>
      <w:bookmarkStart w:id="58" w:name="_Toc198763185"/>
      <w:r w:rsidRPr="0635BD85">
        <w:rPr>
          <w:rFonts w:ascii="Arial" w:eastAsia="Arial" w:hAnsi="Arial" w:cs="Arial"/>
          <w:b/>
        </w:rPr>
        <w:t>2.1.1 Stakeholder Management</w:t>
      </w:r>
      <w:bookmarkEnd w:id="57"/>
      <w:bookmarkEnd w:id="58"/>
    </w:p>
    <w:p w14:paraId="44BA88FA" w14:textId="7C8F11CA" w:rsidR="698F7E1A"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Stakeholders of this project were identified through consultation with NEC, PMP, and external entities. Selection was based on the level of influence on EMS decision-making, interest in project outcomes, and their role in ongoing operations. Failure to engage these stakeholders could lead to project delays, regulatory risks, or misalignment with NEC’s long-term objectives. Justification for each stakeholder includes:</w:t>
      </w:r>
      <w:r>
        <w:br/>
      </w:r>
      <w:r w:rsidRPr="0635BD85">
        <w:rPr>
          <w:rFonts w:ascii="Arial" w:eastAsia="Arial" w:hAnsi="Arial" w:cs="Arial"/>
          <w:b/>
          <w:color w:val="000000" w:themeColor="text1"/>
        </w:rPr>
        <w:t>Key Decision Makers</w:t>
      </w:r>
      <w:r w:rsidRPr="0635BD85">
        <w:rPr>
          <w:rFonts w:ascii="Arial" w:eastAsia="Arial" w:hAnsi="Arial" w:cs="Arial"/>
          <w:color w:val="000000" w:themeColor="text1"/>
        </w:rPr>
        <w:t>:</w:t>
      </w:r>
    </w:p>
    <w:p w14:paraId="22380E83" w14:textId="7C7DEE5B" w:rsidR="698F7E1A" w:rsidRDefault="698F7E1A" w:rsidP="00500351">
      <w:pPr>
        <w:pStyle w:val="ListParagraph"/>
        <w:numPr>
          <w:ilvl w:val="0"/>
          <w:numId w:val="78"/>
        </w:numPr>
        <w:spacing w:before="240" w:after="240"/>
        <w:rPr>
          <w:rFonts w:ascii="Arial" w:eastAsia="Arial" w:hAnsi="Arial" w:cs="Arial"/>
          <w:color w:val="000000" w:themeColor="text1"/>
        </w:rPr>
      </w:pPr>
      <w:r w:rsidRPr="0635BD85">
        <w:rPr>
          <w:rFonts w:ascii="Arial" w:eastAsia="Arial" w:hAnsi="Arial" w:cs="Arial"/>
          <w:b/>
          <w:color w:val="000000" w:themeColor="text1"/>
        </w:rPr>
        <w:t>NEC Board &amp; Managing Director</w:t>
      </w:r>
      <w:r w:rsidRPr="0635BD85">
        <w:rPr>
          <w:rFonts w:ascii="Arial" w:eastAsia="Arial" w:hAnsi="Arial" w:cs="Arial"/>
          <w:color w:val="000000" w:themeColor="text1"/>
        </w:rPr>
        <w:t>: Chosen due to high control over EMS scope and budget. Her buy-in is essential for moving through milestone approvals.</w:t>
      </w:r>
    </w:p>
    <w:p w14:paraId="5C2D8304" w14:textId="5752E875" w:rsidR="698F7E1A" w:rsidRDefault="698F7E1A" w:rsidP="00500351">
      <w:pPr>
        <w:pStyle w:val="ListParagraph"/>
        <w:numPr>
          <w:ilvl w:val="0"/>
          <w:numId w:val="78"/>
        </w:numPr>
        <w:spacing w:before="240" w:after="240"/>
        <w:rPr>
          <w:rFonts w:ascii="Arial" w:eastAsia="Arial" w:hAnsi="Arial" w:cs="Arial"/>
          <w:color w:val="000000" w:themeColor="text1"/>
        </w:rPr>
      </w:pPr>
      <w:r w:rsidRPr="0635BD85">
        <w:rPr>
          <w:rFonts w:ascii="Arial" w:eastAsia="Arial" w:hAnsi="Arial" w:cs="Arial"/>
          <w:b/>
          <w:color w:val="000000" w:themeColor="text1"/>
        </w:rPr>
        <w:t>RAH Representative</w:t>
      </w:r>
      <w:r w:rsidRPr="0635BD85">
        <w:rPr>
          <w:rFonts w:ascii="Arial" w:eastAsia="Arial" w:hAnsi="Arial" w:cs="Arial"/>
          <w:color w:val="000000" w:themeColor="text1"/>
        </w:rPr>
        <w:t>: While RAH has low operational interest, their strategic oversight of NEC’s transformation makes their alignment key to securing long-term funding and support.</w:t>
      </w:r>
    </w:p>
    <w:p w14:paraId="4DA2934E" w14:textId="0DB4C25F" w:rsidR="698F7E1A" w:rsidRDefault="698F7E1A" w:rsidP="698F7E1A">
      <w:pPr>
        <w:spacing w:before="240" w:after="240"/>
        <w:rPr>
          <w:rFonts w:ascii="Arial" w:eastAsia="Arial" w:hAnsi="Arial" w:cs="Arial"/>
          <w:color w:val="000000" w:themeColor="text1"/>
        </w:rPr>
      </w:pPr>
      <w:r w:rsidRPr="0635BD85">
        <w:rPr>
          <w:rFonts w:ascii="Arial" w:eastAsia="Arial" w:hAnsi="Arial" w:cs="Arial"/>
          <w:b/>
          <w:color w:val="000000" w:themeColor="text1"/>
        </w:rPr>
        <w:t>Project Delivery Stakeholders</w:t>
      </w:r>
      <w:r w:rsidRPr="0635BD85">
        <w:rPr>
          <w:rFonts w:ascii="Arial" w:eastAsia="Arial" w:hAnsi="Arial" w:cs="Arial"/>
          <w:color w:val="000000" w:themeColor="text1"/>
        </w:rPr>
        <w:t>:</w:t>
      </w:r>
    </w:p>
    <w:p w14:paraId="64AD3399" w14:textId="1DA43AE5" w:rsidR="698F7E1A" w:rsidRDefault="698F7E1A" w:rsidP="00500351">
      <w:pPr>
        <w:pStyle w:val="ListParagraph"/>
        <w:numPr>
          <w:ilvl w:val="0"/>
          <w:numId w:val="77"/>
        </w:numPr>
        <w:spacing w:before="240" w:after="240"/>
        <w:rPr>
          <w:rFonts w:ascii="Arial" w:eastAsia="Arial" w:hAnsi="Arial" w:cs="Arial"/>
          <w:color w:val="000000" w:themeColor="text1"/>
        </w:rPr>
      </w:pPr>
      <w:r w:rsidRPr="0635BD85">
        <w:rPr>
          <w:rFonts w:ascii="Arial" w:eastAsia="Arial" w:hAnsi="Arial" w:cs="Arial"/>
          <w:b/>
          <w:color w:val="000000" w:themeColor="text1"/>
        </w:rPr>
        <w:t>PMP Project Team</w:t>
      </w:r>
      <w:r w:rsidRPr="0635BD85">
        <w:rPr>
          <w:rFonts w:ascii="Arial" w:eastAsia="Arial" w:hAnsi="Arial" w:cs="Arial"/>
          <w:color w:val="000000" w:themeColor="text1"/>
        </w:rPr>
        <w:t>: Directly responsible for EMS implementation. Close engagement ensures alignment between scope, deadlines, and NEC expectations.</w:t>
      </w:r>
    </w:p>
    <w:p w14:paraId="4CC32C6F" w14:textId="08553BBA" w:rsidR="698F7E1A" w:rsidRDefault="698F7E1A" w:rsidP="698F7E1A">
      <w:pPr>
        <w:spacing w:before="240" w:after="240"/>
        <w:rPr>
          <w:rFonts w:ascii="Arial" w:eastAsia="Arial" w:hAnsi="Arial" w:cs="Arial"/>
          <w:color w:val="000000" w:themeColor="text1"/>
        </w:rPr>
      </w:pPr>
      <w:r w:rsidRPr="0635BD85">
        <w:rPr>
          <w:rFonts w:ascii="Arial" w:eastAsia="Arial" w:hAnsi="Arial" w:cs="Arial"/>
          <w:b/>
          <w:color w:val="000000" w:themeColor="text1"/>
        </w:rPr>
        <w:t>External &amp; Regulatory Stakeholders</w:t>
      </w:r>
      <w:r w:rsidRPr="0635BD85">
        <w:rPr>
          <w:rFonts w:ascii="Arial" w:eastAsia="Arial" w:hAnsi="Arial" w:cs="Arial"/>
          <w:color w:val="000000" w:themeColor="text1"/>
        </w:rPr>
        <w:t>:</w:t>
      </w:r>
    </w:p>
    <w:p w14:paraId="1E7B8C83" w14:textId="13F953DE" w:rsidR="698F7E1A" w:rsidRDefault="698F7E1A" w:rsidP="00500351">
      <w:pPr>
        <w:pStyle w:val="ListParagraph"/>
        <w:numPr>
          <w:ilvl w:val="0"/>
          <w:numId w:val="76"/>
        </w:numPr>
        <w:spacing w:before="240" w:after="240"/>
        <w:rPr>
          <w:rFonts w:ascii="Arial" w:eastAsia="Arial" w:hAnsi="Arial" w:cs="Arial"/>
          <w:color w:val="000000" w:themeColor="text1"/>
        </w:rPr>
      </w:pPr>
      <w:r w:rsidRPr="0635BD85">
        <w:rPr>
          <w:rFonts w:ascii="Arial" w:eastAsia="Arial" w:hAnsi="Arial" w:cs="Arial"/>
          <w:b/>
          <w:color w:val="000000" w:themeColor="text1"/>
        </w:rPr>
        <w:t>Sydney City</w:t>
      </w:r>
      <w:r w:rsidRPr="0635BD85">
        <w:rPr>
          <w:rFonts w:ascii="Arial" w:eastAsia="Arial" w:hAnsi="Arial" w:cs="Arial"/>
          <w:color w:val="000000" w:themeColor="text1"/>
        </w:rPr>
        <w:t>: Required to approve venue infrastructure plans and public safety logistics.</w:t>
      </w:r>
    </w:p>
    <w:p w14:paraId="787502E2" w14:textId="19C5FAD7" w:rsidR="698F7E1A" w:rsidRDefault="698F7E1A" w:rsidP="00500351">
      <w:pPr>
        <w:pStyle w:val="ListParagraph"/>
        <w:numPr>
          <w:ilvl w:val="0"/>
          <w:numId w:val="76"/>
        </w:numPr>
        <w:spacing w:before="240" w:after="240"/>
        <w:rPr>
          <w:rFonts w:ascii="Arial" w:eastAsia="Arial" w:hAnsi="Arial" w:cs="Arial"/>
          <w:color w:val="000000" w:themeColor="text1"/>
        </w:rPr>
      </w:pPr>
      <w:r w:rsidRPr="0635BD85">
        <w:rPr>
          <w:rFonts w:ascii="Arial" w:eastAsia="Arial" w:hAnsi="Arial" w:cs="Arial"/>
          <w:b/>
          <w:color w:val="000000" w:themeColor="text1"/>
        </w:rPr>
        <w:t>NSW Government</w:t>
      </w:r>
      <w:r w:rsidRPr="0635BD85">
        <w:rPr>
          <w:rFonts w:ascii="Arial" w:eastAsia="Arial" w:hAnsi="Arial" w:cs="Arial"/>
          <w:color w:val="000000" w:themeColor="text1"/>
        </w:rPr>
        <w:t>: Holds regulatory authority over security and compliance. Exclusion could risk operational permissions.</w:t>
      </w:r>
    </w:p>
    <w:p w14:paraId="243BE944" w14:textId="68073BFF" w:rsidR="698F7E1A" w:rsidRDefault="698F7E1A" w:rsidP="698F7E1A">
      <w:pPr>
        <w:spacing w:before="240" w:after="240"/>
        <w:rPr>
          <w:rFonts w:ascii="Arial" w:eastAsia="Arial" w:hAnsi="Arial" w:cs="Arial"/>
          <w:color w:val="000000" w:themeColor="text1"/>
        </w:rPr>
      </w:pPr>
      <w:r w:rsidRPr="0635BD85">
        <w:rPr>
          <w:rFonts w:ascii="Arial" w:eastAsia="Arial" w:hAnsi="Arial" w:cs="Arial"/>
          <w:b/>
          <w:color w:val="000000" w:themeColor="text1"/>
        </w:rPr>
        <w:t>Beneficiaries &amp; Partners</w:t>
      </w:r>
      <w:r w:rsidRPr="0635BD85">
        <w:rPr>
          <w:rFonts w:ascii="Arial" w:eastAsia="Arial" w:hAnsi="Arial" w:cs="Arial"/>
          <w:color w:val="000000" w:themeColor="text1"/>
        </w:rPr>
        <w:t>:</w:t>
      </w:r>
    </w:p>
    <w:p w14:paraId="6C6A496A" w14:textId="5B0AD9E0" w:rsidR="698F7E1A" w:rsidRDefault="698F7E1A" w:rsidP="00500351">
      <w:pPr>
        <w:pStyle w:val="ListParagraph"/>
        <w:numPr>
          <w:ilvl w:val="0"/>
          <w:numId w:val="75"/>
        </w:numPr>
        <w:spacing w:before="240" w:after="240"/>
        <w:rPr>
          <w:rFonts w:ascii="Arial" w:eastAsia="Arial" w:hAnsi="Arial" w:cs="Arial"/>
          <w:color w:val="000000" w:themeColor="text1"/>
        </w:rPr>
      </w:pPr>
      <w:r w:rsidRPr="0635BD85">
        <w:rPr>
          <w:rFonts w:ascii="Arial" w:eastAsia="Arial" w:hAnsi="Arial" w:cs="Arial"/>
          <w:b/>
          <w:color w:val="000000" w:themeColor="text1"/>
        </w:rPr>
        <w:t>General Public</w:t>
      </w:r>
      <w:r w:rsidRPr="0635BD85">
        <w:rPr>
          <w:rFonts w:ascii="Arial" w:eastAsia="Arial" w:hAnsi="Arial" w:cs="Arial"/>
          <w:color w:val="000000" w:themeColor="text1"/>
        </w:rPr>
        <w:t>: As primary users of ticketing and attendance systems, their satisfaction will reflect in NEC’s public image.</w:t>
      </w:r>
    </w:p>
    <w:p w14:paraId="1F0E99FF" w14:textId="1CE84BB8" w:rsidR="698F7E1A" w:rsidRDefault="698F7E1A" w:rsidP="00500351">
      <w:pPr>
        <w:pStyle w:val="ListParagraph"/>
        <w:numPr>
          <w:ilvl w:val="0"/>
          <w:numId w:val="75"/>
        </w:numPr>
        <w:spacing w:before="240" w:after="240"/>
        <w:rPr>
          <w:rFonts w:ascii="Arial" w:eastAsia="Arial" w:hAnsi="Arial" w:cs="Arial"/>
          <w:color w:val="000000" w:themeColor="text1"/>
        </w:rPr>
      </w:pPr>
      <w:r w:rsidRPr="0635BD85">
        <w:rPr>
          <w:rFonts w:ascii="Arial" w:eastAsia="Arial" w:hAnsi="Arial" w:cs="Arial"/>
          <w:b/>
          <w:color w:val="000000" w:themeColor="text1"/>
        </w:rPr>
        <w:t>Vendors &amp; Sponsors</w:t>
      </w:r>
      <w:r w:rsidRPr="0635BD85">
        <w:rPr>
          <w:rFonts w:ascii="Arial" w:eastAsia="Arial" w:hAnsi="Arial" w:cs="Arial"/>
          <w:color w:val="000000" w:themeColor="text1"/>
        </w:rPr>
        <w:t>: Provide operational support and funding. Poor communication here may result in supply or reputational risks.</w:t>
      </w:r>
    </w:p>
    <w:p w14:paraId="4F6A900E" w14:textId="412FDD69" w:rsidR="698F7E1A" w:rsidRDefault="698F7E1A" w:rsidP="00500351">
      <w:pPr>
        <w:pStyle w:val="ListParagraph"/>
        <w:numPr>
          <w:ilvl w:val="0"/>
          <w:numId w:val="75"/>
        </w:numPr>
        <w:spacing w:before="240" w:after="240"/>
        <w:rPr>
          <w:rFonts w:ascii="Arial" w:eastAsia="Arial" w:hAnsi="Arial" w:cs="Arial"/>
          <w:color w:val="000000" w:themeColor="text1"/>
        </w:rPr>
      </w:pPr>
      <w:r w:rsidRPr="0635BD85">
        <w:rPr>
          <w:rFonts w:ascii="Arial" w:eastAsia="Arial" w:hAnsi="Arial" w:cs="Arial"/>
          <w:b/>
          <w:color w:val="000000" w:themeColor="text1"/>
        </w:rPr>
        <w:t xml:space="preserve">Festival organizer: </w:t>
      </w:r>
      <w:r w:rsidRPr="0635BD85">
        <w:rPr>
          <w:rFonts w:ascii="Arial" w:eastAsia="Arial" w:hAnsi="Arial" w:cs="Arial"/>
          <w:color w:val="000000" w:themeColor="text1"/>
        </w:rPr>
        <w:t>Coordinate overall event logistics; EMS must align with timeline.</w:t>
      </w:r>
    </w:p>
    <w:p w14:paraId="481D78C6" w14:textId="2FFC7C77" w:rsidR="698F7E1A" w:rsidRDefault="698F7E1A" w:rsidP="698F7E1A">
      <w:pPr>
        <w:rPr>
          <w:rFonts w:ascii="Arial" w:eastAsia="Arial" w:hAnsi="Arial" w:cs="Arial"/>
          <w:color w:val="000000" w:themeColor="text1"/>
        </w:rPr>
      </w:pPr>
      <w:proofErr w:type="gramStart"/>
      <w:r w:rsidRPr="0635BD85">
        <w:rPr>
          <w:rFonts w:ascii="Arial" w:eastAsia="Arial" w:hAnsi="Arial" w:cs="Arial"/>
          <w:color w:val="000000" w:themeColor="text1"/>
        </w:rPr>
        <w:t>In order to</w:t>
      </w:r>
      <w:proofErr w:type="gramEnd"/>
      <w:r w:rsidRPr="0635BD85">
        <w:rPr>
          <w:rFonts w:ascii="Arial" w:eastAsia="Arial" w:hAnsi="Arial" w:cs="Arial"/>
          <w:color w:val="000000" w:themeColor="text1"/>
        </w:rPr>
        <w:t xml:space="preserve"> effectively manage stakeholders of the EMS project, the following stakeholder management matrix was created, detailing each stakeholder’s role, responsibilities and management strategy. Specifically, the table includes:</w:t>
      </w:r>
    </w:p>
    <w:p w14:paraId="7D0DCA0F" w14:textId="2717B44D" w:rsidR="698F7E1A" w:rsidRDefault="698F7E1A" w:rsidP="00500351">
      <w:pPr>
        <w:pStyle w:val="ListParagraph"/>
        <w:numPr>
          <w:ilvl w:val="0"/>
          <w:numId w:val="74"/>
        </w:numPr>
        <w:spacing w:before="240" w:after="240"/>
        <w:rPr>
          <w:rFonts w:ascii="Arial" w:eastAsia="Arial" w:hAnsi="Arial" w:cs="Arial"/>
          <w:color w:val="000000" w:themeColor="text1"/>
        </w:rPr>
      </w:pPr>
      <w:r w:rsidRPr="0635BD85">
        <w:rPr>
          <w:rFonts w:ascii="Arial" w:eastAsia="Arial" w:hAnsi="Arial" w:cs="Arial"/>
          <w:color w:val="000000" w:themeColor="text1"/>
        </w:rPr>
        <w:t>Stakeholder Name/Group</w:t>
      </w:r>
    </w:p>
    <w:p w14:paraId="26DF8D7F" w14:textId="6BFDF8B6" w:rsidR="698F7E1A" w:rsidRDefault="698F7E1A" w:rsidP="00500351">
      <w:pPr>
        <w:pStyle w:val="ListParagraph"/>
        <w:numPr>
          <w:ilvl w:val="0"/>
          <w:numId w:val="74"/>
        </w:numPr>
        <w:spacing w:before="240" w:after="240"/>
        <w:rPr>
          <w:rFonts w:ascii="Arial" w:eastAsia="Arial" w:hAnsi="Arial" w:cs="Arial"/>
          <w:color w:val="000000" w:themeColor="text1"/>
        </w:rPr>
      </w:pPr>
      <w:r w:rsidRPr="0635BD85">
        <w:rPr>
          <w:rFonts w:ascii="Arial" w:eastAsia="Arial" w:hAnsi="Arial" w:cs="Arial"/>
          <w:color w:val="000000" w:themeColor="text1"/>
        </w:rPr>
        <w:t>Role: Stakeholder’s role in the completion of the project</w:t>
      </w:r>
    </w:p>
    <w:p w14:paraId="2620F851" w14:textId="09EE586B" w:rsidR="698F7E1A" w:rsidRDefault="698F7E1A" w:rsidP="00500351">
      <w:pPr>
        <w:pStyle w:val="ListParagraph"/>
        <w:numPr>
          <w:ilvl w:val="0"/>
          <w:numId w:val="74"/>
        </w:numPr>
        <w:spacing w:before="240" w:after="240"/>
        <w:rPr>
          <w:rFonts w:ascii="Arial" w:eastAsia="Arial" w:hAnsi="Arial" w:cs="Arial"/>
          <w:color w:val="000000" w:themeColor="text1"/>
        </w:rPr>
      </w:pPr>
      <w:r w:rsidRPr="0635BD85">
        <w:rPr>
          <w:rFonts w:ascii="Arial" w:eastAsia="Arial" w:hAnsi="Arial" w:cs="Arial"/>
          <w:color w:val="000000" w:themeColor="text1"/>
        </w:rPr>
        <w:t>Interest (High/Med/Low): Stakeholder’s interest in the success of the project</w:t>
      </w:r>
    </w:p>
    <w:p w14:paraId="605E93B9" w14:textId="3DDEB432" w:rsidR="698F7E1A" w:rsidRDefault="698F7E1A" w:rsidP="00500351">
      <w:pPr>
        <w:pStyle w:val="ListParagraph"/>
        <w:numPr>
          <w:ilvl w:val="0"/>
          <w:numId w:val="74"/>
        </w:numPr>
        <w:spacing w:before="240" w:after="240"/>
        <w:rPr>
          <w:rFonts w:ascii="Arial" w:eastAsia="Arial" w:hAnsi="Arial" w:cs="Arial"/>
          <w:color w:val="000000" w:themeColor="text1"/>
        </w:rPr>
      </w:pPr>
      <w:r w:rsidRPr="0635BD85">
        <w:rPr>
          <w:rFonts w:ascii="Arial" w:eastAsia="Arial" w:hAnsi="Arial" w:cs="Arial"/>
          <w:color w:val="000000" w:themeColor="text1"/>
        </w:rPr>
        <w:t>Influence (High/Med/Low): Stakeholder’s influence in all phases of the project, from planning to execution</w:t>
      </w:r>
    </w:p>
    <w:p w14:paraId="3ACDA945" w14:textId="57BFB993" w:rsidR="698F7E1A" w:rsidRDefault="698F7E1A" w:rsidP="00500351">
      <w:pPr>
        <w:pStyle w:val="ListParagraph"/>
        <w:numPr>
          <w:ilvl w:val="0"/>
          <w:numId w:val="74"/>
        </w:numPr>
        <w:spacing w:before="240" w:after="240"/>
        <w:rPr>
          <w:rFonts w:ascii="Arial" w:eastAsia="Arial" w:hAnsi="Arial" w:cs="Arial"/>
          <w:color w:val="000000" w:themeColor="text1"/>
        </w:rPr>
      </w:pPr>
      <w:r w:rsidRPr="0635BD85">
        <w:rPr>
          <w:rFonts w:ascii="Arial" w:eastAsia="Arial" w:hAnsi="Arial" w:cs="Arial"/>
          <w:color w:val="000000" w:themeColor="text1"/>
        </w:rPr>
        <w:t>Responsibilities/ Objective</w:t>
      </w:r>
      <w:proofErr w:type="gramStart"/>
      <w:r w:rsidRPr="0635BD85">
        <w:rPr>
          <w:rFonts w:ascii="Arial" w:eastAsia="Arial" w:hAnsi="Arial" w:cs="Arial"/>
          <w:color w:val="000000" w:themeColor="text1"/>
        </w:rPr>
        <w:t>:  Stakeholder’s</w:t>
      </w:r>
      <w:proofErr w:type="gramEnd"/>
      <w:r w:rsidRPr="0635BD85">
        <w:rPr>
          <w:rFonts w:ascii="Arial" w:eastAsia="Arial" w:hAnsi="Arial" w:cs="Arial"/>
          <w:color w:val="000000" w:themeColor="text1"/>
        </w:rPr>
        <w:t xml:space="preserve"> responsibility in overseeing project execution and their desired outcomes</w:t>
      </w:r>
    </w:p>
    <w:p w14:paraId="61077A44" w14:textId="064B88A1" w:rsidR="698F7E1A" w:rsidRDefault="698F7E1A" w:rsidP="00500351">
      <w:pPr>
        <w:pStyle w:val="ListParagraph"/>
        <w:numPr>
          <w:ilvl w:val="0"/>
          <w:numId w:val="74"/>
        </w:numPr>
        <w:spacing w:before="240" w:after="240"/>
        <w:rPr>
          <w:rFonts w:ascii="Arial" w:eastAsia="Arial" w:hAnsi="Arial" w:cs="Arial"/>
          <w:color w:val="000000" w:themeColor="text1"/>
        </w:rPr>
      </w:pPr>
      <w:r w:rsidRPr="0635BD85">
        <w:rPr>
          <w:rFonts w:ascii="Arial" w:eastAsia="Arial" w:hAnsi="Arial" w:cs="Arial"/>
          <w:color w:val="000000" w:themeColor="text1"/>
        </w:rPr>
        <w:t>Specific Management/Engagement Strategy</w:t>
      </w:r>
    </w:p>
    <w:p w14:paraId="40433694" w14:textId="2E2C7189" w:rsidR="698F7E1A"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Stakeholder Management Matrix:</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635"/>
        <w:gridCol w:w="828"/>
        <w:gridCol w:w="979"/>
        <w:gridCol w:w="2340"/>
        <w:gridCol w:w="3545"/>
        <w:gridCol w:w="3760"/>
      </w:tblGrid>
      <w:tr w:rsidR="698F7E1A" w14:paraId="6CA7F87E" w14:textId="77777777" w:rsidTr="698F7E1A">
        <w:trPr>
          <w:trHeight w:val="300"/>
        </w:trPr>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34343"/>
            <w:tcMar>
              <w:left w:w="105" w:type="dxa"/>
              <w:right w:w="105" w:type="dxa"/>
            </w:tcMar>
          </w:tcPr>
          <w:p w14:paraId="76776DCD" w14:textId="4FA649E3" w:rsidR="698F7E1A" w:rsidRDefault="698F7E1A" w:rsidP="698F7E1A">
            <w:pPr>
              <w:spacing w:after="0"/>
              <w:rPr>
                <w:rFonts w:ascii="Arial" w:eastAsia="Arial" w:hAnsi="Arial" w:cs="Arial"/>
                <w:color w:val="FFFFFF" w:themeColor="background1"/>
              </w:rPr>
            </w:pPr>
            <w:r w:rsidRPr="698F7E1A">
              <w:rPr>
                <w:rFonts w:ascii="Arial" w:eastAsia="Arial" w:hAnsi="Arial" w:cs="Arial"/>
                <w:color w:val="FFFFFF" w:themeColor="background1"/>
              </w:rPr>
              <w:t>Stakeholder</w:t>
            </w:r>
          </w:p>
        </w:tc>
        <w:tc>
          <w:tcPr>
            <w:tcW w:w="82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34343"/>
            <w:tcMar>
              <w:left w:w="105" w:type="dxa"/>
              <w:right w:w="105" w:type="dxa"/>
            </w:tcMar>
          </w:tcPr>
          <w:p w14:paraId="14840982" w14:textId="628252F7" w:rsidR="698F7E1A" w:rsidRDefault="698F7E1A" w:rsidP="698F7E1A">
            <w:pPr>
              <w:spacing w:after="0"/>
              <w:rPr>
                <w:rFonts w:ascii="Arial" w:eastAsia="Arial" w:hAnsi="Arial" w:cs="Arial"/>
                <w:color w:val="FFFFFF" w:themeColor="background1"/>
              </w:rPr>
            </w:pPr>
            <w:r w:rsidRPr="698F7E1A">
              <w:rPr>
                <w:rFonts w:ascii="Arial" w:eastAsia="Arial" w:hAnsi="Arial" w:cs="Arial"/>
                <w:color w:val="FFFFFF" w:themeColor="background1"/>
              </w:rPr>
              <w:t>Interest level</w:t>
            </w:r>
            <w:r>
              <w:br/>
            </w:r>
            <w:r w:rsidRPr="698F7E1A">
              <w:rPr>
                <w:rFonts w:ascii="Arial" w:eastAsia="Arial" w:hAnsi="Arial" w:cs="Arial"/>
                <w:color w:val="FFFFFF" w:themeColor="background1"/>
              </w:rPr>
              <w:t xml:space="preserve"> (L/M/H)</w:t>
            </w:r>
          </w:p>
        </w:tc>
        <w:tc>
          <w:tcPr>
            <w:tcW w:w="97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34343"/>
            <w:tcMar>
              <w:left w:w="105" w:type="dxa"/>
              <w:right w:w="105" w:type="dxa"/>
            </w:tcMar>
          </w:tcPr>
          <w:p w14:paraId="3CDE229C" w14:textId="6E9C2CB1" w:rsidR="698F7E1A" w:rsidRDefault="698F7E1A" w:rsidP="698F7E1A">
            <w:pPr>
              <w:spacing w:after="0"/>
              <w:rPr>
                <w:rFonts w:ascii="Arial" w:eastAsia="Arial" w:hAnsi="Arial" w:cs="Arial"/>
                <w:color w:val="FFFFFF" w:themeColor="background1"/>
              </w:rPr>
            </w:pPr>
            <w:r w:rsidRPr="698F7E1A">
              <w:rPr>
                <w:rFonts w:ascii="Arial" w:eastAsia="Arial" w:hAnsi="Arial" w:cs="Arial"/>
                <w:color w:val="FFFFFF" w:themeColor="background1"/>
              </w:rPr>
              <w:t>Influence</w:t>
            </w:r>
            <w:r>
              <w:br/>
            </w:r>
            <w:r w:rsidRPr="698F7E1A">
              <w:rPr>
                <w:rFonts w:ascii="Arial" w:eastAsia="Arial" w:hAnsi="Arial" w:cs="Arial"/>
                <w:color w:val="FFFFFF" w:themeColor="background1"/>
              </w:rPr>
              <w:t xml:space="preserve"> (L/M/H)</w:t>
            </w:r>
          </w:p>
        </w:tc>
        <w:tc>
          <w:tcPr>
            <w:tcW w:w="23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34343"/>
            <w:tcMar>
              <w:left w:w="105" w:type="dxa"/>
              <w:right w:w="105" w:type="dxa"/>
            </w:tcMar>
          </w:tcPr>
          <w:p w14:paraId="122F1B56" w14:textId="27B1AAE4" w:rsidR="698F7E1A" w:rsidRDefault="698F7E1A" w:rsidP="698F7E1A">
            <w:pPr>
              <w:spacing w:after="0"/>
              <w:rPr>
                <w:rFonts w:ascii="Arial" w:eastAsia="Arial" w:hAnsi="Arial" w:cs="Arial"/>
                <w:color w:val="FFFFFF" w:themeColor="background1"/>
              </w:rPr>
            </w:pPr>
            <w:r w:rsidRPr="698F7E1A">
              <w:rPr>
                <w:rFonts w:ascii="Arial" w:eastAsia="Arial" w:hAnsi="Arial" w:cs="Arial"/>
                <w:color w:val="FFFFFF" w:themeColor="background1"/>
              </w:rPr>
              <w:t>Role</w:t>
            </w:r>
          </w:p>
        </w:tc>
        <w:tc>
          <w:tcPr>
            <w:tcW w:w="35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34343"/>
            <w:tcMar>
              <w:left w:w="105" w:type="dxa"/>
              <w:right w:w="105" w:type="dxa"/>
            </w:tcMar>
          </w:tcPr>
          <w:p w14:paraId="06224D93" w14:textId="1A3ED8DE" w:rsidR="698F7E1A" w:rsidRDefault="698F7E1A" w:rsidP="698F7E1A">
            <w:pPr>
              <w:spacing w:after="0"/>
              <w:rPr>
                <w:rFonts w:ascii="Arial" w:eastAsia="Arial" w:hAnsi="Arial" w:cs="Arial"/>
                <w:color w:val="FFFFFF" w:themeColor="background1"/>
              </w:rPr>
            </w:pPr>
            <w:r w:rsidRPr="698F7E1A">
              <w:rPr>
                <w:rFonts w:ascii="Arial" w:eastAsia="Arial" w:hAnsi="Arial" w:cs="Arial"/>
                <w:color w:val="FFFFFF" w:themeColor="background1"/>
              </w:rPr>
              <w:t>Responsibilities/ Objective</w:t>
            </w:r>
          </w:p>
        </w:tc>
        <w:tc>
          <w:tcPr>
            <w:tcW w:w="37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34343"/>
            <w:tcMar>
              <w:left w:w="105" w:type="dxa"/>
              <w:right w:w="105" w:type="dxa"/>
            </w:tcMar>
          </w:tcPr>
          <w:p w14:paraId="27475268" w14:textId="68DC8F75" w:rsidR="698F7E1A" w:rsidRDefault="698F7E1A" w:rsidP="698F7E1A">
            <w:pPr>
              <w:spacing w:after="0"/>
              <w:rPr>
                <w:rFonts w:ascii="Arial" w:eastAsia="Arial" w:hAnsi="Arial" w:cs="Arial"/>
                <w:color w:val="FFFFFF" w:themeColor="background1"/>
              </w:rPr>
            </w:pPr>
            <w:r w:rsidRPr="698F7E1A">
              <w:rPr>
                <w:rFonts w:ascii="Arial" w:eastAsia="Arial" w:hAnsi="Arial" w:cs="Arial"/>
                <w:color w:val="FFFFFF" w:themeColor="background1"/>
              </w:rPr>
              <w:t>Specific Management strategy</w:t>
            </w:r>
          </w:p>
        </w:tc>
      </w:tr>
      <w:tr w:rsidR="698F7E1A" w14:paraId="7724386B" w14:textId="77777777" w:rsidTr="698F7E1A">
        <w:trPr>
          <w:trHeight w:val="300"/>
        </w:trPr>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A608DB" w14:textId="54090623" w:rsidR="698F7E1A" w:rsidRDefault="698F7E1A" w:rsidP="698F7E1A">
            <w:pPr>
              <w:spacing w:after="0"/>
              <w:rPr>
                <w:rFonts w:ascii="Arial" w:eastAsia="Arial" w:hAnsi="Arial" w:cs="Arial"/>
                <w:color w:val="00000A"/>
              </w:rPr>
            </w:pPr>
            <w:r w:rsidRPr="698F7E1A">
              <w:rPr>
                <w:rFonts w:ascii="Arial" w:eastAsia="Arial" w:hAnsi="Arial" w:cs="Arial"/>
                <w:color w:val="00000A"/>
              </w:rPr>
              <w:t>NEC Managing Director</w:t>
            </w:r>
          </w:p>
        </w:tc>
        <w:tc>
          <w:tcPr>
            <w:tcW w:w="8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6D5DD3" w14:textId="7BC28AA4" w:rsidR="698F7E1A" w:rsidRDefault="698F7E1A" w:rsidP="698F7E1A">
            <w:pPr>
              <w:spacing w:after="0"/>
              <w:rPr>
                <w:rFonts w:ascii="Arial" w:eastAsia="Arial" w:hAnsi="Arial" w:cs="Arial"/>
                <w:color w:val="00000A"/>
              </w:rPr>
            </w:pPr>
            <w:r w:rsidRPr="698F7E1A">
              <w:rPr>
                <w:rFonts w:ascii="Arial" w:eastAsia="Arial" w:hAnsi="Arial" w:cs="Arial"/>
                <w:color w:val="00000A"/>
              </w:rPr>
              <w:t>High</w:t>
            </w:r>
          </w:p>
        </w:tc>
        <w:tc>
          <w:tcPr>
            <w:tcW w:w="9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F7601B" w14:textId="0BE1045B" w:rsidR="698F7E1A" w:rsidRDefault="698F7E1A" w:rsidP="698F7E1A">
            <w:pPr>
              <w:spacing w:after="0"/>
              <w:rPr>
                <w:rFonts w:ascii="Arial" w:eastAsia="Arial" w:hAnsi="Arial" w:cs="Arial"/>
                <w:color w:val="00000A"/>
              </w:rPr>
            </w:pPr>
            <w:r w:rsidRPr="698F7E1A">
              <w:rPr>
                <w:rFonts w:ascii="Arial" w:eastAsia="Arial" w:hAnsi="Arial" w:cs="Arial"/>
                <w:color w:val="00000A"/>
              </w:rPr>
              <w:t>High</w:t>
            </w:r>
          </w:p>
        </w:tc>
        <w:tc>
          <w:tcPr>
            <w:tcW w:w="23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BEAE67" w14:textId="2B4645CB" w:rsidR="698F7E1A" w:rsidRDefault="698F7E1A" w:rsidP="698F7E1A">
            <w:pPr>
              <w:spacing w:after="0"/>
              <w:rPr>
                <w:rFonts w:ascii="Arial" w:eastAsia="Arial" w:hAnsi="Arial" w:cs="Arial"/>
                <w:color w:val="00000A"/>
              </w:rPr>
            </w:pPr>
            <w:r w:rsidRPr="698F7E1A">
              <w:rPr>
                <w:rFonts w:ascii="Arial" w:eastAsia="Arial" w:hAnsi="Arial" w:cs="Arial"/>
                <w:color w:val="00000A"/>
              </w:rPr>
              <w:t>Supervisor</w:t>
            </w:r>
          </w:p>
          <w:p w14:paraId="13154719" w14:textId="005716DD" w:rsidR="698F7E1A" w:rsidRDefault="698F7E1A" w:rsidP="698F7E1A">
            <w:pPr>
              <w:spacing w:after="0"/>
              <w:rPr>
                <w:rFonts w:ascii="Arial" w:eastAsia="Arial" w:hAnsi="Arial" w:cs="Arial"/>
                <w:color w:val="00000A"/>
              </w:rPr>
            </w:pPr>
            <w:r w:rsidRPr="698F7E1A">
              <w:rPr>
                <w:rFonts w:ascii="Arial" w:eastAsia="Arial" w:hAnsi="Arial" w:cs="Arial"/>
                <w:color w:val="00000A"/>
              </w:rPr>
              <w:t>/Head</w:t>
            </w:r>
          </w:p>
        </w:tc>
        <w:tc>
          <w:tcPr>
            <w:tcW w:w="3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FDB8C4" w14:textId="298966AD" w:rsidR="698F7E1A" w:rsidRDefault="698F7E1A" w:rsidP="698F7E1A">
            <w:pPr>
              <w:spacing w:after="0"/>
              <w:rPr>
                <w:rFonts w:ascii="Arial" w:eastAsia="Arial" w:hAnsi="Arial" w:cs="Arial"/>
              </w:rPr>
            </w:pPr>
            <w:r w:rsidRPr="698F7E1A">
              <w:rPr>
                <w:rFonts w:ascii="Arial" w:eastAsia="Arial" w:hAnsi="Arial" w:cs="Arial"/>
              </w:rPr>
              <w:t>Final EMS approval, sign-off on project phases, escalates major decisions.</w:t>
            </w:r>
          </w:p>
        </w:tc>
        <w:tc>
          <w:tcPr>
            <w:tcW w:w="37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D439D7" w14:textId="51E9856B" w:rsidR="698F7E1A" w:rsidRDefault="698F7E1A" w:rsidP="698F7E1A">
            <w:pPr>
              <w:spacing w:after="0"/>
              <w:rPr>
                <w:rFonts w:ascii="Arial" w:eastAsia="Arial" w:hAnsi="Arial" w:cs="Arial"/>
                <w:color w:val="00000A"/>
              </w:rPr>
            </w:pPr>
            <w:r w:rsidRPr="698F7E1A">
              <w:rPr>
                <w:rFonts w:ascii="Arial" w:eastAsia="Arial" w:hAnsi="Arial" w:cs="Arial"/>
                <w:color w:val="00000A"/>
              </w:rPr>
              <w:t>Direct communication, regular updates involving key decisions</w:t>
            </w:r>
          </w:p>
        </w:tc>
      </w:tr>
      <w:tr w:rsidR="698F7E1A" w14:paraId="0617D63C" w14:textId="77777777" w:rsidTr="698F7E1A">
        <w:trPr>
          <w:trHeight w:val="300"/>
        </w:trPr>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747486" w14:textId="1DCFCB35" w:rsidR="698F7E1A" w:rsidRDefault="698F7E1A" w:rsidP="698F7E1A">
            <w:pPr>
              <w:spacing w:after="0"/>
              <w:rPr>
                <w:rFonts w:ascii="Arial" w:eastAsia="Arial" w:hAnsi="Arial" w:cs="Arial"/>
                <w:color w:val="00000A"/>
              </w:rPr>
            </w:pPr>
            <w:r w:rsidRPr="698F7E1A">
              <w:rPr>
                <w:rFonts w:ascii="Arial" w:eastAsia="Arial" w:hAnsi="Arial" w:cs="Arial"/>
                <w:color w:val="00000A"/>
              </w:rPr>
              <w:t>RAH</w:t>
            </w:r>
          </w:p>
        </w:tc>
        <w:tc>
          <w:tcPr>
            <w:tcW w:w="8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3ADDE0" w14:textId="56BAFF52" w:rsidR="698F7E1A" w:rsidRDefault="698F7E1A" w:rsidP="698F7E1A">
            <w:pPr>
              <w:spacing w:after="0"/>
              <w:rPr>
                <w:rFonts w:ascii="Arial" w:eastAsia="Arial" w:hAnsi="Arial" w:cs="Arial"/>
                <w:color w:val="00000A"/>
              </w:rPr>
            </w:pPr>
            <w:r w:rsidRPr="698F7E1A">
              <w:rPr>
                <w:rFonts w:ascii="Arial" w:eastAsia="Arial" w:hAnsi="Arial" w:cs="Arial"/>
                <w:color w:val="00000A"/>
              </w:rPr>
              <w:t>Low</w:t>
            </w:r>
          </w:p>
        </w:tc>
        <w:tc>
          <w:tcPr>
            <w:tcW w:w="9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ECF039" w14:textId="548710C2" w:rsidR="698F7E1A" w:rsidRDefault="698F7E1A" w:rsidP="698F7E1A">
            <w:pPr>
              <w:spacing w:after="0"/>
              <w:rPr>
                <w:rFonts w:ascii="Arial" w:eastAsia="Arial" w:hAnsi="Arial" w:cs="Arial"/>
                <w:color w:val="00000A"/>
              </w:rPr>
            </w:pPr>
            <w:r w:rsidRPr="698F7E1A">
              <w:rPr>
                <w:rFonts w:ascii="Arial" w:eastAsia="Arial" w:hAnsi="Arial" w:cs="Arial"/>
                <w:color w:val="00000A"/>
              </w:rPr>
              <w:t>High</w:t>
            </w:r>
          </w:p>
        </w:tc>
        <w:tc>
          <w:tcPr>
            <w:tcW w:w="23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72A0E0" w14:textId="1115F52D" w:rsidR="698F7E1A" w:rsidRDefault="698F7E1A" w:rsidP="698F7E1A">
            <w:pPr>
              <w:spacing w:after="0"/>
              <w:rPr>
                <w:rFonts w:ascii="Arial" w:eastAsia="Arial" w:hAnsi="Arial" w:cs="Arial"/>
                <w:color w:val="00000A"/>
              </w:rPr>
            </w:pPr>
            <w:r w:rsidRPr="698F7E1A">
              <w:rPr>
                <w:rFonts w:ascii="Arial" w:eastAsia="Arial" w:hAnsi="Arial" w:cs="Arial"/>
                <w:color w:val="00000A"/>
              </w:rPr>
              <w:t>Parent Company/ Corporate owner of NEC</w:t>
            </w:r>
          </w:p>
        </w:tc>
        <w:tc>
          <w:tcPr>
            <w:tcW w:w="3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E44910" w14:textId="152B03F0" w:rsidR="698F7E1A" w:rsidRDefault="698F7E1A" w:rsidP="698F7E1A">
            <w:pPr>
              <w:spacing w:after="0"/>
              <w:rPr>
                <w:rFonts w:ascii="Arial" w:eastAsia="Arial" w:hAnsi="Arial" w:cs="Arial"/>
              </w:rPr>
            </w:pPr>
            <w:r w:rsidRPr="698F7E1A">
              <w:rPr>
                <w:rFonts w:ascii="Arial" w:eastAsia="Arial" w:hAnsi="Arial" w:cs="Arial"/>
                <w:color w:val="00000A"/>
              </w:rPr>
              <w:t>Modernization of NEC infrastructure, e</w:t>
            </w:r>
            <w:r w:rsidRPr="698F7E1A">
              <w:rPr>
                <w:rFonts w:ascii="Arial" w:eastAsia="Arial" w:hAnsi="Arial" w:cs="Arial"/>
              </w:rPr>
              <w:t>nsure EMS project align with wider corporate strategy</w:t>
            </w:r>
          </w:p>
        </w:tc>
        <w:tc>
          <w:tcPr>
            <w:tcW w:w="37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1B48DB" w14:textId="730B4367" w:rsidR="698F7E1A" w:rsidRDefault="698F7E1A" w:rsidP="698F7E1A">
            <w:pPr>
              <w:spacing w:after="0"/>
              <w:rPr>
                <w:rFonts w:ascii="Arial" w:eastAsia="Arial" w:hAnsi="Arial" w:cs="Arial"/>
                <w:color w:val="00000A"/>
              </w:rPr>
            </w:pPr>
            <w:r w:rsidRPr="698F7E1A">
              <w:rPr>
                <w:rFonts w:ascii="Arial" w:eastAsia="Arial" w:hAnsi="Arial" w:cs="Arial"/>
                <w:color w:val="00000A"/>
              </w:rPr>
              <w:t>Quarterly progress reports, strategic alignment updates</w:t>
            </w:r>
          </w:p>
        </w:tc>
      </w:tr>
      <w:tr w:rsidR="698F7E1A" w14:paraId="6D1C5538" w14:textId="77777777" w:rsidTr="698F7E1A">
        <w:trPr>
          <w:trHeight w:val="300"/>
        </w:trPr>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E57618" w14:textId="1EB73208" w:rsidR="698F7E1A" w:rsidRDefault="698F7E1A" w:rsidP="698F7E1A">
            <w:pPr>
              <w:spacing w:after="0"/>
              <w:rPr>
                <w:rFonts w:ascii="Arial" w:eastAsia="Arial" w:hAnsi="Arial" w:cs="Arial"/>
                <w:color w:val="00000A"/>
              </w:rPr>
            </w:pPr>
            <w:r w:rsidRPr="698F7E1A">
              <w:rPr>
                <w:rFonts w:ascii="Arial" w:eastAsia="Arial" w:hAnsi="Arial" w:cs="Arial"/>
                <w:color w:val="00000A"/>
              </w:rPr>
              <w:t>PMP Project Team</w:t>
            </w:r>
          </w:p>
        </w:tc>
        <w:tc>
          <w:tcPr>
            <w:tcW w:w="8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3C2F39" w14:textId="23820B5F" w:rsidR="698F7E1A" w:rsidRDefault="698F7E1A" w:rsidP="698F7E1A">
            <w:pPr>
              <w:spacing w:after="0"/>
              <w:rPr>
                <w:rFonts w:ascii="Arial" w:eastAsia="Arial" w:hAnsi="Arial" w:cs="Arial"/>
                <w:color w:val="00000A"/>
              </w:rPr>
            </w:pPr>
            <w:r w:rsidRPr="698F7E1A">
              <w:rPr>
                <w:rFonts w:ascii="Arial" w:eastAsia="Arial" w:hAnsi="Arial" w:cs="Arial"/>
                <w:color w:val="00000A"/>
              </w:rPr>
              <w:t>High</w:t>
            </w:r>
          </w:p>
        </w:tc>
        <w:tc>
          <w:tcPr>
            <w:tcW w:w="9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BE2F1C" w14:textId="414A3F58" w:rsidR="698F7E1A" w:rsidRDefault="698F7E1A" w:rsidP="698F7E1A">
            <w:pPr>
              <w:spacing w:after="0"/>
              <w:rPr>
                <w:rFonts w:ascii="Arial" w:eastAsia="Arial" w:hAnsi="Arial" w:cs="Arial"/>
                <w:color w:val="00000A"/>
              </w:rPr>
            </w:pPr>
            <w:r w:rsidRPr="698F7E1A">
              <w:rPr>
                <w:rFonts w:ascii="Arial" w:eastAsia="Arial" w:hAnsi="Arial" w:cs="Arial"/>
                <w:color w:val="00000A"/>
              </w:rPr>
              <w:t>High</w:t>
            </w:r>
          </w:p>
        </w:tc>
        <w:tc>
          <w:tcPr>
            <w:tcW w:w="23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1253FD" w14:textId="4A8B5DE4" w:rsidR="698F7E1A" w:rsidRDefault="698F7E1A" w:rsidP="698F7E1A">
            <w:pPr>
              <w:spacing w:after="0"/>
              <w:rPr>
                <w:rFonts w:ascii="Arial" w:eastAsia="Arial" w:hAnsi="Arial" w:cs="Arial"/>
                <w:color w:val="00000A"/>
              </w:rPr>
            </w:pPr>
            <w:r w:rsidRPr="698F7E1A">
              <w:rPr>
                <w:rFonts w:ascii="Arial" w:eastAsia="Arial" w:hAnsi="Arial" w:cs="Arial"/>
                <w:color w:val="00000A"/>
              </w:rPr>
              <w:t>Project Developers</w:t>
            </w:r>
          </w:p>
        </w:tc>
        <w:tc>
          <w:tcPr>
            <w:tcW w:w="3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B3CEE22" w14:textId="0291F0DF" w:rsidR="698F7E1A" w:rsidRDefault="698F7E1A" w:rsidP="698F7E1A">
            <w:pPr>
              <w:spacing w:after="0"/>
              <w:rPr>
                <w:rFonts w:ascii="Arial" w:eastAsia="Arial" w:hAnsi="Arial" w:cs="Arial"/>
                <w:color w:val="00000A"/>
              </w:rPr>
            </w:pPr>
            <w:r w:rsidRPr="698F7E1A">
              <w:rPr>
                <w:rFonts w:ascii="Arial" w:eastAsia="Arial" w:hAnsi="Arial" w:cs="Arial"/>
                <w:color w:val="00000A"/>
              </w:rPr>
              <w:t>Successful system delivery according to plan</w:t>
            </w:r>
          </w:p>
        </w:tc>
        <w:tc>
          <w:tcPr>
            <w:tcW w:w="37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18E6CE" w14:textId="5A70A1EB" w:rsidR="698F7E1A" w:rsidRDefault="698F7E1A" w:rsidP="698F7E1A">
            <w:pPr>
              <w:spacing w:after="0"/>
              <w:rPr>
                <w:rFonts w:ascii="Arial" w:eastAsia="Arial" w:hAnsi="Arial" w:cs="Arial"/>
                <w:color w:val="00000A"/>
              </w:rPr>
            </w:pPr>
            <w:r w:rsidRPr="698F7E1A">
              <w:rPr>
                <w:rFonts w:ascii="Arial" w:eastAsia="Arial" w:hAnsi="Arial" w:cs="Arial"/>
                <w:color w:val="00000A"/>
              </w:rPr>
              <w:t>Frequent team meetings, transparent communication</w:t>
            </w:r>
          </w:p>
        </w:tc>
      </w:tr>
      <w:tr w:rsidR="698F7E1A" w14:paraId="4A09A342" w14:textId="77777777" w:rsidTr="698F7E1A">
        <w:trPr>
          <w:trHeight w:val="300"/>
        </w:trPr>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2C01C38" w14:textId="08289E58" w:rsidR="698F7E1A" w:rsidRDefault="698F7E1A" w:rsidP="698F7E1A">
            <w:pPr>
              <w:spacing w:after="0"/>
              <w:rPr>
                <w:rFonts w:ascii="Arial" w:eastAsia="Arial" w:hAnsi="Arial" w:cs="Arial"/>
                <w:color w:val="00000A"/>
              </w:rPr>
            </w:pPr>
            <w:r w:rsidRPr="698F7E1A">
              <w:rPr>
                <w:rFonts w:ascii="Arial" w:eastAsia="Arial" w:hAnsi="Arial" w:cs="Arial"/>
                <w:color w:val="00000A"/>
              </w:rPr>
              <w:t>Sydney City</w:t>
            </w:r>
          </w:p>
        </w:tc>
        <w:tc>
          <w:tcPr>
            <w:tcW w:w="8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432ADC" w14:textId="42D7E48A" w:rsidR="698F7E1A" w:rsidRDefault="698F7E1A" w:rsidP="698F7E1A">
            <w:pPr>
              <w:spacing w:after="0"/>
              <w:rPr>
                <w:rFonts w:ascii="Arial" w:eastAsia="Arial" w:hAnsi="Arial" w:cs="Arial"/>
                <w:color w:val="00000A"/>
              </w:rPr>
            </w:pPr>
            <w:r w:rsidRPr="698F7E1A">
              <w:rPr>
                <w:rFonts w:ascii="Arial" w:eastAsia="Arial" w:hAnsi="Arial" w:cs="Arial"/>
                <w:color w:val="00000A"/>
              </w:rPr>
              <w:t>Medium</w:t>
            </w:r>
          </w:p>
        </w:tc>
        <w:tc>
          <w:tcPr>
            <w:tcW w:w="9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6A84B5" w14:textId="73DD7DEC" w:rsidR="698F7E1A" w:rsidRDefault="698F7E1A" w:rsidP="698F7E1A">
            <w:pPr>
              <w:spacing w:after="0"/>
              <w:rPr>
                <w:rFonts w:ascii="Arial" w:eastAsia="Arial" w:hAnsi="Arial" w:cs="Arial"/>
                <w:color w:val="00000A"/>
              </w:rPr>
            </w:pPr>
            <w:r w:rsidRPr="698F7E1A">
              <w:rPr>
                <w:rFonts w:ascii="Arial" w:eastAsia="Arial" w:hAnsi="Arial" w:cs="Arial"/>
                <w:color w:val="00000A"/>
              </w:rPr>
              <w:t>Low</w:t>
            </w:r>
          </w:p>
        </w:tc>
        <w:tc>
          <w:tcPr>
            <w:tcW w:w="23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5C940F" w14:textId="1C67F500" w:rsidR="698F7E1A" w:rsidRDefault="698F7E1A" w:rsidP="698F7E1A">
            <w:pPr>
              <w:spacing w:after="0"/>
              <w:rPr>
                <w:rFonts w:ascii="Arial" w:eastAsia="Arial" w:hAnsi="Arial" w:cs="Arial"/>
                <w:color w:val="00000A"/>
              </w:rPr>
            </w:pPr>
            <w:r w:rsidRPr="698F7E1A">
              <w:rPr>
                <w:rFonts w:ascii="Arial" w:eastAsia="Arial" w:hAnsi="Arial" w:cs="Arial"/>
                <w:color w:val="00000A"/>
              </w:rPr>
              <w:t>Venue Sponsor</w:t>
            </w:r>
          </w:p>
        </w:tc>
        <w:tc>
          <w:tcPr>
            <w:tcW w:w="3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BBE261" w14:textId="661EA25D" w:rsidR="698F7E1A" w:rsidRDefault="698F7E1A" w:rsidP="698F7E1A">
            <w:pPr>
              <w:spacing w:after="0"/>
              <w:rPr>
                <w:rFonts w:ascii="Arial" w:eastAsia="Arial" w:hAnsi="Arial" w:cs="Arial"/>
              </w:rPr>
            </w:pPr>
            <w:r w:rsidRPr="698F7E1A">
              <w:rPr>
                <w:rFonts w:ascii="Arial" w:eastAsia="Arial" w:hAnsi="Arial" w:cs="Arial"/>
                <w:color w:val="00000A"/>
              </w:rPr>
              <w:t>Smooth event management, p</w:t>
            </w:r>
            <w:r w:rsidRPr="698F7E1A">
              <w:rPr>
                <w:rFonts w:ascii="Arial" w:eastAsia="Arial" w:hAnsi="Arial" w:cs="Arial"/>
              </w:rPr>
              <w:t>rovide venue logistics, emergency coordination</w:t>
            </w:r>
          </w:p>
        </w:tc>
        <w:tc>
          <w:tcPr>
            <w:tcW w:w="37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90C8B6" w14:textId="76E0812E" w:rsidR="698F7E1A" w:rsidRDefault="698F7E1A" w:rsidP="698F7E1A">
            <w:pPr>
              <w:spacing w:after="0"/>
              <w:rPr>
                <w:rFonts w:ascii="Arial" w:eastAsia="Arial" w:hAnsi="Arial" w:cs="Arial"/>
                <w:color w:val="00000A"/>
              </w:rPr>
            </w:pPr>
            <w:r w:rsidRPr="698F7E1A">
              <w:rPr>
                <w:rFonts w:ascii="Arial" w:eastAsia="Arial" w:hAnsi="Arial" w:cs="Arial"/>
                <w:color w:val="00000A"/>
              </w:rPr>
              <w:t>Periodic status updates, involve in key milestones</w:t>
            </w:r>
          </w:p>
        </w:tc>
      </w:tr>
      <w:tr w:rsidR="698F7E1A" w14:paraId="30823F2F" w14:textId="77777777" w:rsidTr="698F7E1A">
        <w:trPr>
          <w:trHeight w:val="300"/>
        </w:trPr>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97BDB2" w14:textId="3F32F025" w:rsidR="698F7E1A" w:rsidRDefault="698F7E1A" w:rsidP="698F7E1A">
            <w:pPr>
              <w:spacing w:after="0"/>
              <w:rPr>
                <w:rFonts w:ascii="Arial" w:eastAsia="Arial" w:hAnsi="Arial" w:cs="Arial"/>
                <w:color w:val="00000A"/>
              </w:rPr>
            </w:pPr>
            <w:r w:rsidRPr="698F7E1A">
              <w:rPr>
                <w:rFonts w:ascii="Arial" w:eastAsia="Arial" w:hAnsi="Arial" w:cs="Arial"/>
                <w:color w:val="00000A"/>
              </w:rPr>
              <w:t>NSW State Government</w:t>
            </w:r>
          </w:p>
        </w:tc>
        <w:tc>
          <w:tcPr>
            <w:tcW w:w="8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1D24CD" w14:textId="18B5F405" w:rsidR="698F7E1A" w:rsidRDefault="698F7E1A" w:rsidP="698F7E1A">
            <w:pPr>
              <w:spacing w:after="0"/>
              <w:rPr>
                <w:rFonts w:ascii="Arial" w:eastAsia="Arial" w:hAnsi="Arial" w:cs="Arial"/>
                <w:color w:val="00000A"/>
              </w:rPr>
            </w:pPr>
            <w:r w:rsidRPr="698F7E1A">
              <w:rPr>
                <w:rFonts w:ascii="Arial" w:eastAsia="Arial" w:hAnsi="Arial" w:cs="Arial"/>
                <w:color w:val="00000A"/>
              </w:rPr>
              <w:t>Low</w:t>
            </w:r>
          </w:p>
        </w:tc>
        <w:tc>
          <w:tcPr>
            <w:tcW w:w="9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80B631" w14:textId="6C5ED95D" w:rsidR="698F7E1A" w:rsidRDefault="698F7E1A" w:rsidP="698F7E1A">
            <w:pPr>
              <w:spacing w:after="0"/>
              <w:rPr>
                <w:rFonts w:ascii="Arial" w:eastAsia="Arial" w:hAnsi="Arial" w:cs="Arial"/>
                <w:color w:val="00000A"/>
              </w:rPr>
            </w:pPr>
            <w:r w:rsidRPr="698F7E1A">
              <w:rPr>
                <w:rFonts w:ascii="Arial" w:eastAsia="Arial" w:hAnsi="Arial" w:cs="Arial"/>
                <w:color w:val="00000A"/>
              </w:rPr>
              <w:t>Low</w:t>
            </w:r>
          </w:p>
        </w:tc>
        <w:tc>
          <w:tcPr>
            <w:tcW w:w="23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4F8DEB" w14:textId="4A0EFF42" w:rsidR="698F7E1A" w:rsidRDefault="698F7E1A" w:rsidP="698F7E1A">
            <w:pPr>
              <w:spacing w:after="0"/>
              <w:rPr>
                <w:rFonts w:ascii="Arial" w:eastAsia="Arial" w:hAnsi="Arial" w:cs="Arial"/>
                <w:color w:val="00000A"/>
              </w:rPr>
            </w:pPr>
            <w:r w:rsidRPr="698F7E1A">
              <w:rPr>
                <w:rFonts w:ascii="Arial" w:eastAsia="Arial" w:hAnsi="Arial" w:cs="Arial"/>
                <w:color w:val="00000A"/>
              </w:rPr>
              <w:t>Festival Sponsor</w:t>
            </w:r>
          </w:p>
        </w:tc>
        <w:tc>
          <w:tcPr>
            <w:tcW w:w="3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C149E9" w14:textId="10170315" w:rsidR="698F7E1A" w:rsidRDefault="698F7E1A" w:rsidP="698F7E1A">
            <w:pPr>
              <w:spacing w:after="0"/>
              <w:rPr>
                <w:rFonts w:ascii="Arial" w:eastAsia="Arial" w:hAnsi="Arial" w:cs="Arial"/>
                <w:color w:val="00000A"/>
              </w:rPr>
            </w:pPr>
            <w:r w:rsidRPr="698F7E1A">
              <w:rPr>
                <w:rFonts w:ascii="Arial" w:eastAsia="Arial" w:hAnsi="Arial" w:cs="Arial"/>
                <w:color w:val="00000A"/>
              </w:rPr>
              <w:t>Ensure compliance and successful event</w:t>
            </w:r>
          </w:p>
        </w:tc>
        <w:tc>
          <w:tcPr>
            <w:tcW w:w="37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7A0F1F" w14:textId="21D7ED67" w:rsidR="698F7E1A" w:rsidRDefault="698F7E1A" w:rsidP="698F7E1A">
            <w:pPr>
              <w:spacing w:after="0"/>
              <w:rPr>
                <w:rFonts w:ascii="Arial" w:eastAsia="Arial" w:hAnsi="Arial" w:cs="Arial"/>
                <w:color w:val="00000A"/>
              </w:rPr>
            </w:pPr>
            <w:r w:rsidRPr="698F7E1A">
              <w:rPr>
                <w:rFonts w:ascii="Arial" w:eastAsia="Arial" w:hAnsi="Arial" w:cs="Arial"/>
                <w:color w:val="00000A"/>
              </w:rPr>
              <w:t>Annual reporting, ensure regulatory compliance</w:t>
            </w:r>
          </w:p>
        </w:tc>
      </w:tr>
      <w:tr w:rsidR="698F7E1A" w14:paraId="081140E6" w14:textId="77777777" w:rsidTr="698F7E1A">
        <w:trPr>
          <w:trHeight w:val="300"/>
        </w:trPr>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3EE9CE" w14:textId="23B7416F" w:rsidR="698F7E1A" w:rsidRDefault="698F7E1A" w:rsidP="698F7E1A">
            <w:pPr>
              <w:spacing w:after="0"/>
              <w:rPr>
                <w:rFonts w:ascii="Arial" w:eastAsia="Arial" w:hAnsi="Arial" w:cs="Arial"/>
                <w:color w:val="00000A"/>
              </w:rPr>
            </w:pPr>
            <w:r w:rsidRPr="698F7E1A">
              <w:rPr>
                <w:rFonts w:ascii="Arial" w:eastAsia="Arial" w:hAnsi="Arial" w:cs="Arial"/>
                <w:color w:val="00000A"/>
              </w:rPr>
              <w:t>General Public</w:t>
            </w:r>
          </w:p>
        </w:tc>
        <w:tc>
          <w:tcPr>
            <w:tcW w:w="8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19F467" w14:textId="7A5F4163" w:rsidR="698F7E1A" w:rsidRDefault="698F7E1A" w:rsidP="698F7E1A">
            <w:pPr>
              <w:spacing w:after="0"/>
              <w:rPr>
                <w:rFonts w:ascii="Arial" w:eastAsia="Arial" w:hAnsi="Arial" w:cs="Arial"/>
                <w:color w:val="00000A"/>
              </w:rPr>
            </w:pPr>
            <w:r w:rsidRPr="698F7E1A">
              <w:rPr>
                <w:rFonts w:ascii="Arial" w:eastAsia="Arial" w:hAnsi="Arial" w:cs="Arial"/>
                <w:color w:val="00000A"/>
              </w:rPr>
              <w:t>Medium</w:t>
            </w:r>
          </w:p>
        </w:tc>
        <w:tc>
          <w:tcPr>
            <w:tcW w:w="9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C18F59" w14:textId="049A11D7" w:rsidR="698F7E1A" w:rsidRDefault="698F7E1A" w:rsidP="698F7E1A">
            <w:pPr>
              <w:spacing w:after="0"/>
              <w:rPr>
                <w:rFonts w:ascii="Arial" w:eastAsia="Arial" w:hAnsi="Arial" w:cs="Arial"/>
                <w:color w:val="00000A"/>
              </w:rPr>
            </w:pPr>
            <w:r w:rsidRPr="698F7E1A">
              <w:rPr>
                <w:rFonts w:ascii="Arial" w:eastAsia="Arial" w:hAnsi="Arial" w:cs="Arial"/>
                <w:color w:val="00000A"/>
              </w:rPr>
              <w:t>Low</w:t>
            </w:r>
          </w:p>
        </w:tc>
        <w:tc>
          <w:tcPr>
            <w:tcW w:w="23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ACD056" w14:textId="62BD42C2" w:rsidR="698F7E1A" w:rsidRDefault="698F7E1A" w:rsidP="698F7E1A">
            <w:pPr>
              <w:spacing w:after="0"/>
              <w:rPr>
                <w:rFonts w:ascii="Arial" w:eastAsia="Arial" w:hAnsi="Arial" w:cs="Arial"/>
                <w:color w:val="00000A"/>
              </w:rPr>
            </w:pPr>
            <w:r w:rsidRPr="698F7E1A">
              <w:rPr>
                <w:rFonts w:ascii="Arial" w:eastAsia="Arial" w:hAnsi="Arial" w:cs="Arial"/>
                <w:color w:val="00000A"/>
              </w:rPr>
              <w:t>End Users</w:t>
            </w:r>
          </w:p>
        </w:tc>
        <w:tc>
          <w:tcPr>
            <w:tcW w:w="3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01CE15" w14:textId="2A6E7585" w:rsidR="698F7E1A" w:rsidRDefault="698F7E1A" w:rsidP="698F7E1A">
            <w:pPr>
              <w:spacing w:after="0"/>
              <w:rPr>
                <w:rFonts w:ascii="Arial" w:eastAsia="Arial" w:hAnsi="Arial" w:cs="Arial"/>
                <w:color w:val="00000A"/>
              </w:rPr>
            </w:pPr>
            <w:r w:rsidRPr="698F7E1A">
              <w:rPr>
                <w:rFonts w:ascii="Arial" w:eastAsia="Arial" w:hAnsi="Arial" w:cs="Arial"/>
                <w:color w:val="00000A"/>
              </w:rPr>
              <w:t>User-friendly, efficient event experience</w:t>
            </w:r>
          </w:p>
        </w:tc>
        <w:tc>
          <w:tcPr>
            <w:tcW w:w="37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073B9B" w14:textId="4E7C981F" w:rsidR="698F7E1A" w:rsidRDefault="698F7E1A" w:rsidP="698F7E1A">
            <w:pPr>
              <w:spacing w:after="0"/>
              <w:rPr>
                <w:rFonts w:ascii="Arial" w:eastAsia="Arial" w:hAnsi="Arial" w:cs="Arial"/>
                <w:color w:val="00000A"/>
              </w:rPr>
            </w:pPr>
            <w:r w:rsidRPr="698F7E1A">
              <w:rPr>
                <w:rFonts w:ascii="Arial" w:eastAsia="Arial" w:hAnsi="Arial" w:cs="Arial"/>
                <w:color w:val="00000A"/>
              </w:rPr>
              <w:t>User testing, accessibility considerations</w:t>
            </w:r>
          </w:p>
        </w:tc>
      </w:tr>
      <w:tr w:rsidR="698F7E1A" w14:paraId="459E30FA" w14:textId="77777777" w:rsidTr="698F7E1A">
        <w:trPr>
          <w:trHeight w:val="300"/>
        </w:trPr>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222E24" w14:textId="6666AF73" w:rsidR="698F7E1A" w:rsidRDefault="698F7E1A" w:rsidP="698F7E1A">
            <w:pPr>
              <w:spacing w:after="0"/>
              <w:rPr>
                <w:rFonts w:ascii="Arial" w:eastAsia="Arial" w:hAnsi="Arial" w:cs="Arial"/>
                <w:color w:val="00000A"/>
              </w:rPr>
            </w:pPr>
            <w:r w:rsidRPr="698F7E1A">
              <w:rPr>
                <w:rFonts w:ascii="Arial" w:eastAsia="Arial" w:hAnsi="Arial" w:cs="Arial"/>
                <w:color w:val="00000A"/>
              </w:rPr>
              <w:t>Event Sponsors</w:t>
            </w:r>
          </w:p>
        </w:tc>
        <w:tc>
          <w:tcPr>
            <w:tcW w:w="8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4EF421" w14:textId="54C9CCFE" w:rsidR="698F7E1A" w:rsidRDefault="698F7E1A" w:rsidP="698F7E1A">
            <w:pPr>
              <w:spacing w:after="0"/>
              <w:rPr>
                <w:rFonts w:ascii="Arial" w:eastAsia="Arial" w:hAnsi="Arial" w:cs="Arial"/>
                <w:color w:val="00000A"/>
              </w:rPr>
            </w:pPr>
            <w:r w:rsidRPr="698F7E1A">
              <w:rPr>
                <w:rFonts w:ascii="Arial" w:eastAsia="Arial" w:hAnsi="Arial" w:cs="Arial"/>
                <w:color w:val="00000A"/>
              </w:rPr>
              <w:t>High</w:t>
            </w:r>
          </w:p>
        </w:tc>
        <w:tc>
          <w:tcPr>
            <w:tcW w:w="9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D4A799" w14:textId="2C14175F" w:rsidR="698F7E1A" w:rsidRDefault="698F7E1A" w:rsidP="698F7E1A">
            <w:pPr>
              <w:spacing w:after="0"/>
              <w:rPr>
                <w:rFonts w:ascii="Arial" w:eastAsia="Arial" w:hAnsi="Arial" w:cs="Arial"/>
                <w:color w:val="00000A"/>
              </w:rPr>
            </w:pPr>
            <w:r w:rsidRPr="698F7E1A">
              <w:rPr>
                <w:rFonts w:ascii="Arial" w:eastAsia="Arial" w:hAnsi="Arial" w:cs="Arial"/>
                <w:color w:val="00000A"/>
              </w:rPr>
              <w:t>Medium</w:t>
            </w:r>
          </w:p>
        </w:tc>
        <w:tc>
          <w:tcPr>
            <w:tcW w:w="23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5726CA" w14:textId="4641167C" w:rsidR="698F7E1A" w:rsidRDefault="698F7E1A" w:rsidP="698F7E1A">
            <w:pPr>
              <w:spacing w:after="0"/>
              <w:rPr>
                <w:rFonts w:ascii="Arial" w:eastAsia="Arial" w:hAnsi="Arial" w:cs="Arial"/>
                <w:color w:val="00000A"/>
              </w:rPr>
            </w:pPr>
            <w:r w:rsidRPr="698F7E1A">
              <w:rPr>
                <w:rFonts w:ascii="Arial" w:eastAsia="Arial" w:hAnsi="Arial" w:cs="Arial"/>
                <w:color w:val="00000A"/>
              </w:rPr>
              <w:t>Financial supporters</w:t>
            </w:r>
          </w:p>
        </w:tc>
        <w:tc>
          <w:tcPr>
            <w:tcW w:w="3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216E36" w14:textId="5B98B4F0" w:rsidR="698F7E1A" w:rsidRDefault="698F7E1A" w:rsidP="698F7E1A">
            <w:pPr>
              <w:spacing w:after="0"/>
              <w:rPr>
                <w:rFonts w:ascii="Arial" w:eastAsia="Arial" w:hAnsi="Arial" w:cs="Arial"/>
                <w:color w:val="00000A"/>
              </w:rPr>
            </w:pPr>
            <w:r w:rsidRPr="698F7E1A">
              <w:rPr>
                <w:rFonts w:ascii="Arial" w:eastAsia="Arial" w:hAnsi="Arial" w:cs="Arial"/>
                <w:color w:val="00000A"/>
              </w:rPr>
              <w:t>Brand exposure, profits from successful event execution</w:t>
            </w:r>
          </w:p>
        </w:tc>
        <w:tc>
          <w:tcPr>
            <w:tcW w:w="37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20333B6" w14:textId="51B24EEA" w:rsidR="698F7E1A" w:rsidRDefault="698F7E1A" w:rsidP="698F7E1A">
            <w:pPr>
              <w:spacing w:after="0"/>
              <w:rPr>
                <w:rFonts w:ascii="Arial" w:eastAsia="Arial" w:hAnsi="Arial" w:cs="Arial"/>
                <w:color w:val="00000A"/>
              </w:rPr>
            </w:pPr>
            <w:r w:rsidRPr="698F7E1A">
              <w:rPr>
                <w:rFonts w:ascii="Arial" w:eastAsia="Arial" w:hAnsi="Arial" w:cs="Arial"/>
                <w:color w:val="00000A"/>
              </w:rPr>
              <w:t xml:space="preserve">Regular sponsor meetings, briefed on promotional content &amp; activities </w:t>
            </w:r>
          </w:p>
        </w:tc>
      </w:tr>
      <w:tr w:rsidR="698F7E1A" w14:paraId="47831014" w14:textId="77777777" w:rsidTr="698F7E1A">
        <w:trPr>
          <w:trHeight w:val="300"/>
        </w:trPr>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317D4B" w14:textId="0E9D5861" w:rsidR="698F7E1A" w:rsidRDefault="698F7E1A" w:rsidP="698F7E1A">
            <w:pPr>
              <w:spacing w:after="0"/>
              <w:rPr>
                <w:rFonts w:ascii="Arial" w:eastAsia="Arial" w:hAnsi="Arial" w:cs="Arial"/>
                <w:color w:val="00000A"/>
              </w:rPr>
            </w:pPr>
            <w:r w:rsidRPr="698F7E1A">
              <w:rPr>
                <w:rFonts w:ascii="Arial" w:eastAsia="Arial" w:hAnsi="Arial" w:cs="Arial"/>
                <w:color w:val="00000A"/>
              </w:rPr>
              <w:t>Event Suppliers/Vendors</w:t>
            </w:r>
          </w:p>
        </w:tc>
        <w:tc>
          <w:tcPr>
            <w:tcW w:w="8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3C0A94" w14:textId="4128A97C" w:rsidR="698F7E1A" w:rsidRDefault="698F7E1A" w:rsidP="698F7E1A">
            <w:pPr>
              <w:spacing w:after="0"/>
              <w:rPr>
                <w:rFonts w:ascii="Arial" w:eastAsia="Arial" w:hAnsi="Arial" w:cs="Arial"/>
                <w:color w:val="00000A"/>
              </w:rPr>
            </w:pPr>
            <w:r w:rsidRPr="698F7E1A">
              <w:rPr>
                <w:rFonts w:ascii="Arial" w:eastAsia="Arial" w:hAnsi="Arial" w:cs="Arial"/>
                <w:color w:val="00000A"/>
              </w:rPr>
              <w:t>High</w:t>
            </w:r>
          </w:p>
        </w:tc>
        <w:tc>
          <w:tcPr>
            <w:tcW w:w="9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825076" w14:textId="5BF6C055" w:rsidR="698F7E1A" w:rsidRDefault="698F7E1A" w:rsidP="698F7E1A">
            <w:pPr>
              <w:spacing w:after="0"/>
              <w:rPr>
                <w:rFonts w:ascii="Arial" w:eastAsia="Arial" w:hAnsi="Arial" w:cs="Arial"/>
                <w:color w:val="00000A"/>
              </w:rPr>
            </w:pPr>
            <w:r w:rsidRPr="698F7E1A">
              <w:rPr>
                <w:rFonts w:ascii="Arial" w:eastAsia="Arial" w:hAnsi="Arial" w:cs="Arial"/>
                <w:color w:val="00000A"/>
              </w:rPr>
              <w:t>Medium</w:t>
            </w:r>
          </w:p>
        </w:tc>
        <w:tc>
          <w:tcPr>
            <w:tcW w:w="23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031993" w14:textId="30D3D5BA" w:rsidR="698F7E1A" w:rsidRDefault="698F7E1A" w:rsidP="698F7E1A">
            <w:pPr>
              <w:spacing w:after="0"/>
              <w:rPr>
                <w:rFonts w:ascii="Arial" w:eastAsia="Arial" w:hAnsi="Arial" w:cs="Arial"/>
                <w:color w:val="00000A"/>
              </w:rPr>
            </w:pPr>
            <w:r w:rsidRPr="698F7E1A">
              <w:rPr>
                <w:rFonts w:ascii="Arial" w:eastAsia="Arial" w:hAnsi="Arial" w:cs="Arial"/>
                <w:color w:val="00000A"/>
              </w:rPr>
              <w:t>Service Providers</w:t>
            </w:r>
          </w:p>
        </w:tc>
        <w:tc>
          <w:tcPr>
            <w:tcW w:w="3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21984CA" w14:textId="6A454C26" w:rsidR="698F7E1A" w:rsidRDefault="698F7E1A" w:rsidP="698F7E1A">
            <w:pPr>
              <w:spacing w:after="0"/>
              <w:rPr>
                <w:rFonts w:ascii="Arial" w:eastAsia="Arial" w:hAnsi="Arial" w:cs="Arial"/>
                <w:color w:val="00000A"/>
              </w:rPr>
            </w:pPr>
            <w:r w:rsidRPr="698F7E1A">
              <w:rPr>
                <w:rFonts w:ascii="Arial" w:eastAsia="Arial" w:hAnsi="Arial" w:cs="Arial"/>
                <w:color w:val="00000A"/>
              </w:rPr>
              <w:t>Smooth, coordinated event operations, successful delivery of goods/services</w:t>
            </w:r>
          </w:p>
        </w:tc>
        <w:tc>
          <w:tcPr>
            <w:tcW w:w="37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00B4DA" w14:textId="1161F394" w:rsidR="698F7E1A" w:rsidRDefault="698F7E1A" w:rsidP="698F7E1A">
            <w:pPr>
              <w:spacing w:after="0"/>
              <w:rPr>
                <w:rFonts w:ascii="Arial" w:eastAsia="Arial" w:hAnsi="Arial" w:cs="Arial"/>
                <w:color w:val="00000A"/>
              </w:rPr>
            </w:pPr>
            <w:r w:rsidRPr="698F7E1A">
              <w:rPr>
                <w:rFonts w:ascii="Arial" w:eastAsia="Arial" w:hAnsi="Arial" w:cs="Arial"/>
                <w:color w:val="00000A"/>
              </w:rPr>
              <w:t>Supplier meetings, EMS training, clear contractual terms</w:t>
            </w:r>
          </w:p>
        </w:tc>
      </w:tr>
      <w:tr w:rsidR="698F7E1A" w14:paraId="06806A0A" w14:textId="77777777" w:rsidTr="698F7E1A">
        <w:trPr>
          <w:trHeight w:val="300"/>
        </w:trPr>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614A63" w14:textId="4D08CF9F" w:rsidR="698F7E1A" w:rsidRDefault="698F7E1A" w:rsidP="698F7E1A">
            <w:pPr>
              <w:spacing w:after="0"/>
              <w:rPr>
                <w:rFonts w:ascii="Arial" w:eastAsia="Arial" w:hAnsi="Arial" w:cs="Arial"/>
                <w:color w:val="00000A"/>
              </w:rPr>
            </w:pPr>
            <w:r w:rsidRPr="698F7E1A">
              <w:rPr>
                <w:rFonts w:ascii="Arial" w:eastAsia="Arial" w:hAnsi="Arial" w:cs="Arial"/>
                <w:color w:val="00000A"/>
              </w:rPr>
              <w:t>NEC board of directors</w:t>
            </w:r>
          </w:p>
        </w:tc>
        <w:tc>
          <w:tcPr>
            <w:tcW w:w="8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8631C1" w14:textId="0A4A1A23" w:rsidR="698F7E1A" w:rsidRDefault="698F7E1A" w:rsidP="698F7E1A">
            <w:pPr>
              <w:spacing w:after="0"/>
              <w:rPr>
                <w:rFonts w:ascii="Arial" w:eastAsia="Arial" w:hAnsi="Arial" w:cs="Arial"/>
                <w:color w:val="00000A"/>
              </w:rPr>
            </w:pPr>
            <w:r w:rsidRPr="698F7E1A">
              <w:rPr>
                <w:rFonts w:ascii="Arial" w:eastAsia="Arial" w:hAnsi="Arial" w:cs="Arial"/>
                <w:color w:val="00000A"/>
              </w:rPr>
              <w:t>Medium</w:t>
            </w:r>
          </w:p>
        </w:tc>
        <w:tc>
          <w:tcPr>
            <w:tcW w:w="9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17CCC3" w14:textId="5DA93D6A" w:rsidR="698F7E1A" w:rsidRDefault="698F7E1A" w:rsidP="698F7E1A">
            <w:pPr>
              <w:spacing w:after="0"/>
              <w:rPr>
                <w:rFonts w:ascii="Arial" w:eastAsia="Arial" w:hAnsi="Arial" w:cs="Arial"/>
                <w:color w:val="00000A"/>
              </w:rPr>
            </w:pPr>
            <w:r w:rsidRPr="698F7E1A">
              <w:rPr>
                <w:rFonts w:ascii="Arial" w:eastAsia="Arial" w:hAnsi="Arial" w:cs="Arial"/>
                <w:color w:val="00000A"/>
              </w:rPr>
              <w:t>High</w:t>
            </w:r>
          </w:p>
        </w:tc>
        <w:tc>
          <w:tcPr>
            <w:tcW w:w="23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616306" w14:textId="3F84668C" w:rsidR="698F7E1A" w:rsidRDefault="698F7E1A" w:rsidP="698F7E1A">
            <w:pPr>
              <w:spacing w:after="0"/>
              <w:rPr>
                <w:rFonts w:ascii="Arial" w:eastAsia="Arial" w:hAnsi="Arial" w:cs="Arial"/>
                <w:color w:val="00000A"/>
              </w:rPr>
            </w:pPr>
            <w:r w:rsidRPr="698F7E1A">
              <w:rPr>
                <w:rFonts w:ascii="Arial" w:eastAsia="Arial" w:hAnsi="Arial" w:cs="Arial"/>
                <w:color w:val="00000A"/>
              </w:rPr>
              <w:t>Governance Body</w:t>
            </w:r>
          </w:p>
        </w:tc>
        <w:tc>
          <w:tcPr>
            <w:tcW w:w="3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6269AB" w14:textId="0E9D78E6" w:rsidR="698F7E1A" w:rsidRDefault="698F7E1A" w:rsidP="698F7E1A">
            <w:pPr>
              <w:spacing w:after="0"/>
              <w:rPr>
                <w:rFonts w:ascii="Arial" w:eastAsia="Arial" w:hAnsi="Arial" w:cs="Arial"/>
                <w:color w:val="00000A"/>
              </w:rPr>
            </w:pPr>
            <w:r w:rsidRPr="698F7E1A">
              <w:rPr>
                <w:rFonts w:ascii="Arial" w:eastAsia="Arial" w:hAnsi="Arial" w:cs="Arial"/>
                <w:color w:val="00000A"/>
              </w:rPr>
              <w:t>Effectively determine superior financial decision and monitor strategic performances</w:t>
            </w:r>
          </w:p>
        </w:tc>
        <w:tc>
          <w:tcPr>
            <w:tcW w:w="37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9EE270" w14:textId="43129E19" w:rsidR="698F7E1A" w:rsidRDefault="698F7E1A" w:rsidP="698F7E1A">
            <w:pPr>
              <w:spacing w:after="0"/>
              <w:rPr>
                <w:rFonts w:ascii="Arial" w:eastAsia="Arial" w:hAnsi="Arial" w:cs="Arial"/>
                <w:color w:val="00000A"/>
              </w:rPr>
            </w:pPr>
            <w:r w:rsidRPr="698F7E1A">
              <w:rPr>
                <w:rFonts w:ascii="Arial" w:eastAsia="Arial" w:hAnsi="Arial" w:cs="Arial"/>
                <w:color w:val="00000A"/>
              </w:rPr>
              <w:t>Formal quarterly updates, presentation to board for milestones</w:t>
            </w:r>
          </w:p>
        </w:tc>
      </w:tr>
      <w:tr w:rsidR="698F7E1A" w14:paraId="18375DB3" w14:textId="77777777" w:rsidTr="698F7E1A">
        <w:trPr>
          <w:trHeight w:val="300"/>
        </w:trPr>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38F709" w14:textId="09DD746B" w:rsidR="698F7E1A" w:rsidRDefault="698F7E1A" w:rsidP="698F7E1A">
            <w:pPr>
              <w:spacing w:after="0"/>
              <w:rPr>
                <w:rFonts w:ascii="Arial" w:eastAsia="Arial" w:hAnsi="Arial" w:cs="Arial"/>
                <w:color w:val="00000A"/>
              </w:rPr>
            </w:pPr>
            <w:r w:rsidRPr="698F7E1A">
              <w:rPr>
                <w:rFonts w:ascii="Arial" w:eastAsia="Arial" w:hAnsi="Arial" w:cs="Arial"/>
                <w:color w:val="00000A"/>
              </w:rPr>
              <w:t xml:space="preserve">Festival </w:t>
            </w:r>
            <w:proofErr w:type="spellStart"/>
            <w:r w:rsidRPr="698F7E1A">
              <w:rPr>
                <w:rFonts w:ascii="Arial" w:eastAsia="Arial" w:hAnsi="Arial" w:cs="Arial"/>
                <w:color w:val="00000A"/>
              </w:rPr>
              <w:t>Organisers</w:t>
            </w:r>
            <w:proofErr w:type="spellEnd"/>
          </w:p>
        </w:tc>
        <w:tc>
          <w:tcPr>
            <w:tcW w:w="8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68D415" w14:textId="3CBD14F4" w:rsidR="698F7E1A" w:rsidRDefault="698F7E1A" w:rsidP="698F7E1A">
            <w:pPr>
              <w:spacing w:after="0"/>
              <w:rPr>
                <w:rFonts w:ascii="Arial" w:eastAsia="Arial" w:hAnsi="Arial" w:cs="Arial"/>
                <w:color w:val="00000A"/>
              </w:rPr>
            </w:pPr>
            <w:r w:rsidRPr="698F7E1A">
              <w:rPr>
                <w:rFonts w:ascii="Arial" w:eastAsia="Arial" w:hAnsi="Arial" w:cs="Arial"/>
                <w:color w:val="00000A"/>
              </w:rPr>
              <w:t>High</w:t>
            </w:r>
          </w:p>
        </w:tc>
        <w:tc>
          <w:tcPr>
            <w:tcW w:w="9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0D86F6" w14:textId="17F5A8A5" w:rsidR="698F7E1A" w:rsidRDefault="698F7E1A" w:rsidP="698F7E1A">
            <w:pPr>
              <w:spacing w:after="0"/>
              <w:rPr>
                <w:rFonts w:ascii="Arial" w:eastAsia="Arial" w:hAnsi="Arial" w:cs="Arial"/>
                <w:color w:val="00000A"/>
              </w:rPr>
            </w:pPr>
            <w:r w:rsidRPr="698F7E1A">
              <w:rPr>
                <w:rFonts w:ascii="Arial" w:eastAsia="Arial" w:hAnsi="Arial" w:cs="Arial"/>
                <w:color w:val="00000A"/>
              </w:rPr>
              <w:t>High</w:t>
            </w:r>
          </w:p>
        </w:tc>
        <w:tc>
          <w:tcPr>
            <w:tcW w:w="23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68084A" w14:textId="1250FF64" w:rsidR="698F7E1A" w:rsidRDefault="698F7E1A" w:rsidP="698F7E1A">
            <w:pPr>
              <w:spacing w:after="0"/>
              <w:rPr>
                <w:rFonts w:ascii="Arial" w:eastAsia="Arial" w:hAnsi="Arial" w:cs="Arial"/>
                <w:color w:val="00000A"/>
              </w:rPr>
            </w:pPr>
            <w:r w:rsidRPr="698F7E1A">
              <w:rPr>
                <w:rFonts w:ascii="Arial" w:eastAsia="Arial" w:hAnsi="Arial" w:cs="Arial"/>
                <w:color w:val="00000A"/>
              </w:rPr>
              <w:t>Event Coordinators</w:t>
            </w:r>
          </w:p>
        </w:tc>
        <w:tc>
          <w:tcPr>
            <w:tcW w:w="3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4CC07F" w14:textId="374901EB" w:rsidR="698F7E1A" w:rsidRDefault="698F7E1A" w:rsidP="698F7E1A">
            <w:pPr>
              <w:spacing w:after="0"/>
              <w:rPr>
                <w:rFonts w:ascii="Arial" w:eastAsia="Arial" w:hAnsi="Arial" w:cs="Arial"/>
                <w:color w:val="00000A"/>
              </w:rPr>
            </w:pPr>
            <w:r w:rsidRPr="698F7E1A">
              <w:rPr>
                <w:rFonts w:ascii="Arial" w:eastAsia="Arial" w:hAnsi="Arial" w:cs="Arial"/>
                <w:color w:val="00000A"/>
              </w:rPr>
              <w:t>Successful event execution</w:t>
            </w:r>
          </w:p>
        </w:tc>
        <w:tc>
          <w:tcPr>
            <w:tcW w:w="37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6FE475" w14:textId="017654AA" w:rsidR="698F7E1A" w:rsidRDefault="698F7E1A" w:rsidP="698F7E1A">
            <w:pPr>
              <w:spacing w:after="0"/>
              <w:rPr>
                <w:rFonts w:ascii="Arial" w:eastAsia="Arial" w:hAnsi="Arial" w:cs="Arial"/>
                <w:color w:val="00000A"/>
              </w:rPr>
            </w:pPr>
            <w:r w:rsidRPr="698F7E1A">
              <w:rPr>
                <w:rFonts w:ascii="Arial" w:eastAsia="Arial" w:hAnsi="Arial" w:cs="Arial"/>
                <w:color w:val="00000A"/>
              </w:rPr>
              <w:t>Regular coordination meetings, progress reports on current phases</w:t>
            </w:r>
          </w:p>
        </w:tc>
      </w:tr>
    </w:tbl>
    <w:p w14:paraId="7B9F01F6" w14:textId="1EF6148A" w:rsidR="0734AC9E" w:rsidRDefault="0734AC9E" w:rsidP="0734AC9E">
      <w:pPr>
        <w:pStyle w:val="Heading3"/>
        <w:spacing w:before="281" w:after="281"/>
        <w:rPr>
          <w:rFonts w:ascii="Arial" w:eastAsia="Arial" w:hAnsi="Arial" w:cs="Arial"/>
          <w:b/>
        </w:rPr>
      </w:pPr>
      <w:bookmarkStart w:id="59" w:name="_Toc198759431"/>
      <w:bookmarkStart w:id="60" w:name="_Toc198763186"/>
      <w:r w:rsidRPr="0635BD85">
        <w:rPr>
          <w:rFonts w:ascii="Arial" w:eastAsia="Arial" w:hAnsi="Arial" w:cs="Arial"/>
          <w:b/>
        </w:rPr>
        <w:t>2.2 Communication Plan</w:t>
      </w:r>
      <w:bookmarkEnd w:id="59"/>
      <w:bookmarkEnd w:id="60"/>
    </w:p>
    <w:p w14:paraId="21E74AFC" w14:textId="19682B39" w:rsidR="0734AC9E" w:rsidRDefault="0734AC9E" w:rsidP="0734AC9E">
      <w:pPr>
        <w:rPr>
          <w:rFonts w:ascii="Arial" w:eastAsia="Arial" w:hAnsi="Arial" w:cs="Arial"/>
        </w:rPr>
      </w:pPr>
      <w:r w:rsidRPr="0635BD85">
        <w:rPr>
          <w:rFonts w:ascii="Arial" w:eastAsia="Arial" w:hAnsi="Arial" w:cs="Arial"/>
        </w:rPr>
        <w:t xml:space="preserve">The communication plan fulfils several important functions. Primarily, it provides a clear and dependable way to share information about the project’s aims, progress, challenges, and changes. This openness fosters cooperation, builds trust, and </w:t>
      </w:r>
      <w:proofErr w:type="spellStart"/>
      <w:r w:rsidRPr="0635BD85">
        <w:rPr>
          <w:rFonts w:ascii="Arial" w:eastAsia="Arial" w:hAnsi="Arial" w:cs="Arial"/>
        </w:rPr>
        <w:t>minimises</w:t>
      </w:r>
      <w:proofErr w:type="spellEnd"/>
      <w:r w:rsidRPr="0635BD85">
        <w:rPr>
          <w:rFonts w:ascii="Arial" w:eastAsia="Arial" w:hAnsi="Arial" w:cs="Arial"/>
        </w:rPr>
        <w:t xml:space="preserve"> misunderstandings or disputes that could impede progress. Given that the project will bring significant </w:t>
      </w:r>
      <w:proofErr w:type="gramStart"/>
      <w:r w:rsidRPr="0635BD85">
        <w:rPr>
          <w:rFonts w:ascii="Arial" w:eastAsia="Arial" w:hAnsi="Arial" w:cs="Arial"/>
        </w:rPr>
        <w:t>change</w:t>
      </w:r>
      <w:proofErr w:type="gramEnd"/>
      <w:r w:rsidRPr="0635BD85">
        <w:rPr>
          <w:rFonts w:ascii="Arial" w:eastAsia="Arial" w:hAnsi="Arial" w:cs="Arial"/>
        </w:rPr>
        <w:t xml:space="preserve"> to NEC’s operations, the plan also plays a vital role in managing expectations and reassuring staff as they adapt to the new system.</w:t>
      </w:r>
    </w:p>
    <w:p w14:paraId="6FFE0162" w14:textId="2F758021" w:rsidR="0734AC9E" w:rsidRDefault="0734AC9E" w:rsidP="0734AC9E">
      <w:pPr>
        <w:pStyle w:val="Heading4"/>
        <w:spacing w:before="319" w:after="319"/>
        <w:rPr>
          <w:rFonts w:ascii="Arial" w:eastAsia="Arial" w:hAnsi="Arial" w:cs="Arial"/>
        </w:rPr>
      </w:pPr>
      <w:bookmarkStart w:id="61" w:name="_Toc198759432"/>
      <w:bookmarkStart w:id="62" w:name="_Toc198763187"/>
      <w:r w:rsidRPr="0635BD85">
        <w:rPr>
          <w:rFonts w:ascii="Arial" w:eastAsia="Arial" w:hAnsi="Arial" w:cs="Arial"/>
          <w:b/>
        </w:rPr>
        <w:t>2.2.1 Aims of the communication Plan</w:t>
      </w:r>
      <w:bookmarkEnd w:id="61"/>
      <w:bookmarkEnd w:id="62"/>
    </w:p>
    <w:p w14:paraId="3632A2CA" w14:textId="343E4ABC" w:rsidR="0734AC9E" w:rsidRDefault="0734AC9E" w:rsidP="0734AC9E">
      <w:pPr>
        <w:rPr>
          <w:rFonts w:ascii="Arial" w:eastAsia="Arial" w:hAnsi="Arial" w:cs="Arial"/>
        </w:rPr>
      </w:pPr>
      <w:r w:rsidRPr="0635BD85">
        <w:rPr>
          <w:rFonts w:ascii="Arial" w:eastAsia="Arial" w:hAnsi="Arial" w:cs="Arial"/>
        </w:rPr>
        <w:t xml:space="preserve">The communication plan has been created with several important aims at its core. Its primary goal is to attempt to have all stakeholders receive relevant and timely updates regarding project milestones, risks, changes, and upcoming deliverables. This approach attempts to prevent any unexpected developments and is made to allow everyone involved to prepare accordingly. Another important aim is to set up a clear and formal framework for the exchange of information between the project team, NEC’s leadership, and other stakeholders. </w:t>
      </w:r>
    </w:p>
    <w:p w14:paraId="42CAB511" w14:textId="79A6C768" w:rsidR="0734AC9E" w:rsidRDefault="0734AC9E" w:rsidP="0734AC9E">
      <w:pPr>
        <w:rPr>
          <w:rFonts w:ascii="Arial" w:eastAsia="Arial" w:hAnsi="Arial" w:cs="Arial"/>
        </w:rPr>
      </w:pPr>
      <w:r w:rsidRPr="0635BD85">
        <w:rPr>
          <w:rFonts w:ascii="Arial" w:eastAsia="Arial" w:hAnsi="Arial" w:cs="Arial"/>
        </w:rPr>
        <w:t xml:space="preserve"> </w:t>
      </w:r>
    </w:p>
    <w:p w14:paraId="36B96F10" w14:textId="51697006" w:rsidR="0734AC9E" w:rsidRDefault="0734AC9E" w:rsidP="0734AC9E">
      <w:pPr>
        <w:rPr>
          <w:rFonts w:ascii="Arial" w:eastAsia="Arial" w:hAnsi="Arial" w:cs="Arial"/>
        </w:rPr>
      </w:pPr>
      <w:r w:rsidRPr="0635BD85">
        <w:rPr>
          <w:rFonts w:ascii="Arial" w:eastAsia="Arial" w:hAnsi="Arial" w:cs="Arial"/>
        </w:rPr>
        <w:t xml:space="preserve">The plan also seeks to encourage a culture of transparency and teamwork, facilitating open dialogue and collaborative problem-solving. By maintaining clear communication, potential problems can be identified early and addressed quickly. Finally, the plan attempts to help issues that are escalated get resolved efficiently by keeping communication channels </w:t>
      </w:r>
      <w:proofErr w:type="gramStart"/>
      <w:r w:rsidRPr="0635BD85">
        <w:rPr>
          <w:rFonts w:ascii="Arial" w:eastAsia="Arial" w:hAnsi="Arial" w:cs="Arial"/>
        </w:rPr>
        <w:t>open at all times</w:t>
      </w:r>
      <w:proofErr w:type="gramEnd"/>
      <w:r w:rsidRPr="0635BD85">
        <w:rPr>
          <w:rFonts w:ascii="Arial" w:eastAsia="Arial" w:hAnsi="Arial" w:cs="Arial"/>
        </w:rPr>
        <w:t>.</w:t>
      </w:r>
    </w:p>
    <w:p w14:paraId="6980456B" w14:textId="16F5E7B8" w:rsidR="0734AC9E" w:rsidRDefault="0734AC9E" w:rsidP="0734AC9E">
      <w:pPr>
        <w:pStyle w:val="Heading4"/>
        <w:spacing w:before="319" w:after="319"/>
        <w:rPr>
          <w:rFonts w:ascii="Arial" w:eastAsia="Arial" w:hAnsi="Arial" w:cs="Arial"/>
        </w:rPr>
      </w:pPr>
      <w:bookmarkStart w:id="63" w:name="_Toc198759433"/>
      <w:bookmarkStart w:id="64" w:name="_Toc198763188"/>
      <w:r w:rsidRPr="0635BD85">
        <w:rPr>
          <w:rFonts w:ascii="Arial" w:eastAsia="Arial" w:hAnsi="Arial" w:cs="Arial"/>
          <w:b/>
        </w:rPr>
        <w:t>2.2.2 Communication Types</w:t>
      </w:r>
      <w:bookmarkEnd w:id="63"/>
      <w:bookmarkEnd w:id="64"/>
    </w:p>
    <w:p w14:paraId="2E470B3C" w14:textId="040CD31C" w:rsidR="0734AC9E" w:rsidRDefault="0734AC9E" w:rsidP="0734AC9E">
      <w:pPr>
        <w:rPr>
          <w:rFonts w:ascii="Arial" w:eastAsia="Arial" w:hAnsi="Arial" w:cs="Arial"/>
        </w:rPr>
      </w:pPr>
      <w:r w:rsidRPr="0635BD85">
        <w:rPr>
          <w:rFonts w:ascii="Arial" w:eastAsia="Arial" w:hAnsi="Arial" w:cs="Arial"/>
        </w:rPr>
        <w:t xml:space="preserve">The project will </w:t>
      </w:r>
      <w:proofErr w:type="spellStart"/>
      <w:r w:rsidRPr="0635BD85">
        <w:rPr>
          <w:rFonts w:ascii="Arial" w:eastAsia="Arial" w:hAnsi="Arial" w:cs="Arial"/>
        </w:rPr>
        <w:t>utilise</w:t>
      </w:r>
      <w:proofErr w:type="spellEnd"/>
      <w:r w:rsidRPr="0635BD85">
        <w:rPr>
          <w:rFonts w:ascii="Arial" w:eastAsia="Arial" w:hAnsi="Arial" w:cs="Arial"/>
        </w:rPr>
        <w:t xml:space="preserve"> a broad range of communication methods to meet the needs of its diverse stakeholders. These include formal and informal, as well as written and spoken communications.</w:t>
      </w:r>
    </w:p>
    <w:p w14:paraId="21077907" w14:textId="167C9275" w:rsidR="0734AC9E" w:rsidRDefault="0734AC9E" w:rsidP="0734AC9E">
      <w:pPr>
        <w:pStyle w:val="ListParagraph"/>
        <w:numPr>
          <w:ilvl w:val="0"/>
          <w:numId w:val="2"/>
        </w:numPr>
        <w:rPr>
          <w:rFonts w:ascii="Arial" w:eastAsia="Arial" w:hAnsi="Arial" w:cs="Arial"/>
        </w:rPr>
      </w:pPr>
      <w:r w:rsidRPr="0635BD85">
        <w:rPr>
          <w:rFonts w:ascii="Arial" w:eastAsia="Arial" w:hAnsi="Arial" w:cs="Arial"/>
        </w:rPr>
        <w:t xml:space="preserve">Formal communication covers official documents such as project reports, meeting minutes, and presentations. These are scheduled and follow a defined format. For instance, the NEC Board will receive a monthly report </w:t>
      </w:r>
      <w:proofErr w:type="spellStart"/>
      <w:r w:rsidRPr="0635BD85">
        <w:rPr>
          <w:rFonts w:ascii="Arial" w:eastAsia="Arial" w:hAnsi="Arial" w:cs="Arial"/>
        </w:rPr>
        <w:t>summarising</w:t>
      </w:r>
      <w:proofErr w:type="spellEnd"/>
      <w:r w:rsidRPr="0635BD85">
        <w:rPr>
          <w:rFonts w:ascii="Arial" w:eastAsia="Arial" w:hAnsi="Arial" w:cs="Arial"/>
        </w:rPr>
        <w:t xml:space="preserve"> completed tasks, budget status, risks, and next steps.</w:t>
      </w:r>
    </w:p>
    <w:p w14:paraId="00521B62" w14:textId="3E21DD62" w:rsidR="0734AC9E" w:rsidRDefault="0734AC9E" w:rsidP="0734AC9E">
      <w:pPr>
        <w:pStyle w:val="ListParagraph"/>
        <w:numPr>
          <w:ilvl w:val="0"/>
          <w:numId w:val="2"/>
        </w:numPr>
        <w:rPr>
          <w:rFonts w:ascii="Arial" w:eastAsia="Arial" w:hAnsi="Arial" w:cs="Arial"/>
        </w:rPr>
      </w:pPr>
      <w:r w:rsidRPr="0635BD85">
        <w:rPr>
          <w:rFonts w:ascii="Arial" w:eastAsia="Arial" w:hAnsi="Arial" w:cs="Arial"/>
        </w:rPr>
        <w:t>Informal communication includes brief messages, spontaneous discussions, and instant messaging between team members. Despite their informal nature, these exchanges are vital for daily coordination and rapid problem resolution.</w:t>
      </w:r>
    </w:p>
    <w:p w14:paraId="71AF8621" w14:textId="6AB2F948" w:rsidR="0734AC9E" w:rsidRDefault="0734AC9E" w:rsidP="0734AC9E">
      <w:pPr>
        <w:pStyle w:val="ListParagraph"/>
        <w:numPr>
          <w:ilvl w:val="0"/>
          <w:numId w:val="2"/>
        </w:numPr>
        <w:rPr>
          <w:rFonts w:ascii="Arial" w:eastAsia="Arial" w:hAnsi="Arial" w:cs="Arial"/>
        </w:rPr>
      </w:pPr>
      <w:r w:rsidRPr="0635BD85">
        <w:rPr>
          <w:rFonts w:ascii="Arial" w:eastAsia="Arial" w:hAnsi="Arial" w:cs="Arial"/>
        </w:rPr>
        <w:t>Written communication involves emails, newsletters, project documentation, and digital announcements. These allow for consistent messaging and provide a record for future reference.</w:t>
      </w:r>
    </w:p>
    <w:p w14:paraId="2DC745B8" w14:textId="2C106E1C" w:rsidR="0734AC9E" w:rsidRDefault="0734AC9E" w:rsidP="0734AC9E">
      <w:pPr>
        <w:pStyle w:val="ListParagraph"/>
        <w:numPr>
          <w:ilvl w:val="0"/>
          <w:numId w:val="2"/>
        </w:numPr>
        <w:rPr>
          <w:rFonts w:ascii="Arial" w:eastAsia="Arial" w:hAnsi="Arial" w:cs="Arial"/>
        </w:rPr>
      </w:pPr>
      <w:r w:rsidRPr="0635BD85">
        <w:rPr>
          <w:rFonts w:ascii="Arial" w:eastAsia="Arial" w:hAnsi="Arial" w:cs="Arial"/>
        </w:rPr>
        <w:t>Verbal communication takes place during meetings, phone calls, and video conferences, allowing for immediate dialogue, clarification of complex issues, decision-making, and dispute resolution.</w:t>
      </w:r>
    </w:p>
    <w:p w14:paraId="204EC708" w14:textId="605246CC" w:rsidR="0734AC9E" w:rsidRDefault="0734AC9E" w:rsidP="0734AC9E">
      <w:pPr>
        <w:pStyle w:val="Heading4"/>
        <w:spacing w:before="319" w:after="319"/>
        <w:rPr>
          <w:rFonts w:ascii="Arial" w:eastAsia="Arial" w:hAnsi="Arial" w:cs="Arial"/>
        </w:rPr>
      </w:pPr>
      <w:bookmarkStart w:id="65" w:name="_Toc198759434"/>
      <w:bookmarkStart w:id="66" w:name="_Toc198763189"/>
      <w:r w:rsidRPr="0635BD85">
        <w:rPr>
          <w:rFonts w:ascii="Arial" w:eastAsia="Arial" w:hAnsi="Arial" w:cs="Arial"/>
          <w:b/>
        </w:rPr>
        <w:t>2.2.3 Channels and Tools for Communication</w:t>
      </w:r>
      <w:bookmarkEnd w:id="65"/>
      <w:bookmarkEnd w:id="66"/>
    </w:p>
    <w:p w14:paraId="72FA2B93" w14:textId="19C8CEE0" w:rsidR="0734AC9E" w:rsidRDefault="0734AC9E" w:rsidP="0734AC9E">
      <w:pPr>
        <w:rPr>
          <w:rFonts w:ascii="Arial" w:eastAsia="Arial" w:hAnsi="Arial" w:cs="Arial"/>
        </w:rPr>
      </w:pPr>
      <w:r w:rsidRPr="0635BD85">
        <w:rPr>
          <w:rFonts w:ascii="Arial" w:eastAsia="Arial" w:hAnsi="Arial" w:cs="Arial"/>
        </w:rPr>
        <w:t>Since the project involves multiple NEC locations and may include remote or hybrid working arrangements, the communication tools must be reliable, accessible, and secure. The project will therefore employ a combination of in-person meetings, video conferencing, and cloud-based collaboration platforms.</w:t>
      </w:r>
    </w:p>
    <w:p w14:paraId="6AD25EB8" w14:textId="77394840" w:rsidR="0734AC9E" w:rsidRDefault="34D4F394" w:rsidP="0734AC9E">
      <w:pPr>
        <w:rPr>
          <w:rFonts w:ascii="Arial" w:eastAsia="Arial" w:hAnsi="Arial" w:cs="Arial"/>
        </w:rPr>
      </w:pPr>
      <w:r w:rsidRPr="0635BD85">
        <w:rPr>
          <w:rFonts w:ascii="Arial" w:eastAsia="Arial" w:hAnsi="Arial" w:cs="Arial"/>
        </w:rPr>
        <w:t xml:space="preserve">Key tools will include Microsoft Teams or Zoom for live meetings and video calls, email for formal announcements and approvals, SharePoint or Confluence for </w:t>
      </w:r>
      <w:proofErr w:type="spellStart"/>
      <w:r w:rsidRPr="0635BD85">
        <w:rPr>
          <w:rFonts w:ascii="Arial" w:eastAsia="Arial" w:hAnsi="Arial" w:cs="Arial"/>
        </w:rPr>
        <w:t>centralised</w:t>
      </w:r>
      <w:proofErr w:type="spellEnd"/>
      <w:r w:rsidRPr="0635BD85">
        <w:rPr>
          <w:rFonts w:ascii="Arial" w:eastAsia="Arial" w:hAnsi="Arial" w:cs="Arial"/>
        </w:rPr>
        <w:t xml:space="preserve"> document storage and collaboration, Microsoft Project or a similar tool for tracking project progress, instant messaging platforms such as Slack or Microsoft Teams chat for quick exchanges, intranet announcements for </w:t>
      </w:r>
      <w:proofErr w:type="spellStart"/>
      <w:r w:rsidRPr="0635BD85">
        <w:rPr>
          <w:rFonts w:ascii="Arial" w:eastAsia="Arial" w:hAnsi="Arial" w:cs="Arial"/>
        </w:rPr>
        <w:t>organisation</w:t>
      </w:r>
      <w:proofErr w:type="spellEnd"/>
      <w:r w:rsidRPr="0635BD85">
        <w:rPr>
          <w:rFonts w:ascii="Arial" w:eastAsia="Arial" w:hAnsi="Arial" w:cs="Arial"/>
        </w:rPr>
        <w:t xml:space="preserve">-wide communications, and project dashboards to </w:t>
      </w:r>
      <w:proofErr w:type="spellStart"/>
      <w:r w:rsidRPr="0635BD85">
        <w:rPr>
          <w:rFonts w:ascii="Arial" w:eastAsia="Arial" w:hAnsi="Arial" w:cs="Arial"/>
        </w:rPr>
        <w:t>visualise</w:t>
      </w:r>
      <w:proofErr w:type="spellEnd"/>
      <w:r w:rsidRPr="0635BD85">
        <w:rPr>
          <w:rFonts w:ascii="Arial" w:eastAsia="Arial" w:hAnsi="Arial" w:cs="Arial"/>
        </w:rPr>
        <w:t xml:space="preserve"> key performance indicators and milestones.</w:t>
      </w:r>
    </w:p>
    <w:p w14:paraId="3B1E9DBB" w14:textId="5FDAF892" w:rsidR="34D4F394" w:rsidRDefault="34D4F394" w:rsidP="34D4F394">
      <w:pPr>
        <w:pStyle w:val="Heading4"/>
        <w:spacing w:before="319" w:after="319"/>
        <w:rPr>
          <w:rFonts w:ascii="Arial" w:eastAsia="Arial" w:hAnsi="Arial" w:cs="Arial"/>
        </w:rPr>
      </w:pPr>
      <w:bookmarkStart w:id="67" w:name="_Toc198759435"/>
      <w:bookmarkStart w:id="68" w:name="_Toc198763190"/>
      <w:r w:rsidRPr="0635BD85">
        <w:rPr>
          <w:rFonts w:ascii="Arial" w:eastAsia="Arial" w:hAnsi="Arial" w:cs="Arial"/>
          <w:b/>
        </w:rPr>
        <w:t>2.2.4 Meeting Schedule and Purpose</w:t>
      </w:r>
      <w:bookmarkEnd w:id="67"/>
      <w:bookmarkEnd w:id="68"/>
    </w:p>
    <w:p w14:paraId="2889CF95" w14:textId="5C471B6C" w:rsidR="34D4F394" w:rsidRDefault="34D4F394" w:rsidP="34D4F394">
      <w:pPr>
        <w:rPr>
          <w:rFonts w:ascii="Arial" w:eastAsia="Arial" w:hAnsi="Arial" w:cs="Arial"/>
        </w:rPr>
      </w:pPr>
      <w:r w:rsidRPr="0635BD85">
        <w:rPr>
          <w:rFonts w:ascii="Arial" w:eastAsia="Arial" w:hAnsi="Arial" w:cs="Arial"/>
        </w:rPr>
        <w:t xml:space="preserve">To try to be as certain as possible that communication is consistent and well </w:t>
      </w:r>
      <w:proofErr w:type="spellStart"/>
      <w:r w:rsidRPr="0635BD85">
        <w:rPr>
          <w:rFonts w:ascii="Arial" w:eastAsia="Arial" w:hAnsi="Arial" w:cs="Arial"/>
        </w:rPr>
        <w:t>organised</w:t>
      </w:r>
      <w:proofErr w:type="spellEnd"/>
      <w:r w:rsidRPr="0635BD85">
        <w:rPr>
          <w:rFonts w:ascii="Arial" w:eastAsia="Arial" w:hAnsi="Arial" w:cs="Arial"/>
        </w:rPr>
        <w:t>, the project will establish a schedule of regular meetings. Each meeting will have a specific purpose, list of participants, agenda, and expected outcomes. The meetings will include:</w:t>
      </w:r>
    </w:p>
    <w:p w14:paraId="1359AE19" w14:textId="5EEADC0D" w:rsidR="34D4F394" w:rsidRDefault="34D4F394" w:rsidP="34D4F394">
      <w:pPr>
        <w:rPr>
          <w:rFonts w:ascii="Arial" w:eastAsia="Arial" w:hAnsi="Arial" w:cs="Arial"/>
        </w:rPr>
      </w:pPr>
    </w:p>
    <w:p w14:paraId="052C516E" w14:textId="391EBDB1" w:rsidR="34D4F394" w:rsidRDefault="34D4F394" w:rsidP="34D4F394">
      <w:pPr>
        <w:pStyle w:val="ListParagraph"/>
        <w:numPr>
          <w:ilvl w:val="0"/>
          <w:numId w:val="1"/>
        </w:numPr>
        <w:rPr>
          <w:rFonts w:ascii="Arial" w:eastAsia="Arial" w:hAnsi="Arial" w:cs="Arial"/>
        </w:rPr>
      </w:pPr>
      <w:r w:rsidRPr="0635BD85">
        <w:rPr>
          <w:rFonts w:ascii="Arial" w:eastAsia="Arial" w:hAnsi="Arial" w:cs="Arial"/>
        </w:rPr>
        <w:t xml:space="preserve">A project kick-off meeting to bring together all key stakeholders and </w:t>
      </w:r>
      <w:proofErr w:type="gramStart"/>
      <w:r w:rsidRPr="0635BD85">
        <w:rPr>
          <w:rFonts w:ascii="Arial" w:eastAsia="Arial" w:hAnsi="Arial" w:cs="Arial"/>
        </w:rPr>
        <w:t>align on</w:t>
      </w:r>
      <w:proofErr w:type="gramEnd"/>
      <w:r w:rsidRPr="0635BD85">
        <w:rPr>
          <w:rFonts w:ascii="Arial" w:eastAsia="Arial" w:hAnsi="Arial" w:cs="Arial"/>
        </w:rPr>
        <w:t xml:space="preserve"> goals, scope, and responsibilities.</w:t>
      </w:r>
    </w:p>
    <w:p w14:paraId="294B621C" w14:textId="0836BE54" w:rsidR="34D4F394" w:rsidRDefault="34D4F394" w:rsidP="34D4F394">
      <w:pPr>
        <w:pStyle w:val="ListParagraph"/>
        <w:numPr>
          <w:ilvl w:val="0"/>
          <w:numId w:val="1"/>
        </w:numPr>
        <w:rPr>
          <w:rFonts w:ascii="Arial" w:eastAsia="Arial" w:hAnsi="Arial" w:cs="Arial"/>
        </w:rPr>
      </w:pPr>
      <w:r w:rsidRPr="0635BD85">
        <w:rPr>
          <w:rFonts w:ascii="Arial" w:eastAsia="Arial" w:hAnsi="Arial" w:cs="Arial"/>
        </w:rPr>
        <w:t>Weekly project team meetings with PMP consultants and NEC staff to review progress, issues, risks, and upcoming work.</w:t>
      </w:r>
    </w:p>
    <w:p w14:paraId="78E4C488" w14:textId="5EA76A04" w:rsidR="34D4F394" w:rsidRDefault="34D4F394" w:rsidP="34D4F394">
      <w:pPr>
        <w:pStyle w:val="ListParagraph"/>
        <w:numPr>
          <w:ilvl w:val="0"/>
          <w:numId w:val="1"/>
        </w:numPr>
        <w:rPr>
          <w:rFonts w:ascii="Arial" w:eastAsia="Arial" w:hAnsi="Arial" w:cs="Arial"/>
        </w:rPr>
      </w:pPr>
      <w:r w:rsidRPr="0635BD85">
        <w:rPr>
          <w:rFonts w:ascii="Arial" w:eastAsia="Arial" w:hAnsi="Arial" w:cs="Arial"/>
        </w:rPr>
        <w:t>Fortnightly technical review meetings involving developers, business analysts, and technical leads to discuss development progress and technical challenges.</w:t>
      </w:r>
    </w:p>
    <w:p w14:paraId="6068FDCE" w14:textId="2D2409DA" w:rsidR="34D4F394" w:rsidRDefault="34D4F394" w:rsidP="34D4F394">
      <w:pPr>
        <w:pStyle w:val="ListParagraph"/>
        <w:numPr>
          <w:ilvl w:val="0"/>
          <w:numId w:val="1"/>
        </w:numPr>
        <w:rPr>
          <w:rFonts w:ascii="Arial" w:eastAsia="Arial" w:hAnsi="Arial" w:cs="Arial"/>
        </w:rPr>
      </w:pPr>
      <w:r w:rsidRPr="0635BD85">
        <w:rPr>
          <w:rFonts w:ascii="Arial" w:eastAsia="Arial" w:hAnsi="Arial" w:cs="Arial"/>
        </w:rPr>
        <w:t>Monthly steering committee meetings attended by senior NEC and PMP leaders to review high-level progress and approve changes.</w:t>
      </w:r>
    </w:p>
    <w:p w14:paraId="6D1CAA21" w14:textId="51C1B1C4" w:rsidR="34D4F394" w:rsidRDefault="34D4F394" w:rsidP="34D4F394">
      <w:pPr>
        <w:pStyle w:val="ListParagraph"/>
        <w:numPr>
          <w:ilvl w:val="0"/>
          <w:numId w:val="1"/>
        </w:numPr>
        <w:rPr>
          <w:rFonts w:ascii="Arial" w:eastAsia="Arial" w:hAnsi="Arial" w:cs="Arial"/>
        </w:rPr>
      </w:pPr>
      <w:r w:rsidRPr="0635BD85">
        <w:rPr>
          <w:rFonts w:ascii="Arial" w:eastAsia="Arial" w:hAnsi="Arial" w:cs="Arial"/>
        </w:rPr>
        <w:t>Quarterly stakeholder forums for a broader NEC audience to provide updates and collect feedback.</w:t>
      </w:r>
    </w:p>
    <w:p w14:paraId="49466F04" w14:textId="6740AB52" w:rsidR="34D4F394" w:rsidRDefault="34D4F394" w:rsidP="34D4F394">
      <w:pPr>
        <w:pStyle w:val="ListParagraph"/>
        <w:numPr>
          <w:ilvl w:val="0"/>
          <w:numId w:val="1"/>
        </w:numPr>
        <w:rPr>
          <w:rFonts w:ascii="Arial" w:eastAsia="Arial" w:hAnsi="Arial" w:cs="Arial"/>
        </w:rPr>
      </w:pPr>
      <w:r w:rsidRPr="0635BD85">
        <w:rPr>
          <w:rFonts w:ascii="Arial" w:eastAsia="Arial" w:hAnsi="Arial" w:cs="Arial"/>
        </w:rPr>
        <w:t>Pre-launch training workshops to prepare NEC staff for the new system.</w:t>
      </w:r>
    </w:p>
    <w:p w14:paraId="3D14FF46" w14:textId="67CCDA3B" w:rsidR="34D4F394" w:rsidRDefault="34D4F394" w:rsidP="34D4F394">
      <w:pPr>
        <w:pStyle w:val="ListParagraph"/>
        <w:numPr>
          <w:ilvl w:val="0"/>
          <w:numId w:val="1"/>
        </w:numPr>
        <w:rPr>
          <w:rFonts w:ascii="Arial" w:eastAsia="Arial" w:hAnsi="Arial" w:cs="Arial"/>
        </w:rPr>
      </w:pPr>
      <w:r w:rsidRPr="0635BD85">
        <w:rPr>
          <w:rFonts w:ascii="Arial" w:eastAsia="Arial" w:hAnsi="Arial" w:cs="Arial"/>
        </w:rPr>
        <w:t xml:space="preserve">Minutes will be recorded and distributed within twenty-four hours of each meeting to try to </w:t>
      </w:r>
      <w:proofErr w:type="spellStart"/>
      <w:r w:rsidRPr="0635BD85">
        <w:rPr>
          <w:rFonts w:ascii="Arial" w:eastAsia="Arial" w:hAnsi="Arial" w:cs="Arial"/>
        </w:rPr>
        <w:t>maximise</w:t>
      </w:r>
      <w:proofErr w:type="spellEnd"/>
      <w:r w:rsidRPr="0635BD85">
        <w:rPr>
          <w:rFonts w:ascii="Arial" w:eastAsia="Arial" w:hAnsi="Arial" w:cs="Arial"/>
        </w:rPr>
        <w:t xml:space="preserve"> transparency and accountability.</w:t>
      </w:r>
    </w:p>
    <w:p w14:paraId="7397EB05" w14:textId="795DBF14" w:rsidR="34D4F394" w:rsidRDefault="34D4F394" w:rsidP="34D4F394">
      <w:pPr>
        <w:pStyle w:val="Heading4"/>
        <w:spacing w:before="319" w:after="319"/>
        <w:rPr>
          <w:rFonts w:ascii="Arial" w:eastAsia="Arial" w:hAnsi="Arial" w:cs="Arial"/>
        </w:rPr>
      </w:pPr>
      <w:bookmarkStart w:id="69" w:name="_Toc198759436"/>
      <w:bookmarkStart w:id="70" w:name="_Toc198763191"/>
      <w:r w:rsidRPr="0635BD85">
        <w:rPr>
          <w:rFonts w:ascii="Arial" w:eastAsia="Arial" w:hAnsi="Arial" w:cs="Arial"/>
          <w:b/>
        </w:rPr>
        <w:t>2.2.5 Stakeholder Communication Matrix</w:t>
      </w:r>
      <w:bookmarkEnd w:id="69"/>
      <w:bookmarkEnd w:id="70"/>
    </w:p>
    <w:tbl>
      <w:tblPr>
        <w:tblW w:w="0" w:type="auto"/>
        <w:tblLayout w:type="fixed"/>
        <w:tblLook w:val="06A0" w:firstRow="1" w:lastRow="0" w:firstColumn="1" w:lastColumn="0" w:noHBand="1" w:noVBand="1"/>
      </w:tblPr>
      <w:tblGrid>
        <w:gridCol w:w="2112"/>
        <w:gridCol w:w="2112"/>
        <w:gridCol w:w="2112"/>
        <w:gridCol w:w="2112"/>
        <w:gridCol w:w="2112"/>
        <w:gridCol w:w="2112"/>
      </w:tblGrid>
      <w:tr w:rsidR="34D4F394" w14:paraId="02DD3D1E" w14:textId="77777777" w:rsidTr="0067247B">
        <w:trPr>
          <w:trHeight w:val="300"/>
          <w:tblHeader/>
        </w:trPr>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34343"/>
            <w:tcMar>
              <w:left w:w="108" w:type="dxa"/>
              <w:right w:w="108" w:type="dxa"/>
            </w:tcMar>
          </w:tcPr>
          <w:p w14:paraId="1C5ABC3B" w14:textId="45CCD7B4" w:rsidR="34D4F394" w:rsidRDefault="34D4F394" w:rsidP="34D4F394">
            <w:pPr>
              <w:spacing w:after="0"/>
              <w:jc w:val="center"/>
              <w:rPr>
                <w:rFonts w:ascii="Arial" w:eastAsia="Arial" w:hAnsi="Arial" w:cs="Arial"/>
                <w:color w:val="FFFFFF" w:themeColor="background1"/>
              </w:rPr>
            </w:pPr>
            <w:r w:rsidRPr="34D4F394">
              <w:rPr>
                <w:rFonts w:ascii="Arial" w:eastAsia="Arial" w:hAnsi="Arial" w:cs="Arial"/>
                <w:color w:val="FFFFFF" w:themeColor="background1"/>
              </w:rPr>
              <w:t>Stakeholder</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34343"/>
            <w:tcMar>
              <w:left w:w="108" w:type="dxa"/>
              <w:right w:w="108" w:type="dxa"/>
            </w:tcMar>
          </w:tcPr>
          <w:p w14:paraId="73B3A37A" w14:textId="4E9A98AD" w:rsidR="34D4F394" w:rsidRDefault="34D4F394" w:rsidP="34D4F394">
            <w:pPr>
              <w:spacing w:after="0"/>
              <w:jc w:val="center"/>
              <w:rPr>
                <w:rFonts w:ascii="Arial" w:eastAsia="Arial" w:hAnsi="Arial" w:cs="Arial"/>
                <w:color w:val="FFFFFF" w:themeColor="background1"/>
              </w:rPr>
            </w:pPr>
            <w:r w:rsidRPr="34D4F394">
              <w:rPr>
                <w:rFonts w:ascii="Arial" w:eastAsia="Arial" w:hAnsi="Arial" w:cs="Arial"/>
                <w:color w:val="FFFFFF" w:themeColor="background1"/>
              </w:rPr>
              <w:t>Report required</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34343"/>
            <w:tcMar>
              <w:left w:w="108" w:type="dxa"/>
              <w:right w:w="108" w:type="dxa"/>
            </w:tcMar>
          </w:tcPr>
          <w:p w14:paraId="785CB80C" w14:textId="464503F5" w:rsidR="34D4F394" w:rsidRDefault="34D4F394" w:rsidP="34D4F394">
            <w:pPr>
              <w:spacing w:after="0"/>
              <w:jc w:val="center"/>
              <w:rPr>
                <w:rFonts w:ascii="Arial" w:eastAsia="Arial" w:hAnsi="Arial" w:cs="Arial"/>
                <w:color w:val="FFFFFF" w:themeColor="background1"/>
              </w:rPr>
            </w:pPr>
            <w:r w:rsidRPr="34D4F394">
              <w:rPr>
                <w:rFonts w:ascii="Arial" w:eastAsia="Arial" w:hAnsi="Arial" w:cs="Arial"/>
                <w:color w:val="FFFFFF" w:themeColor="background1"/>
              </w:rPr>
              <w:t>Time due</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34343"/>
            <w:tcMar>
              <w:left w:w="108" w:type="dxa"/>
              <w:right w:w="108" w:type="dxa"/>
            </w:tcMar>
          </w:tcPr>
          <w:p w14:paraId="1531A361" w14:textId="4BBD6AF7" w:rsidR="34D4F394" w:rsidRDefault="34D4F394" w:rsidP="34D4F394">
            <w:pPr>
              <w:spacing w:after="0"/>
              <w:jc w:val="center"/>
              <w:rPr>
                <w:rFonts w:ascii="Arial" w:eastAsia="Arial" w:hAnsi="Arial" w:cs="Arial"/>
                <w:color w:val="FFFFFF" w:themeColor="background1"/>
              </w:rPr>
            </w:pPr>
            <w:r w:rsidRPr="34D4F394">
              <w:rPr>
                <w:rFonts w:ascii="Arial" w:eastAsia="Arial" w:hAnsi="Arial" w:cs="Arial"/>
                <w:color w:val="FFFFFF" w:themeColor="background1"/>
              </w:rPr>
              <w:t>Produced by</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34343"/>
            <w:tcMar>
              <w:left w:w="108" w:type="dxa"/>
              <w:right w:w="108" w:type="dxa"/>
            </w:tcMar>
          </w:tcPr>
          <w:p w14:paraId="1F068BEA" w14:textId="2985FB2B" w:rsidR="34D4F394" w:rsidRDefault="34D4F394" w:rsidP="34D4F394">
            <w:pPr>
              <w:spacing w:after="0"/>
              <w:jc w:val="center"/>
              <w:rPr>
                <w:rFonts w:ascii="Arial" w:eastAsia="Arial" w:hAnsi="Arial" w:cs="Arial"/>
                <w:color w:val="FFFFFF" w:themeColor="background1"/>
              </w:rPr>
            </w:pPr>
            <w:r w:rsidRPr="34D4F394">
              <w:rPr>
                <w:rFonts w:ascii="Arial" w:eastAsia="Arial" w:hAnsi="Arial" w:cs="Arial"/>
                <w:color w:val="FFFFFF" w:themeColor="background1"/>
              </w:rPr>
              <w:t>Delivery format</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34343"/>
            <w:tcMar>
              <w:left w:w="108" w:type="dxa"/>
              <w:right w:w="108" w:type="dxa"/>
            </w:tcMar>
          </w:tcPr>
          <w:p w14:paraId="2729D056" w14:textId="3C010F78" w:rsidR="34D4F394" w:rsidRDefault="34D4F394" w:rsidP="34D4F394">
            <w:pPr>
              <w:spacing w:after="0"/>
              <w:jc w:val="center"/>
              <w:rPr>
                <w:rFonts w:ascii="Arial" w:eastAsia="Arial" w:hAnsi="Arial" w:cs="Arial"/>
                <w:color w:val="FFFFFF" w:themeColor="background1"/>
              </w:rPr>
            </w:pPr>
            <w:r w:rsidRPr="34D4F394">
              <w:rPr>
                <w:rFonts w:ascii="Arial" w:eastAsia="Arial" w:hAnsi="Arial" w:cs="Arial"/>
                <w:color w:val="FFFFFF" w:themeColor="background1"/>
              </w:rPr>
              <w:t>Additional comments</w:t>
            </w:r>
          </w:p>
        </w:tc>
      </w:tr>
      <w:tr w:rsidR="34D4F394" w14:paraId="0AFCD45B" w14:textId="77777777" w:rsidTr="34D4F394">
        <w:trPr>
          <w:trHeight w:val="300"/>
        </w:trPr>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AF04BB9" w14:textId="6615C4D5" w:rsidR="34D4F394" w:rsidRDefault="34D4F394" w:rsidP="34D4F394">
            <w:pPr>
              <w:spacing w:after="0"/>
              <w:rPr>
                <w:rFonts w:ascii="Arial" w:eastAsia="Arial" w:hAnsi="Arial" w:cs="Arial"/>
                <w:color w:val="00000A"/>
              </w:rPr>
            </w:pPr>
            <w:r w:rsidRPr="34D4F394">
              <w:rPr>
                <w:rFonts w:ascii="Arial" w:eastAsia="Arial" w:hAnsi="Arial" w:cs="Arial"/>
                <w:color w:val="00000A"/>
              </w:rPr>
              <w:t>NEC Managing Director</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00D1D2A" w14:textId="6012DCA3" w:rsidR="34D4F394" w:rsidRDefault="34D4F394" w:rsidP="34D4F394">
            <w:pPr>
              <w:spacing w:after="0"/>
              <w:rPr>
                <w:rFonts w:ascii="Arial" w:eastAsia="Arial" w:hAnsi="Arial" w:cs="Arial"/>
                <w:color w:val="00000A"/>
              </w:rPr>
            </w:pPr>
            <w:r w:rsidRPr="34D4F394">
              <w:rPr>
                <w:rFonts w:ascii="Arial" w:eastAsia="Arial" w:hAnsi="Arial" w:cs="Arial"/>
                <w:color w:val="00000A"/>
              </w:rPr>
              <w:t>Comprehensive Monthly Report</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AD925E5" w14:textId="6C2A9BC5" w:rsidR="34D4F394" w:rsidRDefault="34D4F394" w:rsidP="34D4F394">
            <w:pPr>
              <w:spacing w:after="0"/>
              <w:rPr>
                <w:rFonts w:ascii="Arial" w:eastAsia="Arial" w:hAnsi="Arial" w:cs="Arial"/>
                <w:color w:val="00000A"/>
              </w:rPr>
            </w:pPr>
            <w:r w:rsidRPr="34D4F394">
              <w:rPr>
                <w:rFonts w:ascii="Arial" w:eastAsia="Arial" w:hAnsi="Arial" w:cs="Arial"/>
                <w:color w:val="00000A"/>
              </w:rPr>
              <w:t>First Monday of every month, 9am</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5328ED6" w14:textId="797E58EF" w:rsidR="34D4F394" w:rsidRDefault="34D4F394" w:rsidP="34D4F394">
            <w:pPr>
              <w:spacing w:after="0"/>
              <w:rPr>
                <w:rFonts w:ascii="Arial" w:eastAsia="Arial" w:hAnsi="Arial" w:cs="Arial"/>
                <w:color w:val="00000A"/>
              </w:rPr>
            </w:pPr>
            <w:r w:rsidRPr="34D4F394">
              <w:rPr>
                <w:rFonts w:ascii="Arial" w:eastAsia="Arial" w:hAnsi="Arial" w:cs="Arial"/>
                <w:color w:val="00000A"/>
              </w:rPr>
              <w:t>Project Manager</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112D12D" w14:textId="0A4E8AFC" w:rsidR="34D4F394" w:rsidRDefault="34D4F394" w:rsidP="34D4F394">
            <w:pPr>
              <w:spacing w:after="0"/>
              <w:rPr>
                <w:rFonts w:ascii="Arial" w:eastAsia="Arial" w:hAnsi="Arial" w:cs="Arial"/>
                <w:color w:val="00000A"/>
              </w:rPr>
            </w:pPr>
            <w:r w:rsidRPr="34D4F394">
              <w:rPr>
                <w:rFonts w:ascii="Arial" w:eastAsia="Arial" w:hAnsi="Arial" w:cs="Arial"/>
                <w:color w:val="00000A"/>
              </w:rPr>
              <w:t>Email + In-person presentation</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9BD5D17" w14:textId="0943DFA5" w:rsidR="34D4F394" w:rsidRDefault="34D4F394" w:rsidP="34D4F394">
            <w:pPr>
              <w:spacing w:after="0"/>
              <w:rPr>
                <w:rFonts w:ascii="Arial" w:eastAsia="Arial" w:hAnsi="Arial" w:cs="Arial"/>
                <w:color w:val="00000A"/>
              </w:rPr>
            </w:pPr>
            <w:proofErr w:type="gramStart"/>
            <w:r w:rsidRPr="34D4F394">
              <w:rPr>
                <w:rFonts w:ascii="Arial" w:eastAsia="Arial" w:hAnsi="Arial" w:cs="Arial"/>
                <w:color w:val="00000A"/>
              </w:rPr>
              <w:t>Include</w:t>
            </w:r>
            <w:proofErr w:type="gramEnd"/>
            <w:r w:rsidRPr="34D4F394">
              <w:rPr>
                <w:rFonts w:ascii="Arial" w:eastAsia="Arial" w:hAnsi="Arial" w:cs="Arial"/>
                <w:color w:val="00000A"/>
              </w:rPr>
              <w:t xml:space="preserve"> financial and progress updates</w:t>
            </w:r>
          </w:p>
        </w:tc>
      </w:tr>
      <w:tr w:rsidR="34D4F394" w14:paraId="65ACCCDB" w14:textId="77777777" w:rsidTr="34D4F394">
        <w:trPr>
          <w:trHeight w:val="300"/>
        </w:trPr>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31F3B55" w14:textId="72360BC6" w:rsidR="34D4F394" w:rsidRDefault="34D4F394" w:rsidP="34D4F394">
            <w:pPr>
              <w:spacing w:after="0"/>
              <w:rPr>
                <w:rFonts w:ascii="Arial" w:eastAsia="Arial" w:hAnsi="Arial" w:cs="Arial"/>
                <w:color w:val="00000A"/>
              </w:rPr>
            </w:pPr>
            <w:r w:rsidRPr="34D4F394">
              <w:rPr>
                <w:rFonts w:ascii="Arial" w:eastAsia="Arial" w:hAnsi="Arial" w:cs="Arial"/>
                <w:color w:val="00000A"/>
              </w:rPr>
              <w:t>RAH Representative</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38C22EC" w14:textId="7A2DB815" w:rsidR="34D4F394" w:rsidRDefault="34D4F394" w:rsidP="34D4F394">
            <w:pPr>
              <w:spacing w:after="0"/>
              <w:rPr>
                <w:rFonts w:ascii="Arial" w:eastAsia="Arial" w:hAnsi="Arial" w:cs="Arial"/>
                <w:color w:val="00000A"/>
              </w:rPr>
            </w:pPr>
            <w:r w:rsidRPr="34D4F394">
              <w:rPr>
                <w:rFonts w:ascii="Arial" w:eastAsia="Arial" w:hAnsi="Arial" w:cs="Arial"/>
                <w:color w:val="00000A"/>
              </w:rPr>
              <w:t>Quarterly Strategic Update</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CB7016E" w14:textId="37FAEAF4" w:rsidR="34D4F394" w:rsidRDefault="34D4F394" w:rsidP="34D4F394">
            <w:pPr>
              <w:spacing w:after="0"/>
              <w:rPr>
                <w:rFonts w:ascii="Arial" w:eastAsia="Arial" w:hAnsi="Arial" w:cs="Arial"/>
                <w:color w:val="00000A"/>
              </w:rPr>
            </w:pPr>
            <w:r w:rsidRPr="34D4F394">
              <w:rPr>
                <w:rFonts w:ascii="Arial" w:eastAsia="Arial" w:hAnsi="Arial" w:cs="Arial"/>
                <w:color w:val="00000A"/>
              </w:rPr>
              <w:t>Q1-Q4, end of month</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C90A66E" w14:textId="0E1600BA" w:rsidR="34D4F394" w:rsidRDefault="34D4F394" w:rsidP="34D4F394">
            <w:pPr>
              <w:spacing w:after="0"/>
              <w:rPr>
                <w:rFonts w:ascii="Arial" w:eastAsia="Arial" w:hAnsi="Arial" w:cs="Arial"/>
                <w:color w:val="00000A"/>
              </w:rPr>
            </w:pPr>
            <w:r w:rsidRPr="34D4F394">
              <w:rPr>
                <w:rFonts w:ascii="Arial" w:eastAsia="Arial" w:hAnsi="Arial" w:cs="Arial"/>
                <w:color w:val="00000A"/>
              </w:rPr>
              <w:t>Project Manager</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FCF83AB" w14:textId="501A4E8F" w:rsidR="34D4F394" w:rsidRDefault="34D4F394" w:rsidP="34D4F394">
            <w:pPr>
              <w:spacing w:after="0"/>
              <w:rPr>
                <w:rFonts w:ascii="Arial" w:eastAsia="Arial" w:hAnsi="Arial" w:cs="Arial"/>
                <w:color w:val="00000A"/>
              </w:rPr>
            </w:pPr>
            <w:r w:rsidRPr="34D4F394">
              <w:rPr>
                <w:rFonts w:ascii="Arial" w:eastAsia="Arial" w:hAnsi="Arial" w:cs="Arial"/>
                <w:color w:val="00000A"/>
              </w:rPr>
              <w:t>Formal written report</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181F761" w14:textId="1552DA49" w:rsidR="34D4F394" w:rsidRDefault="34D4F394" w:rsidP="34D4F394">
            <w:pPr>
              <w:spacing w:after="0"/>
              <w:rPr>
                <w:rFonts w:ascii="Arial" w:eastAsia="Arial" w:hAnsi="Arial" w:cs="Arial"/>
                <w:color w:val="00000A"/>
              </w:rPr>
            </w:pPr>
            <w:r w:rsidRPr="34D4F394">
              <w:rPr>
                <w:rFonts w:ascii="Arial" w:eastAsia="Arial" w:hAnsi="Arial" w:cs="Arial"/>
                <w:color w:val="00000A"/>
              </w:rPr>
              <w:t>Focus on long-term strategic alignment</w:t>
            </w:r>
          </w:p>
        </w:tc>
      </w:tr>
      <w:tr w:rsidR="34D4F394" w14:paraId="2B292989" w14:textId="77777777" w:rsidTr="34D4F394">
        <w:trPr>
          <w:trHeight w:val="300"/>
        </w:trPr>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E988E5C" w14:textId="6F918957" w:rsidR="34D4F394" w:rsidRDefault="34D4F394" w:rsidP="34D4F394">
            <w:pPr>
              <w:spacing w:after="0"/>
              <w:rPr>
                <w:rFonts w:ascii="Arial" w:eastAsia="Arial" w:hAnsi="Arial" w:cs="Arial"/>
                <w:color w:val="00000A"/>
              </w:rPr>
            </w:pPr>
            <w:r w:rsidRPr="34D4F394">
              <w:rPr>
                <w:rFonts w:ascii="Arial" w:eastAsia="Arial" w:hAnsi="Arial" w:cs="Arial"/>
                <w:color w:val="00000A"/>
              </w:rPr>
              <w:t>PMP Project Team</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26E7B62" w14:textId="20202879" w:rsidR="34D4F394" w:rsidRDefault="34D4F394" w:rsidP="34D4F394">
            <w:pPr>
              <w:spacing w:after="0"/>
              <w:rPr>
                <w:rFonts w:ascii="Arial" w:eastAsia="Arial" w:hAnsi="Arial" w:cs="Arial"/>
                <w:color w:val="00000A"/>
              </w:rPr>
            </w:pPr>
            <w:r w:rsidRPr="34D4F394">
              <w:rPr>
                <w:rFonts w:ascii="Arial" w:eastAsia="Arial" w:hAnsi="Arial" w:cs="Arial"/>
                <w:color w:val="00000A"/>
              </w:rPr>
              <w:t>Weekly Progress Report</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826159D" w14:textId="0BFEE44D" w:rsidR="34D4F394" w:rsidRDefault="34D4F394" w:rsidP="34D4F394">
            <w:pPr>
              <w:spacing w:after="0"/>
              <w:rPr>
                <w:rFonts w:ascii="Arial" w:eastAsia="Arial" w:hAnsi="Arial" w:cs="Arial"/>
                <w:color w:val="00000A"/>
              </w:rPr>
            </w:pPr>
            <w:r w:rsidRPr="34D4F394">
              <w:rPr>
                <w:rFonts w:ascii="Arial" w:eastAsia="Arial" w:hAnsi="Arial" w:cs="Arial"/>
                <w:color w:val="00000A"/>
              </w:rPr>
              <w:t>Every Monday, 9am</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481AC81" w14:textId="59AF7565" w:rsidR="34D4F394" w:rsidRDefault="34D4F394" w:rsidP="34D4F394">
            <w:pPr>
              <w:spacing w:after="0"/>
              <w:rPr>
                <w:rFonts w:ascii="Arial" w:eastAsia="Arial" w:hAnsi="Arial" w:cs="Arial"/>
                <w:color w:val="00000A"/>
              </w:rPr>
            </w:pPr>
            <w:r w:rsidRPr="34D4F394">
              <w:rPr>
                <w:rFonts w:ascii="Arial" w:eastAsia="Arial" w:hAnsi="Arial" w:cs="Arial"/>
                <w:color w:val="00000A"/>
              </w:rPr>
              <w:t>Team Leads</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68D522E" w14:textId="727CBB24" w:rsidR="34D4F394" w:rsidRDefault="34D4F394" w:rsidP="34D4F394">
            <w:pPr>
              <w:spacing w:after="0"/>
              <w:rPr>
                <w:rFonts w:ascii="Arial" w:eastAsia="Arial" w:hAnsi="Arial" w:cs="Arial"/>
                <w:color w:val="00000A"/>
              </w:rPr>
            </w:pPr>
            <w:r w:rsidRPr="34D4F394">
              <w:rPr>
                <w:rFonts w:ascii="Arial" w:eastAsia="Arial" w:hAnsi="Arial" w:cs="Arial"/>
                <w:color w:val="00000A"/>
              </w:rPr>
              <w:t>Internal project management tool</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CFEA9F5" w14:textId="1AAE0450" w:rsidR="34D4F394" w:rsidRDefault="34D4F394" w:rsidP="34D4F394">
            <w:pPr>
              <w:spacing w:after="0"/>
              <w:rPr>
                <w:rFonts w:ascii="Arial" w:eastAsia="Arial" w:hAnsi="Arial" w:cs="Arial"/>
                <w:color w:val="00000A"/>
              </w:rPr>
            </w:pPr>
            <w:r w:rsidRPr="34D4F394">
              <w:rPr>
                <w:rFonts w:ascii="Arial" w:eastAsia="Arial" w:hAnsi="Arial" w:cs="Arial"/>
                <w:color w:val="00000A"/>
              </w:rPr>
              <w:t>Detailed technical and operational updates</w:t>
            </w:r>
          </w:p>
        </w:tc>
      </w:tr>
      <w:tr w:rsidR="34D4F394" w14:paraId="389446EC" w14:textId="77777777" w:rsidTr="34D4F394">
        <w:trPr>
          <w:trHeight w:val="300"/>
        </w:trPr>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C5BFD70" w14:textId="5146BC34" w:rsidR="34D4F394" w:rsidRDefault="34D4F394" w:rsidP="34D4F394">
            <w:pPr>
              <w:spacing w:after="0"/>
              <w:rPr>
                <w:rFonts w:ascii="Arial" w:eastAsia="Arial" w:hAnsi="Arial" w:cs="Arial"/>
                <w:color w:val="00000A"/>
              </w:rPr>
            </w:pPr>
            <w:r w:rsidRPr="34D4F394">
              <w:rPr>
                <w:rFonts w:ascii="Arial" w:eastAsia="Arial" w:hAnsi="Arial" w:cs="Arial"/>
                <w:color w:val="00000A"/>
              </w:rPr>
              <w:t>Sydney City</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7B93F99" w14:textId="192CCA66" w:rsidR="34D4F394" w:rsidRDefault="34D4F394" w:rsidP="34D4F394">
            <w:pPr>
              <w:spacing w:after="0"/>
              <w:rPr>
                <w:rFonts w:ascii="Arial" w:eastAsia="Arial" w:hAnsi="Arial" w:cs="Arial"/>
                <w:color w:val="00000A"/>
              </w:rPr>
            </w:pPr>
            <w:r w:rsidRPr="34D4F394">
              <w:rPr>
                <w:rFonts w:ascii="Arial" w:eastAsia="Arial" w:hAnsi="Arial" w:cs="Arial"/>
                <w:color w:val="00000A"/>
              </w:rPr>
              <w:t>Bi-monthly Coordination Report</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6FFDEF1" w14:textId="4E885A33" w:rsidR="34D4F394" w:rsidRDefault="34D4F394" w:rsidP="34D4F394">
            <w:pPr>
              <w:spacing w:after="0"/>
              <w:rPr>
                <w:rFonts w:ascii="Arial" w:eastAsia="Arial" w:hAnsi="Arial" w:cs="Arial"/>
                <w:color w:val="00000A"/>
              </w:rPr>
            </w:pPr>
            <w:r w:rsidRPr="34D4F394">
              <w:rPr>
                <w:rFonts w:ascii="Arial" w:eastAsia="Arial" w:hAnsi="Arial" w:cs="Arial"/>
                <w:color w:val="00000A"/>
              </w:rPr>
              <w:t>End of alternate months</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3DFF99C" w14:textId="7B5C469B" w:rsidR="34D4F394" w:rsidRDefault="34D4F394" w:rsidP="34D4F394">
            <w:pPr>
              <w:spacing w:after="0"/>
              <w:rPr>
                <w:rFonts w:ascii="Arial" w:eastAsia="Arial" w:hAnsi="Arial" w:cs="Arial"/>
                <w:color w:val="00000A"/>
              </w:rPr>
            </w:pPr>
            <w:r w:rsidRPr="34D4F394">
              <w:rPr>
                <w:rFonts w:ascii="Arial" w:eastAsia="Arial" w:hAnsi="Arial" w:cs="Arial"/>
                <w:color w:val="00000A"/>
              </w:rPr>
              <w:t>NEC project liaison officer</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14D76AC" w14:textId="2B049A4C" w:rsidR="34D4F394" w:rsidRDefault="34D4F394" w:rsidP="34D4F394">
            <w:pPr>
              <w:spacing w:after="0"/>
              <w:rPr>
                <w:rFonts w:ascii="Arial" w:eastAsia="Arial" w:hAnsi="Arial" w:cs="Arial"/>
                <w:color w:val="00000A"/>
              </w:rPr>
            </w:pPr>
            <w:r w:rsidRPr="34D4F394">
              <w:rPr>
                <w:rFonts w:ascii="Arial" w:eastAsia="Arial" w:hAnsi="Arial" w:cs="Arial"/>
                <w:color w:val="00000A"/>
              </w:rPr>
              <w:t>Email + Video conference</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32A253F" w14:textId="27A6D6B2" w:rsidR="34D4F394" w:rsidRDefault="34D4F394" w:rsidP="34D4F394">
            <w:pPr>
              <w:spacing w:after="0"/>
              <w:rPr>
                <w:rFonts w:ascii="Arial" w:eastAsia="Arial" w:hAnsi="Arial" w:cs="Arial"/>
                <w:color w:val="00000A"/>
              </w:rPr>
            </w:pPr>
            <w:r w:rsidRPr="34D4F394">
              <w:rPr>
                <w:rFonts w:ascii="Arial" w:eastAsia="Arial" w:hAnsi="Arial" w:cs="Arial"/>
                <w:color w:val="00000A"/>
              </w:rPr>
              <w:t>Focus on event-specific requirements</w:t>
            </w:r>
          </w:p>
        </w:tc>
      </w:tr>
      <w:tr w:rsidR="34D4F394" w14:paraId="08740138" w14:textId="77777777" w:rsidTr="34D4F394">
        <w:trPr>
          <w:trHeight w:val="300"/>
        </w:trPr>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773E4E2" w14:textId="47A1A1AD" w:rsidR="34D4F394" w:rsidRDefault="34D4F394" w:rsidP="34D4F394">
            <w:pPr>
              <w:spacing w:after="0"/>
              <w:rPr>
                <w:rFonts w:ascii="Arial" w:eastAsia="Arial" w:hAnsi="Arial" w:cs="Arial"/>
                <w:color w:val="00000A"/>
              </w:rPr>
            </w:pPr>
            <w:r w:rsidRPr="34D4F394">
              <w:rPr>
                <w:rFonts w:ascii="Arial" w:eastAsia="Arial" w:hAnsi="Arial" w:cs="Arial"/>
                <w:color w:val="00000A"/>
              </w:rPr>
              <w:t>NSW State Government</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0C8C560" w14:textId="71460695" w:rsidR="34D4F394" w:rsidRDefault="34D4F394" w:rsidP="34D4F394">
            <w:pPr>
              <w:spacing w:after="0"/>
              <w:rPr>
                <w:rFonts w:ascii="Arial" w:eastAsia="Arial" w:hAnsi="Arial" w:cs="Arial"/>
                <w:color w:val="00000A"/>
              </w:rPr>
            </w:pPr>
            <w:r w:rsidRPr="34D4F394">
              <w:rPr>
                <w:rFonts w:ascii="Arial" w:eastAsia="Arial" w:hAnsi="Arial" w:cs="Arial"/>
                <w:color w:val="00000A"/>
              </w:rPr>
              <w:t>Annual Compliance &amp; Event Summary Report</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E23EA44" w14:textId="73D88517" w:rsidR="34D4F394" w:rsidRDefault="34D4F394" w:rsidP="34D4F394">
            <w:pPr>
              <w:spacing w:after="0"/>
              <w:rPr>
                <w:rFonts w:ascii="Arial" w:eastAsia="Arial" w:hAnsi="Arial" w:cs="Arial"/>
                <w:color w:val="00000A"/>
              </w:rPr>
            </w:pPr>
            <w:r w:rsidRPr="34D4F394">
              <w:rPr>
                <w:rFonts w:ascii="Arial" w:eastAsia="Arial" w:hAnsi="Arial" w:cs="Arial"/>
                <w:color w:val="00000A"/>
              </w:rPr>
              <w:t>End of Calendar year</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6780B90" w14:textId="696F3D3E" w:rsidR="34D4F394" w:rsidRDefault="34D4F394" w:rsidP="34D4F394">
            <w:pPr>
              <w:spacing w:after="0"/>
              <w:rPr>
                <w:rFonts w:ascii="Arial" w:eastAsia="Arial" w:hAnsi="Arial" w:cs="Arial"/>
                <w:color w:val="00000A"/>
              </w:rPr>
            </w:pPr>
            <w:r w:rsidRPr="34D4F394">
              <w:rPr>
                <w:rFonts w:ascii="Arial" w:eastAsia="Arial" w:hAnsi="Arial" w:cs="Arial"/>
                <w:color w:val="00000A"/>
              </w:rPr>
              <w:t>NEC project sponsor</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32B69FD" w14:textId="2268827A" w:rsidR="34D4F394" w:rsidRDefault="34D4F394" w:rsidP="34D4F394">
            <w:pPr>
              <w:spacing w:after="0"/>
              <w:rPr>
                <w:rFonts w:ascii="Arial" w:eastAsia="Arial" w:hAnsi="Arial" w:cs="Arial"/>
                <w:color w:val="00000A"/>
              </w:rPr>
            </w:pPr>
            <w:r w:rsidRPr="34D4F394">
              <w:rPr>
                <w:rFonts w:ascii="Arial" w:eastAsia="Arial" w:hAnsi="Arial" w:cs="Arial"/>
                <w:color w:val="00000A"/>
              </w:rPr>
              <w:t>Formal written report + email</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E445119" w14:textId="63C27AFE" w:rsidR="34D4F394" w:rsidRDefault="34D4F394" w:rsidP="34D4F394">
            <w:pPr>
              <w:spacing w:after="0"/>
              <w:rPr>
                <w:rFonts w:ascii="Arial" w:eastAsia="Arial" w:hAnsi="Arial" w:cs="Arial"/>
                <w:color w:val="00000A"/>
              </w:rPr>
            </w:pPr>
            <w:r w:rsidRPr="34D4F394">
              <w:rPr>
                <w:rFonts w:ascii="Arial" w:eastAsia="Arial" w:hAnsi="Arial" w:cs="Arial"/>
                <w:color w:val="00000A"/>
              </w:rPr>
              <w:t>Ensure alignment with regulations and policies</w:t>
            </w:r>
          </w:p>
        </w:tc>
      </w:tr>
      <w:tr w:rsidR="34D4F394" w14:paraId="7D20769B" w14:textId="77777777" w:rsidTr="34D4F394">
        <w:trPr>
          <w:trHeight w:val="300"/>
        </w:trPr>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5D86C23" w14:textId="6AB64D36" w:rsidR="34D4F394" w:rsidRDefault="34D4F394" w:rsidP="34D4F394">
            <w:pPr>
              <w:spacing w:after="0"/>
              <w:rPr>
                <w:rFonts w:ascii="Arial" w:eastAsia="Arial" w:hAnsi="Arial" w:cs="Arial"/>
                <w:color w:val="00000A"/>
              </w:rPr>
            </w:pPr>
            <w:r w:rsidRPr="34D4F394">
              <w:rPr>
                <w:rFonts w:ascii="Arial" w:eastAsia="Arial" w:hAnsi="Arial" w:cs="Arial"/>
                <w:color w:val="00000A"/>
              </w:rPr>
              <w:t>General Public</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15C7697" w14:textId="53AEA3C3" w:rsidR="34D4F394" w:rsidRDefault="34D4F394" w:rsidP="34D4F394">
            <w:pPr>
              <w:spacing w:after="0"/>
              <w:rPr>
                <w:rFonts w:ascii="Arial" w:eastAsia="Arial" w:hAnsi="Arial" w:cs="Arial"/>
                <w:color w:val="00000A"/>
              </w:rPr>
            </w:pPr>
            <w:r w:rsidRPr="34D4F394">
              <w:rPr>
                <w:rFonts w:ascii="Arial" w:eastAsia="Arial" w:hAnsi="Arial" w:cs="Arial"/>
                <w:color w:val="00000A"/>
              </w:rPr>
              <w:t>Event Information &amp; Updates</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523F8D4" w14:textId="242D1DBB" w:rsidR="34D4F394" w:rsidRDefault="34D4F394" w:rsidP="34D4F394">
            <w:pPr>
              <w:spacing w:after="0"/>
              <w:rPr>
                <w:rFonts w:ascii="Arial" w:eastAsia="Arial" w:hAnsi="Arial" w:cs="Arial"/>
                <w:color w:val="00000A"/>
              </w:rPr>
            </w:pPr>
            <w:r w:rsidRPr="34D4F394">
              <w:rPr>
                <w:rFonts w:ascii="Arial" w:eastAsia="Arial" w:hAnsi="Arial" w:cs="Arial"/>
                <w:color w:val="00000A"/>
              </w:rPr>
              <w:t>Monthly - Weekly during event month</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4708CAD" w14:textId="482266A1" w:rsidR="34D4F394" w:rsidRDefault="34D4F394" w:rsidP="34D4F394">
            <w:pPr>
              <w:spacing w:after="0"/>
              <w:rPr>
                <w:rFonts w:ascii="Arial" w:eastAsia="Arial" w:hAnsi="Arial" w:cs="Arial"/>
                <w:color w:val="00000A"/>
              </w:rPr>
            </w:pPr>
            <w:r w:rsidRPr="34D4F394">
              <w:rPr>
                <w:rFonts w:ascii="Arial" w:eastAsia="Arial" w:hAnsi="Arial" w:cs="Arial"/>
                <w:color w:val="00000A"/>
              </w:rPr>
              <w:t>Communications team</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DB5AE42" w14:textId="325EC07B" w:rsidR="34D4F394" w:rsidRDefault="34D4F394" w:rsidP="34D4F394">
            <w:pPr>
              <w:spacing w:after="0"/>
              <w:rPr>
                <w:rFonts w:ascii="Arial" w:eastAsia="Arial" w:hAnsi="Arial" w:cs="Arial"/>
                <w:color w:val="00000A"/>
              </w:rPr>
            </w:pPr>
            <w:r w:rsidRPr="34D4F394">
              <w:rPr>
                <w:rFonts w:ascii="Arial" w:eastAsia="Arial" w:hAnsi="Arial" w:cs="Arial"/>
                <w:color w:val="00000A"/>
              </w:rPr>
              <w:t>NEC website + social media, email newsletters</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3584CEB" w14:textId="24590159" w:rsidR="34D4F394" w:rsidRDefault="34D4F394" w:rsidP="34D4F394">
            <w:pPr>
              <w:spacing w:after="0"/>
              <w:rPr>
                <w:rFonts w:ascii="Arial" w:eastAsia="Arial" w:hAnsi="Arial" w:cs="Arial"/>
                <w:color w:val="00000A"/>
              </w:rPr>
            </w:pPr>
            <w:r w:rsidRPr="34D4F394">
              <w:rPr>
                <w:rFonts w:ascii="Arial" w:eastAsia="Arial" w:hAnsi="Arial" w:cs="Arial"/>
                <w:color w:val="00000A"/>
              </w:rPr>
              <w:t>Information must be freely accessible, user-friendly and explicit</w:t>
            </w:r>
          </w:p>
        </w:tc>
      </w:tr>
      <w:tr w:rsidR="34D4F394" w14:paraId="6738AB25" w14:textId="77777777" w:rsidTr="34D4F394">
        <w:trPr>
          <w:trHeight w:val="300"/>
        </w:trPr>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DBF6643" w14:textId="68426CE3" w:rsidR="34D4F394" w:rsidRDefault="34D4F394" w:rsidP="34D4F394">
            <w:pPr>
              <w:spacing w:after="0"/>
              <w:rPr>
                <w:rFonts w:ascii="Arial" w:eastAsia="Arial" w:hAnsi="Arial" w:cs="Arial"/>
                <w:color w:val="00000A"/>
              </w:rPr>
            </w:pPr>
            <w:r w:rsidRPr="34D4F394">
              <w:rPr>
                <w:rFonts w:ascii="Arial" w:eastAsia="Arial" w:hAnsi="Arial" w:cs="Arial"/>
                <w:color w:val="00000A"/>
              </w:rPr>
              <w:t>Event Sponsors</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3C2B717" w14:textId="104F963B" w:rsidR="34D4F394" w:rsidRDefault="34D4F394" w:rsidP="34D4F394">
            <w:pPr>
              <w:spacing w:after="0"/>
              <w:rPr>
                <w:rFonts w:ascii="Arial" w:eastAsia="Arial" w:hAnsi="Arial" w:cs="Arial"/>
                <w:color w:val="00000A"/>
              </w:rPr>
            </w:pPr>
            <w:r w:rsidRPr="34D4F394">
              <w:rPr>
                <w:rFonts w:ascii="Arial" w:eastAsia="Arial" w:hAnsi="Arial" w:cs="Arial"/>
                <w:color w:val="00000A"/>
              </w:rPr>
              <w:t xml:space="preserve">Sponsorship engagement report </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735FAE8" w14:textId="73AF770E" w:rsidR="34D4F394" w:rsidRDefault="34D4F394" w:rsidP="34D4F394">
            <w:pPr>
              <w:spacing w:after="0"/>
              <w:rPr>
                <w:rFonts w:ascii="Arial" w:eastAsia="Arial" w:hAnsi="Arial" w:cs="Arial"/>
                <w:color w:val="00000A"/>
              </w:rPr>
            </w:pPr>
            <w:r w:rsidRPr="34D4F394">
              <w:rPr>
                <w:rFonts w:ascii="Arial" w:eastAsia="Arial" w:hAnsi="Arial" w:cs="Arial"/>
                <w:color w:val="00000A"/>
              </w:rPr>
              <w:t>End of each month</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6E075EE" w14:textId="64EF7C3F" w:rsidR="34D4F394" w:rsidRDefault="34D4F394" w:rsidP="34D4F394">
            <w:pPr>
              <w:spacing w:after="0"/>
              <w:rPr>
                <w:rFonts w:ascii="Arial" w:eastAsia="Arial" w:hAnsi="Arial" w:cs="Arial"/>
                <w:color w:val="00000A"/>
              </w:rPr>
            </w:pPr>
            <w:r w:rsidRPr="34D4F394">
              <w:rPr>
                <w:rFonts w:ascii="Arial" w:eastAsia="Arial" w:hAnsi="Arial" w:cs="Arial"/>
                <w:color w:val="00000A"/>
              </w:rPr>
              <w:t>Sponsorship Manager</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E4401CC" w14:textId="69C6A651" w:rsidR="34D4F394" w:rsidRDefault="34D4F394" w:rsidP="34D4F394">
            <w:pPr>
              <w:spacing w:after="0"/>
              <w:rPr>
                <w:rFonts w:ascii="Arial" w:eastAsia="Arial" w:hAnsi="Arial" w:cs="Arial"/>
                <w:color w:val="00000A"/>
              </w:rPr>
            </w:pPr>
            <w:r w:rsidRPr="34D4F394">
              <w:rPr>
                <w:rFonts w:ascii="Arial" w:eastAsia="Arial" w:hAnsi="Arial" w:cs="Arial"/>
                <w:color w:val="00000A"/>
              </w:rPr>
              <w:t>Email + sponsor meetings</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7FEFA3A" w14:textId="43ACC57A" w:rsidR="34D4F394" w:rsidRDefault="34D4F394" w:rsidP="34D4F394">
            <w:pPr>
              <w:spacing w:after="0"/>
              <w:rPr>
                <w:rFonts w:ascii="Arial" w:eastAsia="Arial" w:hAnsi="Arial" w:cs="Arial"/>
                <w:color w:val="00000A"/>
              </w:rPr>
            </w:pPr>
            <w:r w:rsidRPr="34D4F394">
              <w:rPr>
                <w:rFonts w:ascii="Arial" w:eastAsia="Arial" w:hAnsi="Arial" w:cs="Arial"/>
                <w:color w:val="00000A"/>
              </w:rPr>
              <w:t>Briefed on sponsor visibility and current engagement</w:t>
            </w:r>
          </w:p>
        </w:tc>
      </w:tr>
      <w:tr w:rsidR="34D4F394" w14:paraId="2505C07E" w14:textId="77777777" w:rsidTr="34D4F394">
        <w:trPr>
          <w:trHeight w:val="300"/>
        </w:trPr>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E546908" w14:textId="6DB3E78B" w:rsidR="34D4F394" w:rsidRDefault="34D4F394" w:rsidP="34D4F394">
            <w:pPr>
              <w:spacing w:after="0"/>
              <w:rPr>
                <w:rFonts w:ascii="Arial" w:eastAsia="Arial" w:hAnsi="Arial" w:cs="Arial"/>
                <w:color w:val="00000A"/>
              </w:rPr>
            </w:pPr>
            <w:r w:rsidRPr="34D4F394">
              <w:rPr>
                <w:rFonts w:ascii="Arial" w:eastAsia="Arial" w:hAnsi="Arial" w:cs="Arial"/>
                <w:color w:val="00000A"/>
              </w:rPr>
              <w:t>Event Suppliers/Vendors</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E226336" w14:textId="5C75E9B2" w:rsidR="34D4F394" w:rsidRDefault="34D4F394" w:rsidP="34D4F394">
            <w:pPr>
              <w:spacing w:after="0"/>
              <w:rPr>
                <w:rFonts w:ascii="Arial" w:eastAsia="Arial" w:hAnsi="Arial" w:cs="Arial"/>
                <w:color w:val="00000A"/>
              </w:rPr>
            </w:pPr>
            <w:r w:rsidRPr="34D4F394">
              <w:rPr>
                <w:rFonts w:ascii="Arial" w:eastAsia="Arial" w:hAnsi="Arial" w:cs="Arial"/>
                <w:color w:val="00000A"/>
              </w:rPr>
              <w:t>Supplier coordination summary</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1E8E073" w14:textId="22993029" w:rsidR="34D4F394" w:rsidRDefault="34D4F394" w:rsidP="34D4F394">
            <w:pPr>
              <w:spacing w:after="0"/>
              <w:rPr>
                <w:rFonts w:ascii="Arial" w:eastAsia="Arial" w:hAnsi="Arial" w:cs="Arial"/>
                <w:color w:val="00000A"/>
              </w:rPr>
            </w:pPr>
            <w:r w:rsidRPr="34D4F394">
              <w:rPr>
                <w:rFonts w:ascii="Arial" w:eastAsia="Arial" w:hAnsi="Arial" w:cs="Arial"/>
                <w:color w:val="00000A"/>
              </w:rPr>
              <w:t>Bi-weekly during project month</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0A191FC" w14:textId="6424B05A" w:rsidR="34D4F394" w:rsidRDefault="34D4F394" w:rsidP="34D4F394">
            <w:pPr>
              <w:spacing w:after="0"/>
              <w:rPr>
                <w:rFonts w:ascii="Arial" w:eastAsia="Arial" w:hAnsi="Arial" w:cs="Arial"/>
                <w:color w:val="00000A"/>
              </w:rPr>
            </w:pPr>
            <w:r w:rsidRPr="34D4F394">
              <w:rPr>
                <w:rFonts w:ascii="Arial" w:eastAsia="Arial" w:hAnsi="Arial" w:cs="Arial"/>
                <w:color w:val="00000A"/>
              </w:rPr>
              <w:t>Supplier Liaison Officer</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A2BE957" w14:textId="3A9BC655" w:rsidR="34D4F394" w:rsidRDefault="34D4F394" w:rsidP="34D4F394">
            <w:pPr>
              <w:spacing w:after="0"/>
              <w:rPr>
                <w:rFonts w:ascii="Arial" w:eastAsia="Arial" w:hAnsi="Arial" w:cs="Arial"/>
                <w:color w:val="00000A"/>
              </w:rPr>
            </w:pPr>
            <w:r w:rsidRPr="34D4F394">
              <w:rPr>
                <w:rFonts w:ascii="Arial" w:eastAsia="Arial" w:hAnsi="Arial" w:cs="Arial"/>
                <w:color w:val="00000A"/>
              </w:rPr>
              <w:t xml:space="preserve">Email + supplier portal update, supplier meetings </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9BFB276" w14:textId="0BC7F260" w:rsidR="34D4F394" w:rsidRDefault="34D4F394" w:rsidP="34D4F394">
            <w:pPr>
              <w:spacing w:after="0"/>
              <w:rPr>
                <w:rFonts w:ascii="Arial" w:eastAsia="Arial" w:hAnsi="Arial" w:cs="Arial"/>
                <w:color w:val="00000A"/>
              </w:rPr>
            </w:pPr>
            <w:r w:rsidRPr="34D4F394">
              <w:rPr>
                <w:rFonts w:ascii="Arial" w:eastAsia="Arial" w:hAnsi="Arial" w:cs="Arial"/>
                <w:color w:val="00000A"/>
              </w:rPr>
              <w:t>Must include schedule, compliance &amp; issues</w:t>
            </w:r>
          </w:p>
        </w:tc>
      </w:tr>
      <w:tr w:rsidR="34D4F394" w14:paraId="371A57EA" w14:textId="77777777" w:rsidTr="34D4F394">
        <w:trPr>
          <w:trHeight w:val="300"/>
        </w:trPr>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AF86D46" w14:textId="2E57F3CC" w:rsidR="34D4F394" w:rsidRDefault="34D4F394" w:rsidP="34D4F394">
            <w:pPr>
              <w:spacing w:after="0"/>
              <w:rPr>
                <w:rFonts w:ascii="Arial" w:eastAsia="Arial" w:hAnsi="Arial" w:cs="Arial"/>
                <w:color w:val="00000A"/>
              </w:rPr>
            </w:pPr>
            <w:r w:rsidRPr="34D4F394">
              <w:rPr>
                <w:rFonts w:ascii="Arial" w:eastAsia="Arial" w:hAnsi="Arial" w:cs="Arial"/>
                <w:color w:val="00000A"/>
              </w:rPr>
              <w:t>NEC board of directors</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4F70F8A" w14:textId="019FFAAF" w:rsidR="34D4F394" w:rsidRDefault="34D4F394" w:rsidP="34D4F394">
            <w:pPr>
              <w:spacing w:after="0"/>
              <w:rPr>
                <w:rFonts w:ascii="Arial" w:eastAsia="Arial" w:hAnsi="Arial" w:cs="Arial"/>
                <w:color w:val="00000A"/>
              </w:rPr>
            </w:pPr>
            <w:r w:rsidRPr="34D4F394">
              <w:rPr>
                <w:rFonts w:ascii="Arial" w:eastAsia="Arial" w:hAnsi="Arial" w:cs="Arial"/>
                <w:color w:val="00000A"/>
              </w:rPr>
              <w:t>Quarterly Status report</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BB55FBE" w14:textId="7624DA74" w:rsidR="34D4F394" w:rsidRDefault="34D4F394" w:rsidP="34D4F394">
            <w:pPr>
              <w:spacing w:after="0"/>
              <w:rPr>
                <w:rFonts w:ascii="Arial" w:eastAsia="Arial" w:hAnsi="Arial" w:cs="Arial"/>
                <w:color w:val="00000A"/>
              </w:rPr>
            </w:pPr>
            <w:r w:rsidRPr="34D4F394">
              <w:rPr>
                <w:rFonts w:ascii="Arial" w:eastAsia="Arial" w:hAnsi="Arial" w:cs="Arial"/>
                <w:color w:val="00000A"/>
              </w:rPr>
              <w:t>End of each quarter</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5E9EE38" w14:textId="54E57F88" w:rsidR="34D4F394" w:rsidRDefault="34D4F394" w:rsidP="34D4F394">
            <w:pPr>
              <w:spacing w:after="0"/>
              <w:rPr>
                <w:rFonts w:ascii="Arial" w:eastAsia="Arial" w:hAnsi="Arial" w:cs="Arial"/>
                <w:color w:val="00000A"/>
              </w:rPr>
            </w:pPr>
            <w:r w:rsidRPr="34D4F394">
              <w:rPr>
                <w:rFonts w:ascii="Arial" w:eastAsia="Arial" w:hAnsi="Arial" w:cs="Arial"/>
                <w:color w:val="00000A"/>
              </w:rPr>
              <w:t>Project Manager</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B16866C" w14:textId="506320C7" w:rsidR="34D4F394" w:rsidRDefault="34D4F394" w:rsidP="34D4F394">
            <w:pPr>
              <w:spacing w:after="0"/>
              <w:rPr>
                <w:rFonts w:ascii="Arial" w:eastAsia="Arial" w:hAnsi="Arial" w:cs="Arial"/>
                <w:color w:val="00000A"/>
              </w:rPr>
            </w:pPr>
            <w:r w:rsidRPr="34D4F394">
              <w:rPr>
                <w:rFonts w:ascii="Arial" w:eastAsia="Arial" w:hAnsi="Arial" w:cs="Arial"/>
                <w:color w:val="00000A"/>
              </w:rPr>
              <w:t>Formal written report + board meeting</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707AE3D" w14:textId="2E6CB4B9" w:rsidR="34D4F394" w:rsidRDefault="34D4F394" w:rsidP="34D4F394">
            <w:pPr>
              <w:spacing w:after="0"/>
              <w:rPr>
                <w:rFonts w:ascii="Arial" w:eastAsia="Arial" w:hAnsi="Arial" w:cs="Arial"/>
                <w:color w:val="00000A"/>
              </w:rPr>
            </w:pPr>
            <w:r w:rsidRPr="34D4F394">
              <w:rPr>
                <w:rFonts w:ascii="Arial" w:eastAsia="Arial" w:hAnsi="Arial" w:cs="Arial"/>
                <w:color w:val="00000A"/>
              </w:rPr>
              <w:t>Focus on milestones, budget &amp; objectives</w:t>
            </w:r>
          </w:p>
        </w:tc>
      </w:tr>
      <w:tr w:rsidR="34D4F394" w14:paraId="51FB3C88" w14:textId="77777777" w:rsidTr="34D4F394">
        <w:trPr>
          <w:trHeight w:val="300"/>
        </w:trPr>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97216F0" w14:textId="6A725481" w:rsidR="34D4F394" w:rsidRDefault="34D4F394" w:rsidP="34D4F394">
            <w:pPr>
              <w:spacing w:after="0"/>
              <w:rPr>
                <w:rFonts w:ascii="Arial" w:eastAsia="Arial" w:hAnsi="Arial" w:cs="Arial"/>
                <w:color w:val="00000A"/>
              </w:rPr>
            </w:pPr>
            <w:r w:rsidRPr="34D4F394">
              <w:rPr>
                <w:rFonts w:ascii="Arial" w:eastAsia="Arial" w:hAnsi="Arial" w:cs="Arial"/>
                <w:color w:val="00000A"/>
              </w:rPr>
              <w:t xml:space="preserve">Festival </w:t>
            </w:r>
            <w:proofErr w:type="spellStart"/>
            <w:r w:rsidRPr="34D4F394">
              <w:rPr>
                <w:rFonts w:ascii="Arial" w:eastAsia="Arial" w:hAnsi="Arial" w:cs="Arial"/>
                <w:color w:val="00000A"/>
              </w:rPr>
              <w:t>Organisers</w:t>
            </w:r>
            <w:proofErr w:type="spellEnd"/>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F5D64A3" w14:textId="7CB815AA" w:rsidR="34D4F394" w:rsidRDefault="34D4F394" w:rsidP="34D4F394">
            <w:pPr>
              <w:spacing w:after="0"/>
              <w:rPr>
                <w:rFonts w:ascii="Arial" w:eastAsia="Arial" w:hAnsi="Arial" w:cs="Arial"/>
                <w:color w:val="00000A"/>
              </w:rPr>
            </w:pPr>
            <w:r w:rsidRPr="34D4F394">
              <w:rPr>
                <w:rFonts w:ascii="Arial" w:eastAsia="Arial" w:hAnsi="Arial" w:cs="Arial"/>
                <w:color w:val="00000A"/>
              </w:rPr>
              <w:t>Event readiness &amp; progress report</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A6BDA55" w14:textId="23A2600F" w:rsidR="34D4F394" w:rsidRDefault="34D4F394" w:rsidP="34D4F394">
            <w:pPr>
              <w:spacing w:after="0"/>
              <w:rPr>
                <w:rFonts w:ascii="Arial" w:eastAsia="Arial" w:hAnsi="Arial" w:cs="Arial"/>
                <w:color w:val="00000A"/>
              </w:rPr>
            </w:pPr>
            <w:r w:rsidRPr="34D4F394">
              <w:rPr>
                <w:rFonts w:ascii="Arial" w:eastAsia="Arial" w:hAnsi="Arial" w:cs="Arial"/>
                <w:color w:val="00000A"/>
              </w:rPr>
              <w:t>Monthly - Weekly during event month</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2B99BD7" w14:textId="6140A8D0" w:rsidR="34D4F394" w:rsidRDefault="34D4F394" w:rsidP="34D4F394">
            <w:pPr>
              <w:spacing w:after="0"/>
              <w:rPr>
                <w:rFonts w:ascii="Arial" w:eastAsia="Arial" w:hAnsi="Arial" w:cs="Arial"/>
                <w:color w:val="00000A"/>
              </w:rPr>
            </w:pPr>
            <w:r w:rsidRPr="34D4F394">
              <w:rPr>
                <w:rFonts w:ascii="Arial" w:eastAsia="Arial" w:hAnsi="Arial" w:cs="Arial"/>
                <w:color w:val="00000A"/>
              </w:rPr>
              <w:t>Project Manager</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B134A6A" w14:textId="65CE891B" w:rsidR="34D4F394" w:rsidRDefault="34D4F394" w:rsidP="34D4F394">
            <w:pPr>
              <w:spacing w:after="0"/>
              <w:rPr>
                <w:rFonts w:ascii="Arial" w:eastAsia="Arial" w:hAnsi="Arial" w:cs="Arial"/>
                <w:color w:val="00000A"/>
              </w:rPr>
            </w:pPr>
            <w:r w:rsidRPr="34D4F394">
              <w:rPr>
                <w:rFonts w:ascii="Arial" w:eastAsia="Arial" w:hAnsi="Arial" w:cs="Arial"/>
                <w:color w:val="00000A"/>
              </w:rPr>
              <w:t>Email + video conference, written report</w:t>
            </w:r>
          </w:p>
        </w:tc>
        <w:tc>
          <w:tcPr>
            <w:tcW w:w="21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8875F2F" w14:textId="1B770D1E" w:rsidR="34D4F394" w:rsidRDefault="34D4F394" w:rsidP="34D4F394">
            <w:pPr>
              <w:spacing w:after="0"/>
              <w:rPr>
                <w:rFonts w:ascii="Arial" w:eastAsia="Arial" w:hAnsi="Arial" w:cs="Arial"/>
                <w:color w:val="00000A"/>
              </w:rPr>
            </w:pPr>
            <w:r w:rsidRPr="34D4F394">
              <w:rPr>
                <w:rFonts w:ascii="Arial" w:eastAsia="Arial" w:hAnsi="Arial" w:cs="Arial"/>
                <w:color w:val="00000A"/>
              </w:rPr>
              <w:t>Include key risks &amp; EMS status</w:t>
            </w:r>
          </w:p>
        </w:tc>
      </w:tr>
    </w:tbl>
    <w:p w14:paraId="5B232EB2" w14:textId="677F152D" w:rsidR="34D4F394" w:rsidRDefault="34D4F394" w:rsidP="34D4F394">
      <w:pPr>
        <w:rPr>
          <w:rFonts w:ascii="Arial" w:eastAsia="Arial" w:hAnsi="Arial" w:cs="Arial"/>
        </w:rPr>
      </w:pPr>
    </w:p>
    <w:p w14:paraId="2F391F93" w14:textId="5BBFC84B" w:rsidR="0734AC9E" w:rsidRDefault="0734AC9E" w:rsidP="0734AC9E">
      <w:pPr>
        <w:pStyle w:val="Heading3"/>
        <w:spacing w:before="281" w:after="281"/>
        <w:rPr>
          <w:rFonts w:ascii="Arial" w:eastAsia="Arial" w:hAnsi="Arial" w:cs="Arial"/>
          <w:b/>
        </w:rPr>
      </w:pPr>
      <w:bookmarkStart w:id="71" w:name="_Toc198759437"/>
      <w:bookmarkStart w:id="72" w:name="_Toc198763192"/>
      <w:r w:rsidRPr="0635BD85">
        <w:rPr>
          <w:rFonts w:ascii="Arial" w:eastAsia="Arial" w:hAnsi="Arial" w:cs="Arial"/>
          <w:b/>
        </w:rPr>
        <w:t>2.3 System Development Approach and Project Management Approach</w:t>
      </w:r>
      <w:bookmarkEnd w:id="71"/>
      <w:bookmarkEnd w:id="72"/>
    </w:p>
    <w:p w14:paraId="2D44F573" w14:textId="141E158C" w:rsidR="0A550341" w:rsidRDefault="0A550341" w:rsidP="0A550341">
      <w:pPr>
        <w:spacing w:before="240" w:after="240"/>
        <w:rPr>
          <w:rFonts w:ascii="Arial" w:eastAsia="Arial" w:hAnsi="Arial" w:cs="Arial"/>
        </w:rPr>
      </w:pPr>
      <w:r w:rsidRPr="0635BD85">
        <w:rPr>
          <w:rFonts w:ascii="Arial" w:eastAsia="Arial" w:hAnsi="Arial" w:cs="Arial"/>
        </w:rPr>
        <w:t xml:space="preserve">When developing a system as significant and wide-ranging as the Events Management System for Nouveau Event Creations, choosing the most suitable system development approach is an important consideration. The selected methodology needs to reflect both the technical complexity of the system and the broader needs of the </w:t>
      </w:r>
      <w:proofErr w:type="spellStart"/>
      <w:r w:rsidRPr="0635BD85">
        <w:rPr>
          <w:rFonts w:ascii="Arial" w:eastAsia="Arial" w:hAnsi="Arial" w:cs="Arial"/>
        </w:rPr>
        <w:t>organisation</w:t>
      </w:r>
      <w:proofErr w:type="spellEnd"/>
      <w:r w:rsidRPr="0635BD85">
        <w:rPr>
          <w:rFonts w:ascii="Arial" w:eastAsia="Arial" w:hAnsi="Arial" w:cs="Arial"/>
        </w:rPr>
        <w:t xml:space="preserve">, including its pace of delivery, required quality standards and cultural context. </w:t>
      </w:r>
      <w:proofErr w:type="gramStart"/>
      <w:r w:rsidRPr="0635BD85">
        <w:rPr>
          <w:rFonts w:ascii="Arial" w:eastAsia="Arial" w:hAnsi="Arial" w:cs="Arial"/>
        </w:rPr>
        <w:t>Taking into account</w:t>
      </w:r>
      <w:proofErr w:type="gramEnd"/>
      <w:r w:rsidRPr="0635BD85">
        <w:rPr>
          <w:rFonts w:ascii="Arial" w:eastAsia="Arial" w:hAnsi="Arial" w:cs="Arial"/>
        </w:rPr>
        <w:t xml:space="preserve"> the demands of the EMS project, alongside the firm deadline linked to the January 2027 Festival of Sydney, a hybrid system development approach has been selected. This combines elements from both the Waterfall and Agile frameworks.</w:t>
      </w:r>
    </w:p>
    <w:p w14:paraId="101788CF" w14:textId="5DA60F24" w:rsidR="0A550341" w:rsidRDefault="0A550341" w:rsidP="0A550341">
      <w:pPr>
        <w:spacing w:before="240" w:after="240"/>
        <w:rPr>
          <w:rFonts w:ascii="Arial" w:eastAsia="Arial" w:hAnsi="Arial" w:cs="Arial"/>
        </w:rPr>
      </w:pPr>
      <w:r w:rsidRPr="0635BD85">
        <w:rPr>
          <w:rFonts w:ascii="Arial" w:eastAsia="Arial" w:hAnsi="Arial" w:cs="Arial"/>
        </w:rPr>
        <w:t xml:space="preserve">The </w:t>
      </w:r>
      <w:proofErr w:type="gramStart"/>
      <w:r w:rsidRPr="0635BD85">
        <w:rPr>
          <w:rFonts w:ascii="Arial" w:eastAsia="Arial" w:hAnsi="Arial" w:cs="Arial"/>
        </w:rPr>
        <w:t>reasoning</w:t>
      </w:r>
      <w:proofErr w:type="gramEnd"/>
      <w:r w:rsidRPr="0635BD85">
        <w:rPr>
          <w:rFonts w:ascii="Arial" w:eastAsia="Arial" w:hAnsi="Arial" w:cs="Arial"/>
        </w:rPr>
        <w:t xml:space="preserve"> behind this choice lies in the strengths each approach offers. The Waterfall model brings a structured framework, allowing for clear documentation and thorough planning, which are helpful for large and integrated systems. On the other hand, Agile offers adaptability and regular opportunities to receive feedback, which helps the team respond to changes or challenges that arise during development. Since NEC places considerable importance on delivering a high-quality product on </w:t>
      </w:r>
      <w:proofErr w:type="gramStart"/>
      <w:r w:rsidRPr="0635BD85">
        <w:rPr>
          <w:rFonts w:ascii="Arial" w:eastAsia="Arial" w:hAnsi="Arial" w:cs="Arial"/>
        </w:rPr>
        <w:t>time, and</w:t>
      </w:r>
      <w:proofErr w:type="gramEnd"/>
      <w:r w:rsidRPr="0635BD85">
        <w:rPr>
          <w:rFonts w:ascii="Arial" w:eastAsia="Arial" w:hAnsi="Arial" w:cs="Arial"/>
        </w:rPr>
        <w:t xml:space="preserve"> given that oversight from NEC’s leadership and their parent company is also a factor, this combined method appears to offer a reasonable compromise. The team will follow a structured plan where necessary, while keeping the flexibility to </w:t>
      </w:r>
      <w:proofErr w:type="gramStart"/>
      <w:r w:rsidRPr="0635BD85">
        <w:rPr>
          <w:rFonts w:ascii="Arial" w:eastAsia="Arial" w:hAnsi="Arial" w:cs="Arial"/>
        </w:rPr>
        <w:t>make adjustments</w:t>
      </w:r>
      <w:proofErr w:type="gramEnd"/>
      <w:r w:rsidRPr="0635BD85">
        <w:rPr>
          <w:rFonts w:ascii="Arial" w:eastAsia="Arial" w:hAnsi="Arial" w:cs="Arial"/>
        </w:rPr>
        <w:t xml:space="preserve"> </w:t>
      </w:r>
      <w:proofErr w:type="gramStart"/>
      <w:r w:rsidRPr="0635BD85">
        <w:rPr>
          <w:rFonts w:ascii="Arial" w:eastAsia="Arial" w:hAnsi="Arial" w:cs="Arial"/>
        </w:rPr>
        <w:t>during the course of</w:t>
      </w:r>
      <w:proofErr w:type="gramEnd"/>
      <w:r w:rsidRPr="0635BD85">
        <w:rPr>
          <w:rFonts w:ascii="Arial" w:eastAsia="Arial" w:hAnsi="Arial" w:cs="Arial"/>
        </w:rPr>
        <w:t xml:space="preserve"> the project.</w:t>
      </w:r>
    </w:p>
    <w:p w14:paraId="58EE2ED3" w14:textId="0D9A65A7" w:rsidR="0A550341" w:rsidRDefault="0A550341" w:rsidP="0A550341">
      <w:pPr>
        <w:spacing w:before="240" w:after="240"/>
        <w:rPr>
          <w:rFonts w:ascii="Arial" w:eastAsia="Arial" w:hAnsi="Arial" w:cs="Arial"/>
        </w:rPr>
      </w:pPr>
      <w:r w:rsidRPr="0635BD85">
        <w:rPr>
          <w:rFonts w:ascii="Arial" w:eastAsia="Arial" w:hAnsi="Arial" w:cs="Arial"/>
        </w:rPr>
        <w:t>To better explain how this hybrid approach will be used in practice, and how it aligns with the broader project management process, it is useful to break the project into its main phases and explore how each one incorporates elements of both the Waterfall and Agile models.</w:t>
      </w:r>
    </w:p>
    <w:p w14:paraId="2F0B1D0D" w14:textId="6F7B90E7" w:rsidR="0A550341" w:rsidRDefault="0A550341" w:rsidP="0A550341">
      <w:pPr>
        <w:pStyle w:val="Heading4"/>
        <w:spacing w:before="319" w:after="319"/>
        <w:rPr>
          <w:rFonts w:ascii="Arial" w:eastAsia="Arial" w:hAnsi="Arial" w:cs="Arial"/>
        </w:rPr>
      </w:pPr>
      <w:bookmarkStart w:id="73" w:name="_Toc198759438"/>
      <w:bookmarkStart w:id="74" w:name="_Toc198763193"/>
      <w:r w:rsidRPr="0635BD85">
        <w:rPr>
          <w:rFonts w:ascii="Arial" w:eastAsia="Arial" w:hAnsi="Arial" w:cs="Arial"/>
          <w:b/>
        </w:rPr>
        <w:t>2.3.1 Initial Planning and Requirements Gathering</w:t>
      </w:r>
      <w:bookmarkEnd w:id="73"/>
      <w:bookmarkEnd w:id="74"/>
    </w:p>
    <w:p w14:paraId="2F1726C2" w14:textId="7ACD3F9D" w:rsidR="0A550341" w:rsidRDefault="0A550341" w:rsidP="0A550341">
      <w:pPr>
        <w:spacing w:before="240" w:after="240"/>
        <w:rPr>
          <w:rFonts w:ascii="Arial" w:eastAsia="Arial" w:hAnsi="Arial" w:cs="Arial"/>
        </w:rPr>
      </w:pPr>
      <w:r w:rsidRPr="0635BD85">
        <w:rPr>
          <w:rFonts w:ascii="Arial" w:eastAsia="Arial" w:hAnsi="Arial" w:cs="Arial"/>
        </w:rPr>
        <w:t>The project will begin with a detailed planning and information-gathering stage. This early work resembles the Waterfall approach more closely, as it involves structured stakeholder engagement, documentation of needs, and formal analysis of NEC’s current practices. Through interviews, workshops and research, a clear list of system features will be assembled. This will cover both the practical and technical expectations, such as how users will interact with the system, how secure it needs to be, how it connects with other platforms, and how well it performs under different conditions.</w:t>
      </w:r>
    </w:p>
    <w:p w14:paraId="0912A7F9" w14:textId="71A298B1" w:rsidR="0A550341" w:rsidRDefault="0A550341" w:rsidP="0A550341">
      <w:pPr>
        <w:spacing w:before="240" w:after="240"/>
        <w:rPr>
          <w:rFonts w:ascii="Arial" w:eastAsia="Arial" w:hAnsi="Arial" w:cs="Arial"/>
        </w:rPr>
      </w:pPr>
      <w:r w:rsidRPr="0635BD85">
        <w:rPr>
          <w:rFonts w:ascii="Arial" w:eastAsia="Arial" w:hAnsi="Arial" w:cs="Arial"/>
        </w:rPr>
        <w:t>The outcome of this phase will be a thorough project specification and an overall roadmap. This plan will highlight important milestones and outline areas where more flexible development cycles will be introduced. Although Agile is more typically associated with looser planning, NEC has indicated the need for formal oversight, especially in the early stages. This formal approach gives everyone involved a shared understanding of the system’s goals before development begins.</w:t>
      </w:r>
    </w:p>
    <w:p w14:paraId="64A4D23B" w14:textId="391E714A" w:rsidR="0A550341" w:rsidRDefault="0A550341" w:rsidP="0A550341">
      <w:pPr>
        <w:pStyle w:val="Heading4"/>
        <w:spacing w:before="319" w:after="319"/>
        <w:rPr>
          <w:rFonts w:ascii="Arial" w:eastAsia="Arial" w:hAnsi="Arial" w:cs="Arial"/>
          <w:b/>
        </w:rPr>
      </w:pPr>
      <w:bookmarkStart w:id="75" w:name="_Toc198759439"/>
      <w:bookmarkStart w:id="76" w:name="_Toc198763194"/>
      <w:r w:rsidRPr="0635BD85">
        <w:rPr>
          <w:rFonts w:ascii="Arial" w:eastAsia="Arial" w:hAnsi="Arial" w:cs="Arial"/>
          <w:b/>
        </w:rPr>
        <w:t>2.3.2 System Design and Technical Planning</w:t>
      </w:r>
      <w:bookmarkEnd w:id="75"/>
      <w:bookmarkEnd w:id="76"/>
      <w:r w:rsidRPr="0635BD85">
        <w:rPr>
          <w:rFonts w:ascii="Arial" w:eastAsia="Arial" w:hAnsi="Arial" w:cs="Arial"/>
        </w:rPr>
        <w:t xml:space="preserve"> </w:t>
      </w:r>
    </w:p>
    <w:p w14:paraId="1BD39FFA" w14:textId="0A8636EB" w:rsidR="0A550341" w:rsidRDefault="0A550341" w:rsidP="0A550341">
      <w:pPr>
        <w:spacing w:before="240" w:after="240"/>
        <w:rPr>
          <w:rFonts w:ascii="Arial" w:eastAsia="Arial" w:hAnsi="Arial" w:cs="Arial"/>
          <w:color w:val="000000" w:themeColor="text1"/>
          <w:sz w:val="22"/>
          <w:szCs w:val="22"/>
        </w:rPr>
      </w:pPr>
      <w:r w:rsidRPr="0A550341">
        <w:rPr>
          <w:rFonts w:ascii="Arial" w:eastAsia="Arial" w:hAnsi="Arial" w:cs="Arial"/>
          <w:color w:val="000000" w:themeColor="text1"/>
          <w:sz w:val="22"/>
          <w:szCs w:val="22"/>
        </w:rPr>
        <w:t xml:space="preserve">Once the initial planning activities are completed, attention turns to designing the overall structure of the system. This stage will involve outlining key architectural elements, including how data will be stored, how users will interact with the interface, and how the system will connect with other platforms and services. The approach here will remain </w:t>
      </w:r>
      <w:proofErr w:type="gramStart"/>
      <w:r w:rsidRPr="0A550341">
        <w:rPr>
          <w:rFonts w:ascii="Arial" w:eastAsia="Arial" w:hAnsi="Arial" w:cs="Arial"/>
          <w:color w:val="000000" w:themeColor="text1"/>
          <w:sz w:val="22"/>
          <w:szCs w:val="22"/>
        </w:rPr>
        <w:t>fairly structured</w:t>
      </w:r>
      <w:proofErr w:type="gramEnd"/>
      <w:r w:rsidRPr="0A550341">
        <w:rPr>
          <w:rFonts w:ascii="Arial" w:eastAsia="Arial" w:hAnsi="Arial" w:cs="Arial"/>
          <w:color w:val="000000" w:themeColor="text1"/>
          <w:sz w:val="22"/>
          <w:szCs w:val="22"/>
        </w:rPr>
        <w:t xml:space="preserve">, drawing on principles </w:t>
      </w:r>
      <w:proofErr w:type="gramStart"/>
      <w:r w:rsidRPr="0A550341">
        <w:rPr>
          <w:rFonts w:ascii="Arial" w:eastAsia="Arial" w:hAnsi="Arial" w:cs="Arial"/>
          <w:color w:val="000000" w:themeColor="text1"/>
          <w:sz w:val="22"/>
          <w:szCs w:val="22"/>
        </w:rPr>
        <w:t>similar to</w:t>
      </w:r>
      <w:proofErr w:type="gramEnd"/>
      <w:r w:rsidRPr="0A550341">
        <w:rPr>
          <w:rFonts w:ascii="Arial" w:eastAsia="Arial" w:hAnsi="Arial" w:cs="Arial"/>
          <w:color w:val="000000" w:themeColor="text1"/>
          <w:sz w:val="22"/>
          <w:szCs w:val="22"/>
        </w:rPr>
        <w:t xml:space="preserve"> those in the Waterfall model, which are well suited for defining complex systems in advance.</w:t>
      </w:r>
    </w:p>
    <w:p w14:paraId="4E8AA275" w14:textId="219DD8EE" w:rsidR="0A550341" w:rsidRDefault="0A550341" w:rsidP="0A550341">
      <w:pPr>
        <w:spacing w:before="240" w:after="240"/>
        <w:rPr>
          <w:rFonts w:ascii="Arial" w:eastAsia="Arial" w:hAnsi="Arial" w:cs="Arial"/>
          <w:color w:val="000000" w:themeColor="text1"/>
          <w:sz w:val="22"/>
          <w:szCs w:val="22"/>
        </w:rPr>
      </w:pPr>
      <w:r w:rsidRPr="0A550341">
        <w:rPr>
          <w:rFonts w:ascii="Arial" w:eastAsia="Arial" w:hAnsi="Arial" w:cs="Arial"/>
          <w:color w:val="000000" w:themeColor="text1"/>
          <w:sz w:val="22"/>
          <w:szCs w:val="22"/>
        </w:rPr>
        <w:t xml:space="preserve">At the same time, the project will begin to incorporate more collaborative ways of working. Different specialists such as designers, analysts and developers will be involved early on to produce initial design models and working examples. These prototypes will be shared with NEC for early input. By engaging with stakeholders at this stage, the team can make useful changes before development begins in full. This should help reduce the likelihood of needing major alterations </w:t>
      </w:r>
      <w:proofErr w:type="gramStart"/>
      <w:r w:rsidRPr="0A550341">
        <w:rPr>
          <w:rFonts w:ascii="Arial" w:eastAsia="Arial" w:hAnsi="Arial" w:cs="Arial"/>
          <w:color w:val="000000" w:themeColor="text1"/>
          <w:sz w:val="22"/>
          <w:szCs w:val="22"/>
        </w:rPr>
        <w:t>later on</w:t>
      </w:r>
      <w:proofErr w:type="gramEnd"/>
      <w:r w:rsidRPr="0A550341">
        <w:rPr>
          <w:rFonts w:ascii="Arial" w:eastAsia="Arial" w:hAnsi="Arial" w:cs="Arial"/>
          <w:color w:val="000000" w:themeColor="text1"/>
          <w:sz w:val="22"/>
          <w:szCs w:val="22"/>
        </w:rPr>
        <w:t>.</w:t>
      </w:r>
    </w:p>
    <w:p w14:paraId="7D7850F0" w14:textId="7ABDC4E0" w:rsidR="0A550341" w:rsidRDefault="0A550341" w:rsidP="0A550341">
      <w:pPr>
        <w:pStyle w:val="Heading4"/>
        <w:spacing w:before="319" w:after="319"/>
        <w:rPr>
          <w:rFonts w:ascii="Arial" w:eastAsia="Arial" w:hAnsi="Arial" w:cs="Arial"/>
        </w:rPr>
      </w:pPr>
      <w:bookmarkStart w:id="77" w:name="_Toc198759440"/>
      <w:bookmarkStart w:id="78" w:name="_Toc198763195"/>
      <w:r w:rsidRPr="0635BD85">
        <w:rPr>
          <w:rFonts w:ascii="Arial" w:eastAsia="Arial" w:hAnsi="Arial" w:cs="Arial"/>
          <w:b/>
        </w:rPr>
        <w:t>2.3.3 Incremental Development with Agile Sprints</w:t>
      </w:r>
      <w:bookmarkEnd w:id="77"/>
      <w:bookmarkEnd w:id="78"/>
    </w:p>
    <w:p w14:paraId="01F89469" w14:textId="1F26E294" w:rsidR="0A550341" w:rsidRDefault="7FB33955" w:rsidP="0A550341">
      <w:pPr>
        <w:keepNext/>
        <w:keepLines/>
        <w:rPr>
          <w:rFonts w:ascii="Arial" w:eastAsia="Arial" w:hAnsi="Arial" w:cs="Arial"/>
        </w:rPr>
      </w:pPr>
      <w:r w:rsidRPr="0635BD85">
        <w:rPr>
          <w:rFonts w:ascii="Arial" w:eastAsia="Arial" w:hAnsi="Arial" w:cs="Arial"/>
        </w:rPr>
        <w:t xml:space="preserve">Following the completion of the design phase, the project will move into development, with work carried out in short cycles known as sprints. These typically last between two and four weeks and focus on building specific sections of the system. The system will be divided into smaller components such as event registration, scheduling tools, supplier management, and reporting features. </w:t>
      </w:r>
    </w:p>
    <w:p w14:paraId="24159196" w14:textId="27AC8BF0" w:rsidR="0A550341" w:rsidRDefault="0A550341" w:rsidP="0A550341">
      <w:pPr>
        <w:keepNext/>
        <w:keepLines/>
        <w:rPr>
          <w:rFonts w:ascii="Arial" w:eastAsia="Arial" w:hAnsi="Arial" w:cs="Arial"/>
        </w:rPr>
      </w:pPr>
      <w:r w:rsidRPr="0635BD85">
        <w:rPr>
          <w:rFonts w:ascii="Arial" w:eastAsia="Arial" w:hAnsi="Arial" w:cs="Arial"/>
        </w:rPr>
        <w:t>Each sprint will conclude with a working version of one of these parts, which NEC staff will be able to test and review. Their feedback will then inform the work in the following sprint. This method allows the project team to make steady progress while also adjusting to suggestions or emerging requirements.</w:t>
      </w:r>
    </w:p>
    <w:p w14:paraId="7932EB98" w14:textId="7CF654BA" w:rsidR="0A550341" w:rsidRDefault="0A550341" w:rsidP="0A550341">
      <w:pPr>
        <w:keepNext/>
        <w:keepLines/>
        <w:rPr>
          <w:rFonts w:ascii="Arial" w:eastAsia="Arial" w:hAnsi="Arial" w:cs="Arial"/>
        </w:rPr>
      </w:pPr>
      <w:r w:rsidRPr="0635BD85">
        <w:rPr>
          <w:rFonts w:ascii="Arial" w:eastAsia="Arial" w:hAnsi="Arial" w:cs="Arial"/>
        </w:rPr>
        <w:t xml:space="preserve">Regular team check-ins, sprint planning and review sessions will help maintain communication and support decision-making. Although Agile encourages flexibility, the overall timeline and objectives identified earlier will continue to shape how the work is </w:t>
      </w:r>
      <w:proofErr w:type="spellStart"/>
      <w:r w:rsidRPr="0635BD85">
        <w:rPr>
          <w:rFonts w:ascii="Arial" w:eastAsia="Arial" w:hAnsi="Arial" w:cs="Arial"/>
        </w:rPr>
        <w:t>organised</w:t>
      </w:r>
      <w:proofErr w:type="spellEnd"/>
      <w:r w:rsidRPr="0635BD85">
        <w:rPr>
          <w:rFonts w:ascii="Arial" w:eastAsia="Arial" w:hAnsi="Arial" w:cs="Arial"/>
        </w:rPr>
        <w:t>. This should provide a balance between adapting to change and keeping the project moving forward.</w:t>
      </w:r>
    </w:p>
    <w:p w14:paraId="52BF641B" w14:textId="3483D183" w:rsidR="0A550341" w:rsidRDefault="0A550341" w:rsidP="0A550341">
      <w:pPr>
        <w:pStyle w:val="Heading4"/>
        <w:spacing w:before="319" w:after="319"/>
        <w:rPr>
          <w:rFonts w:ascii="Arial" w:eastAsia="Arial" w:hAnsi="Arial" w:cs="Arial"/>
        </w:rPr>
      </w:pPr>
      <w:bookmarkStart w:id="79" w:name="_Toc198759441"/>
      <w:bookmarkStart w:id="80" w:name="_Toc198763196"/>
      <w:r w:rsidRPr="0635BD85">
        <w:rPr>
          <w:rFonts w:ascii="Arial" w:eastAsia="Arial" w:hAnsi="Arial" w:cs="Arial"/>
          <w:b/>
        </w:rPr>
        <w:t>2.3.4 Ongoing Testing and Quality Review</w:t>
      </w:r>
      <w:bookmarkEnd w:id="79"/>
      <w:bookmarkEnd w:id="80"/>
    </w:p>
    <w:p w14:paraId="4957F763" w14:textId="477AE93F" w:rsidR="0A550341" w:rsidRDefault="0A550341" w:rsidP="0A550341">
      <w:pPr>
        <w:keepNext/>
        <w:keepLines/>
        <w:rPr>
          <w:rFonts w:ascii="Arial" w:eastAsia="Arial" w:hAnsi="Arial" w:cs="Arial"/>
        </w:rPr>
      </w:pPr>
      <w:r w:rsidRPr="0635BD85">
        <w:rPr>
          <w:rFonts w:ascii="Arial" w:eastAsia="Arial" w:hAnsi="Arial" w:cs="Arial"/>
        </w:rPr>
        <w:t>Testing will not be left until the end of the project. Instead, it will be a regular part of development. Automated testing tools will be used to identify and address issues early, and manual testing will take place alongside this. NEC team members will help create realistic test cases that reflect how the system will be used in practice, including examples such as ticket bookings, promotional activity or emergency planning scenarios.</w:t>
      </w:r>
    </w:p>
    <w:p w14:paraId="683FC896" w14:textId="026554AE" w:rsidR="0A550341" w:rsidRDefault="0A550341" w:rsidP="0A550341">
      <w:pPr>
        <w:keepNext/>
        <w:keepLines/>
        <w:rPr>
          <w:rFonts w:ascii="Arial" w:eastAsia="Arial" w:hAnsi="Arial" w:cs="Arial"/>
        </w:rPr>
      </w:pPr>
      <w:r w:rsidRPr="0635BD85">
        <w:rPr>
          <w:rFonts w:ascii="Arial" w:eastAsia="Arial" w:hAnsi="Arial" w:cs="Arial"/>
        </w:rPr>
        <w:t xml:space="preserve">Later in the project, as the main features come together, more structured and wide-ranging tests will be carried out. These will cover how well different components work together, how the system performs under pressure, and whether it meets key security standards. This part of the process will follow a more traditional and carefully sequenced structure, </w:t>
      </w:r>
      <w:proofErr w:type="gramStart"/>
      <w:r w:rsidRPr="0635BD85">
        <w:rPr>
          <w:rFonts w:ascii="Arial" w:eastAsia="Arial" w:hAnsi="Arial" w:cs="Arial"/>
        </w:rPr>
        <w:t>similar to</w:t>
      </w:r>
      <w:proofErr w:type="gramEnd"/>
      <w:r w:rsidRPr="0635BD85">
        <w:rPr>
          <w:rFonts w:ascii="Arial" w:eastAsia="Arial" w:hAnsi="Arial" w:cs="Arial"/>
        </w:rPr>
        <w:t xml:space="preserve"> what is seen in Waterfall-based approaches. Given that the system is to be used during a major public event, it is important that it performs reliably, which this review is expected to help with.</w:t>
      </w:r>
    </w:p>
    <w:p w14:paraId="1960EEBA" w14:textId="261279B1" w:rsidR="0A550341" w:rsidRDefault="0A550341" w:rsidP="0A550341">
      <w:pPr>
        <w:pStyle w:val="Heading4"/>
        <w:spacing w:before="319" w:after="319"/>
        <w:rPr>
          <w:rFonts w:ascii="Arial" w:eastAsia="Arial" w:hAnsi="Arial" w:cs="Arial"/>
        </w:rPr>
      </w:pPr>
      <w:bookmarkStart w:id="81" w:name="_Toc198759442"/>
      <w:bookmarkStart w:id="82" w:name="_Toc198763197"/>
      <w:r w:rsidRPr="0635BD85">
        <w:rPr>
          <w:rFonts w:ascii="Arial" w:eastAsia="Arial" w:hAnsi="Arial" w:cs="Arial"/>
          <w:b/>
        </w:rPr>
        <w:t>2.3.5 Deployment and Rollout</w:t>
      </w:r>
      <w:bookmarkEnd w:id="81"/>
      <w:bookmarkEnd w:id="82"/>
    </w:p>
    <w:p w14:paraId="18800180" w14:textId="2F5039E4" w:rsidR="0A550341" w:rsidRDefault="0A550341" w:rsidP="0A550341">
      <w:pPr>
        <w:keepNext/>
        <w:keepLines/>
        <w:rPr>
          <w:rFonts w:ascii="Arial" w:eastAsia="Arial" w:hAnsi="Arial" w:cs="Arial"/>
        </w:rPr>
      </w:pPr>
      <w:r w:rsidRPr="0635BD85">
        <w:rPr>
          <w:rFonts w:ascii="Arial" w:eastAsia="Arial" w:hAnsi="Arial" w:cs="Arial"/>
        </w:rPr>
        <w:t xml:space="preserve">After testing is complete, the system will be released gradually. A smaller event will serve as </w:t>
      </w:r>
      <w:proofErr w:type="gramStart"/>
      <w:r w:rsidRPr="0635BD85">
        <w:rPr>
          <w:rFonts w:ascii="Arial" w:eastAsia="Arial" w:hAnsi="Arial" w:cs="Arial"/>
        </w:rPr>
        <w:t>the</w:t>
      </w:r>
      <w:proofErr w:type="gramEnd"/>
      <w:r w:rsidRPr="0635BD85">
        <w:rPr>
          <w:rFonts w:ascii="Arial" w:eastAsia="Arial" w:hAnsi="Arial" w:cs="Arial"/>
        </w:rPr>
        <w:t xml:space="preserve"> initial trial to observe how the system performs in a live setting. Any challenges identified during this phase will be addressed before the full launch.</w:t>
      </w:r>
    </w:p>
    <w:p w14:paraId="02C68669" w14:textId="1339BC56" w:rsidR="0A550341" w:rsidRDefault="0A550341" w:rsidP="0A550341">
      <w:pPr>
        <w:keepNext/>
        <w:keepLines/>
        <w:rPr>
          <w:rFonts w:ascii="Arial" w:eastAsia="Arial" w:hAnsi="Arial" w:cs="Arial"/>
        </w:rPr>
      </w:pPr>
      <w:r w:rsidRPr="0635BD85">
        <w:rPr>
          <w:rFonts w:ascii="Arial" w:eastAsia="Arial" w:hAnsi="Arial" w:cs="Arial"/>
        </w:rPr>
        <w:t xml:space="preserve">The final release is expected to take place by November 2026. This timing has been chosen to give NEC enough opportunity to train staff, promote the system to end users, and resolve any remaining concerns before the festival begins. The rollout will follow a structured plan but will also allow for minor updates and improvements based on early feedback. This approach reflects a blend of Waterfall’s disciplined release strategy with </w:t>
      </w:r>
      <w:proofErr w:type="spellStart"/>
      <w:r w:rsidRPr="0635BD85">
        <w:rPr>
          <w:rFonts w:ascii="Arial" w:eastAsia="Arial" w:hAnsi="Arial" w:cs="Arial"/>
        </w:rPr>
        <w:t>Agile’s</w:t>
      </w:r>
      <w:proofErr w:type="spellEnd"/>
      <w:r w:rsidRPr="0635BD85">
        <w:rPr>
          <w:rFonts w:ascii="Arial" w:eastAsia="Arial" w:hAnsi="Arial" w:cs="Arial"/>
        </w:rPr>
        <w:t xml:space="preserve"> capacity for ongoing refinement.</w:t>
      </w:r>
    </w:p>
    <w:p w14:paraId="05426F02" w14:textId="7CB95AD9" w:rsidR="0A550341" w:rsidRDefault="0A550341" w:rsidP="0A550341">
      <w:pPr>
        <w:keepNext/>
        <w:keepLines/>
        <w:rPr>
          <w:rFonts w:ascii="Arial" w:eastAsia="Arial" w:hAnsi="Arial" w:cs="Arial"/>
        </w:rPr>
      </w:pPr>
      <w:r w:rsidRPr="0635BD85">
        <w:rPr>
          <w:rFonts w:ascii="Arial" w:eastAsia="Arial" w:hAnsi="Arial" w:cs="Arial"/>
        </w:rPr>
        <w:t xml:space="preserve">This hybrid approach attempts to balance structure with flexibility. It respects the need for clear documentation, careful planning, and reliable delivery, while still leaving room for changes and improvements during development. For NEC’s EMS project, this method appears well-suited to support both the technical and </w:t>
      </w:r>
      <w:proofErr w:type="spellStart"/>
      <w:r w:rsidRPr="0635BD85">
        <w:rPr>
          <w:rFonts w:ascii="Arial" w:eastAsia="Arial" w:hAnsi="Arial" w:cs="Arial"/>
        </w:rPr>
        <w:t>organisational</w:t>
      </w:r>
      <w:proofErr w:type="spellEnd"/>
      <w:r w:rsidRPr="0635BD85">
        <w:rPr>
          <w:rFonts w:ascii="Arial" w:eastAsia="Arial" w:hAnsi="Arial" w:cs="Arial"/>
        </w:rPr>
        <w:t xml:space="preserve"> goals, particularly in the context of a fixed deadline and a high-profile public launch.</w:t>
      </w:r>
    </w:p>
    <w:p w14:paraId="03AC0F92" w14:textId="61C6C0BC" w:rsidR="0A550341" w:rsidRDefault="0A550341" w:rsidP="0A550341">
      <w:pPr>
        <w:pStyle w:val="Heading4"/>
        <w:spacing w:before="319" w:after="319"/>
        <w:rPr>
          <w:rFonts w:ascii="Arial" w:eastAsia="Arial" w:hAnsi="Arial" w:cs="Arial"/>
        </w:rPr>
      </w:pPr>
      <w:bookmarkStart w:id="83" w:name="_Toc198759443"/>
      <w:bookmarkStart w:id="84" w:name="_Toc198763198"/>
      <w:r w:rsidRPr="0635BD85">
        <w:rPr>
          <w:rFonts w:ascii="Arial" w:eastAsia="Arial" w:hAnsi="Arial" w:cs="Arial"/>
          <w:b/>
        </w:rPr>
        <w:t>2.3.6 Maintenance and Continuous Improvement</w:t>
      </w:r>
      <w:bookmarkEnd w:id="83"/>
      <w:bookmarkEnd w:id="84"/>
    </w:p>
    <w:p w14:paraId="0232DD52" w14:textId="2E58B621" w:rsidR="0A550341" w:rsidRDefault="0A550341" w:rsidP="0A550341">
      <w:pPr>
        <w:keepNext/>
        <w:keepLines/>
        <w:rPr>
          <w:rFonts w:ascii="Arial" w:eastAsia="Arial" w:hAnsi="Arial" w:cs="Arial"/>
        </w:rPr>
      </w:pPr>
      <w:r w:rsidRPr="0635BD85">
        <w:rPr>
          <w:rFonts w:ascii="Arial" w:eastAsia="Arial" w:hAnsi="Arial" w:cs="Arial"/>
        </w:rPr>
        <w:t>The post-implementation phase reflects a return to Agile philosophy. Continuous improvement is a stated goal of NEC, and the EMS must evolve to meet the demands of future events, many of which may be annual or of greater complexity. The system will be monitored for performance, and regular feedback will be collected from staff, performers, suppliers and attendees through digital surveys and analytics reports. Future upgrades will be planned as Agile mini-projects or enhancements, each running within a short development cycle and released with minimal disruption to ongoing operations.</w:t>
      </w:r>
    </w:p>
    <w:p w14:paraId="21D84713" w14:textId="6E1D5FDC" w:rsidR="0A550341" w:rsidRDefault="0A550341" w:rsidP="0A550341">
      <w:pPr>
        <w:keepNext/>
        <w:keepLines/>
        <w:rPr>
          <w:rFonts w:ascii="Arial" w:eastAsia="Arial" w:hAnsi="Arial" w:cs="Arial"/>
        </w:rPr>
      </w:pPr>
      <w:r w:rsidRPr="0635BD85">
        <w:rPr>
          <w:rFonts w:ascii="Arial" w:eastAsia="Arial" w:hAnsi="Arial" w:cs="Arial"/>
        </w:rPr>
        <w:t>The hybrid model is to try to be as certain as possible that the project benefits from the strengths of both development methodologies. The structure and foresight of the Waterfall approach bring clarity and predictability, which are essential in managing large, complex systems and providing assurance to senior stakeholders. Meanwhile, the flexibility and iterative feedback of Agile development offer adaptability, stakeholder engagement and responsiveness to change, which are critical for systems designed to handle live events and public interaction.</w:t>
      </w:r>
    </w:p>
    <w:p w14:paraId="67628719" w14:textId="5980C638" w:rsidR="0A550341" w:rsidRDefault="0A550341" w:rsidP="0A550341">
      <w:pPr>
        <w:pStyle w:val="Heading4"/>
        <w:spacing w:before="319" w:after="319"/>
        <w:rPr>
          <w:rFonts w:ascii="Arial" w:eastAsia="Arial" w:hAnsi="Arial" w:cs="Arial"/>
        </w:rPr>
      </w:pPr>
      <w:bookmarkStart w:id="85" w:name="_Toc198759444"/>
      <w:bookmarkStart w:id="86" w:name="_Toc198763199"/>
      <w:r w:rsidRPr="0635BD85">
        <w:rPr>
          <w:rFonts w:ascii="Arial" w:eastAsia="Arial" w:hAnsi="Arial" w:cs="Arial"/>
          <w:b/>
        </w:rPr>
        <w:t>2.3.7 Integration with the Project Life Cycle (PLC)</w:t>
      </w:r>
      <w:bookmarkEnd w:id="85"/>
      <w:bookmarkEnd w:id="86"/>
    </w:p>
    <w:p w14:paraId="58165235" w14:textId="7D22A94D" w:rsidR="0A550341" w:rsidRDefault="0A550341" w:rsidP="0A550341">
      <w:pPr>
        <w:spacing w:before="240" w:after="240"/>
        <w:rPr>
          <w:rFonts w:ascii="Arial" w:eastAsia="Arial" w:hAnsi="Arial" w:cs="Arial"/>
        </w:rPr>
      </w:pPr>
      <w:r w:rsidRPr="0635BD85">
        <w:rPr>
          <w:rFonts w:ascii="Arial" w:eastAsia="Arial" w:hAnsi="Arial" w:cs="Arial"/>
        </w:rPr>
        <w:t>The EMS project is expected to follow the traditional five-phase Project Life Cycle, which includes initiation, planning, execution, monitoring and closure. Throughout these phases, the chosen hybrid system development approach will work alongside the broader project framework to help maintain alignment between technical efforts and overall project aims.</w:t>
      </w:r>
    </w:p>
    <w:p w14:paraId="497821D0" w14:textId="6DA1B298" w:rsidR="0A550341" w:rsidRDefault="0A550341" w:rsidP="0A550341">
      <w:pPr>
        <w:spacing w:before="240" w:after="240"/>
        <w:rPr>
          <w:rFonts w:ascii="Arial" w:eastAsia="Arial" w:hAnsi="Arial" w:cs="Arial"/>
        </w:rPr>
      </w:pPr>
      <w:r w:rsidRPr="0635BD85">
        <w:rPr>
          <w:rFonts w:ascii="Arial" w:eastAsia="Arial" w:hAnsi="Arial" w:cs="Arial"/>
        </w:rPr>
        <w:t xml:space="preserve">During initiation, key project documents such as the charter will be </w:t>
      </w:r>
      <w:proofErr w:type="spellStart"/>
      <w:r w:rsidRPr="0635BD85">
        <w:rPr>
          <w:rFonts w:ascii="Arial" w:eastAsia="Arial" w:hAnsi="Arial" w:cs="Arial"/>
        </w:rPr>
        <w:t>finalised</w:t>
      </w:r>
      <w:proofErr w:type="spellEnd"/>
      <w:r w:rsidRPr="0635BD85">
        <w:rPr>
          <w:rFonts w:ascii="Arial" w:eastAsia="Arial" w:hAnsi="Arial" w:cs="Arial"/>
        </w:rPr>
        <w:t xml:space="preserve">, the initial scope will be </w:t>
      </w:r>
      <w:proofErr w:type="gramStart"/>
      <w:r w:rsidRPr="0635BD85">
        <w:rPr>
          <w:rFonts w:ascii="Arial" w:eastAsia="Arial" w:hAnsi="Arial" w:cs="Arial"/>
        </w:rPr>
        <w:t>outlined, and</w:t>
      </w:r>
      <w:proofErr w:type="gramEnd"/>
      <w:r w:rsidRPr="0635BD85">
        <w:rPr>
          <w:rFonts w:ascii="Arial" w:eastAsia="Arial" w:hAnsi="Arial" w:cs="Arial"/>
        </w:rPr>
        <w:t xml:space="preserve"> plans for stakeholder engagement will be developed. The more structured elements of the Waterfall model will support the early setup of project controls. At the same time, early Agile-style activities such as stakeholder discussions or preliminary design ideas may begin to take shape.</w:t>
      </w:r>
    </w:p>
    <w:p w14:paraId="783B1365" w14:textId="23B6EF8E" w:rsidR="0A550341" w:rsidRDefault="0A550341" w:rsidP="0A550341">
      <w:pPr>
        <w:spacing w:before="240" w:after="240"/>
        <w:rPr>
          <w:rFonts w:ascii="Arial" w:eastAsia="Arial" w:hAnsi="Arial" w:cs="Arial"/>
        </w:rPr>
      </w:pPr>
      <w:r w:rsidRPr="0635BD85">
        <w:rPr>
          <w:rFonts w:ascii="Arial" w:eastAsia="Arial" w:hAnsi="Arial" w:cs="Arial"/>
        </w:rPr>
        <w:t xml:space="preserve">In the planning stage, attention will turn to building a detailed structure of work, assigning resources and considering possible risks. Agile principles may influence how collaborative teams are formed and how planning sessions are conducted. Project managers are likely to coordinate with product owners and scrum </w:t>
      </w:r>
      <w:proofErr w:type="gramStart"/>
      <w:r w:rsidRPr="0635BD85">
        <w:rPr>
          <w:rFonts w:ascii="Arial" w:eastAsia="Arial" w:hAnsi="Arial" w:cs="Arial"/>
        </w:rPr>
        <w:t>masters</w:t>
      </w:r>
      <w:proofErr w:type="gramEnd"/>
      <w:r w:rsidRPr="0635BD85">
        <w:rPr>
          <w:rFonts w:ascii="Arial" w:eastAsia="Arial" w:hAnsi="Arial" w:cs="Arial"/>
        </w:rPr>
        <w:t xml:space="preserve"> to make sure roles are understood and that teams can work together effectively.</w:t>
      </w:r>
    </w:p>
    <w:p w14:paraId="6555EE10" w14:textId="02F68F6C" w:rsidR="0A550341" w:rsidRDefault="0A550341" w:rsidP="0A550341">
      <w:pPr>
        <w:spacing w:before="240" w:after="240"/>
        <w:rPr>
          <w:rFonts w:ascii="Arial" w:eastAsia="Arial" w:hAnsi="Arial" w:cs="Arial"/>
        </w:rPr>
      </w:pPr>
      <w:r w:rsidRPr="0635BD85">
        <w:rPr>
          <w:rFonts w:ascii="Arial" w:eastAsia="Arial" w:hAnsi="Arial" w:cs="Arial"/>
        </w:rPr>
        <w:t xml:space="preserve">During the execution phase, both traditional and Agile practices are expected to work alongside each other. Tools like Gantt charts and milestone schedules will help keep track of project progress at a broader level, while development teams will likely rely on Agile methods such as sprints and task boards to </w:t>
      </w:r>
      <w:proofErr w:type="spellStart"/>
      <w:r w:rsidRPr="0635BD85">
        <w:rPr>
          <w:rFonts w:ascii="Arial" w:eastAsia="Arial" w:hAnsi="Arial" w:cs="Arial"/>
        </w:rPr>
        <w:t>organise</w:t>
      </w:r>
      <w:proofErr w:type="spellEnd"/>
      <w:r w:rsidRPr="0635BD85">
        <w:rPr>
          <w:rFonts w:ascii="Arial" w:eastAsia="Arial" w:hAnsi="Arial" w:cs="Arial"/>
        </w:rPr>
        <w:t xml:space="preserve"> their day-to-day work. This approach should support clear oversight while giving the teams enough room to manage technical progress more flexibly.</w:t>
      </w:r>
    </w:p>
    <w:p w14:paraId="15CB77CD" w14:textId="4A1E6ABD" w:rsidR="0A550341" w:rsidRDefault="0A550341" w:rsidP="0A550341">
      <w:pPr>
        <w:spacing w:before="240" w:after="240"/>
        <w:rPr>
          <w:rFonts w:ascii="Arial" w:eastAsia="Arial" w:hAnsi="Arial" w:cs="Arial"/>
        </w:rPr>
      </w:pPr>
      <w:r w:rsidRPr="0635BD85">
        <w:rPr>
          <w:rFonts w:ascii="Arial" w:eastAsia="Arial" w:hAnsi="Arial" w:cs="Arial"/>
        </w:rPr>
        <w:t>Monitoring and control efforts will probably draw on both frameworks as well. Structured reporting, stage reviews and performance checks will assist in tracking whether the project remains aligned with its original scope, timeline and budget. In parallel, Agile activities like sprint reviews and team retrospectives will offer regular opportunities for feedback and course correction. If changes are needed, a mix of formal governance and more adaptive Agile responses may be used, depending on the nature of the issue and how quickly it needs to be addressed.</w:t>
      </w:r>
    </w:p>
    <w:p w14:paraId="7C287B56" w14:textId="3607C66A" w:rsidR="0A550341" w:rsidRDefault="7FB33955" w:rsidP="7FB33955">
      <w:pPr>
        <w:spacing w:before="240" w:after="240"/>
        <w:rPr>
          <w:rFonts w:ascii="Arial" w:eastAsia="Arial" w:hAnsi="Arial" w:cs="Arial"/>
        </w:rPr>
      </w:pPr>
      <w:r w:rsidRPr="0635BD85">
        <w:rPr>
          <w:rFonts w:ascii="Arial" w:eastAsia="Arial" w:hAnsi="Arial" w:cs="Arial"/>
        </w:rPr>
        <w:t xml:space="preserve">When the project reaches closure, NEC will formally review and accept the completed system. The team will also take time to reflect on the project’s </w:t>
      </w:r>
      <w:proofErr w:type="gramStart"/>
      <w:r w:rsidRPr="0635BD85">
        <w:rPr>
          <w:rFonts w:ascii="Arial" w:eastAsia="Arial" w:hAnsi="Arial" w:cs="Arial"/>
        </w:rPr>
        <w:t>outcomes,</w:t>
      </w:r>
      <w:proofErr w:type="gramEnd"/>
      <w:r w:rsidRPr="0635BD85">
        <w:rPr>
          <w:rFonts w:ascii="Arial" w:eastAsia="Arial" w:hAnsi="Arial" w:cs="Arial"/>
        </w:rPr>
        <w:t xml:space="preserve"> document lessons learned and prepare for ongoing support. A plan will be drawn up to guide future maintenance of the EMS, particularly as NEC has indicated interest in possibly using the system across other parts of the </w:t>
      </w:r>
      <w:proofErr w:type="spellStart"/>
      <w:r w:rsidRPr="0635BD85">
        <w:rPr>
          <w:rFonts w:ascii="Arial" w:eastAsia="Arial" w:hAnsi="Arial" w:cs="Arial"/>
        </w:rPr>
        <w:t>organisation</w:t>
      </w:r>
      <w:proofErr w:type="spellEnd"/>
      <w:r w:rsidRPr="0635BD85">
        <w:rPr>
          <w:rFonts w:ascii="Arial" w:eastAsia="Arial" w:hAnsi="Arial" w:cs="Arial"/>
        </w:rPr>
        <w:t xml:space="preserve"> in future.</w:t>
      </w:r>
    </w:p>
    <w:p w14:paraId="55FBD1EB" w14:textId="7ABAC6ED" w:rsidR="00340E64" w:rsidRDefault="0734AC9E" w:rsidP="04A6A680">
      <w:pPr>
        <w:pStyle w:val="Heading3"/>
        <w:spacing w:before="281" w:after="281"/>
        <w:rPr>
          <w:rFonts w:ascii="Arial" w:eastAsia="Arial" w:hAnsi="Arial" w:cs="Arial"/>
          <w:b/>
        </w:rPr>
      </w:pPr>
      <w:bookmarkStart w:id="87" w:name="_Toc198759445"/>
      <w:bookmarkStart w:id="88" w:name="_Toc198763200"/>
      <w:r w:rsidRPr="0635BD85">
        <w:rPr>
          <w:rFonts w:ascii="Arial" w:eastAsia="Arial" w:hAnsi="Arial" w:cs="Arial"/>
          <w:b/>
        </w:rPr>
        <w:t>2.4 Risk Management Strategy</w:t>
      </w:r>
      <w:bookmarkEnd w:id="87"/>
      <w:bookmarkEnd w:id="88"/>
    </w:p>
    <w:p w14:paraId="10A23079" w14:textId="67B595C7" w:rsidR="00340E64" w:rsidRDefault="0734AC9E" w:rsidP="0734AC9E">
      <w:pPr>
        <w:spacing w:before="240" w:after="240"/>
        <w:rPr>
          <w:rFonts w:ascii="Arial" w:eastAsia="Arial" w:hAnsi="Arial" w:cs="Arial"/>
          <w:b/>
          <w:sz w:val="28"/>
          <w:szCs w:val="28"/>
        </w:rPr>
      </w:pPr>
      <w:r w:rsidRPr="0635BD85">
        <w:rPr>
          <w:rFonts w:ascii="Arial" w:eastAsia="Arial" w:hAnsi="Arial" w:cs="Arial"/>
          <w:b/>
          <w:sz w:val="28"/>
          <w:szCs w:val="28"/>
        </w:rPr>
        <w:t>Approach</w:t>
      </w:r>
    </w:p>
    <w:p w14:paraId="0D1A60ED" w14:textId="0D45A6E7" w:rsidR="0734AC9E" w:rsidRDefault="0734AC9E" w:rsidP="0734AC9E">
      <w:pPr>
        <w:spacing w:before="240" w:after="240"/>
        <w:rPr>
          <w:rFonts w:ascii="Arial" w:eastAsia="Arial" w:hAnsi="Arial" w:cs="Arial"/>
        </w:rPr>
      </w:pPr>
      <w:r w:rsidRPr="0635BD85">
        <w:rPr>
          <w:rFonts w:ascii="Arial" w:eastAsia="Arial" w:hAnsi="Arial" w:cs="Arial"/>
        </w:rPr>
        <w:t>The EMS project utilizes a structured risk management approach aligned with ISO 31000 and PMP standards. This approach is comprised of the following:</w:t>
      </w:r>
    </w:p>
    <w:p w14:paraId="4BDFF3B0" w14:textId="4CFD6EDA" w:rsidR="0734AC9E" w:rsidRDefault="0734AC9E" w:rsidP="0734AC9E">
      <w:pPr>
        <w:spacing w:before="240" w:after="120"/>
        <w:rPr>
          <w:rFonts w:ascii="Arial" w:eastAsia="Arial" w:hAnsi="Arial" w:cs="Arial"/>
        </w:rPr>
      </w:pPr>
      <w:r w:rsidRPr="0635BD85">
        <w:rPr>
          <w:rFonts w:ascii="Arial" w:eastAsia="Arial" w:hAnsi="Arial" w:cs="Arial"/>
          <w:b/>
        </w:rPr>
        <w:t xml:space="preserve">Risk Identification: </w:t>
      </w:r>
      <w:r w:rsidRPr="0635BD85">
        <w:rPr>
          <w:rFonts w:ascii="Arial" w:eastAsia="Arial" w:hAnsi="Arial" w:cs="Arial"/>
        </w:rPr>
        <w:t xml:space="preserve">Risks </w:t>
      </w:r>
      <w:r w:rsidR="0A550341" w:rsidRPr="0635BD85">
        <w:rPr>
          <w:rFonts w:ascii="Arial" w:eastAsia="Arial" w:hAnsi="Arial" w:cs="Arial"/>
        </w:rPr>
        <w:t xml:space="preserve">and their triggers </w:t>
      </w:r>
      <w:r w:rsidRPr="0635BD85">
        <w:rPr>
          <w:rFonts w:ascii="Arial" w:eastAsia="Arial" w:hAnsi="Arial" w:cs="Arial"/>
        </w:rPr>
        <w:t>are identified through:</w:t>
      </w:r>
    </w:p>
    <w:p w14:paraId="01465606" w14:textId="2F05B4CF" w:rsidR="0734AC9E" w:rsidRDefault="0734AC9E" w:rsidP="00500351">
      <w:pPr>
        <w:pStyle w:val="ListParagraph"/>
        <w:numPr>
          <w:ilvl w:val="0"/>
          <w:numId w:val="5"/>
        </w:numPr>
        <w:spacing w:before="120" w:after="240"/>
        <w:rPr>
          <w:rFonts w:ascii="Arial" w:eastAsia="Arial" w:hAnsi="Arial" w:cs="Arial"/>
        </w:rPr>
      </w:pPr>
      <w:r w:rsidRPr="0635BD85">
        <w:rPr>
          <w:rFonts w:ascii="Arial" w:eastAsia="Arial" w:hAnsi="Arial" w:cs="Arial"/>
        </w:rPr>
        <w:t>Brainstorming Sessions</w:t>
      </w:r>
    </w:p>
    <w:p w14:paraId="41C27C56" w14:textId="2597A425" w:rsidR="0734AC9E" w:rsidRDefault="0734AC9E" w:rsidP="00500351">
      <w:pPr>
        <w:pStyle w:val="ListParagraph"/>
        <w:numPr>
          <w:ilvl w:val="0"/>
          <w:numId w:val="5"/>
        </w:numPr>
        <w:spacing w:before="240" w:after="240"/>
        <w:rPr>
          <w:rFonts w:ascii="Arial" w:eastAsia="Arial" w:hAnsi="Arial" w:cs="Arial"/>
        </w:rPr>
      </w:pPr>
      <w:r w:rsidRPr="0635BD85">
        <w:rPr>
          <w:rFonts w:ascii="Arial" w:eastAsia="Arial" w:hAnsi="Arial" w:cs="Arial"/>
        </w:rPr>
        <w:t>Historical Data</w:t>
      </w:r>
    </w:p>
    <w:p w14:paraId="5CC67FA6" w14:textId="4A88AD99" w:rsidR="0734AC9E" w:rsidRDefault="0734AC9E" w:rsidP="00500351">
      <w:pPr>
        <w:pStyle w:val="ListParagraph"/>
        <w:numPr>
          <w:ilvl w:val="0"/>
          <w:numId w:val="5"/>
        </w:numPr>
        <w:spacing w:before="240" w:after="240"/>
        <w:rPr>
          <w:rFonts w:ascii="Arial" w:eastAsia="Arial" w:hAnsi="Arial" w:cs="Arial"/>
        </w:rPr>
      </w:pPr>
      <w:r w:rsidRPr="0635BD85">
        <w:rPr>
          <w:rFonts w:ascii="Arial" w:eastAsia="Arial" w:hAnsi="Arial" w:cs="Arial"/>
        </w:rPr>
        <w:t>Expert Judgement</w:t>
      </w:r>
    </w:p>
    <w:p w14:paraId="095AD26E" w14:textId="1EBBE711" w:rsidR="0734AC9E" w:rsidRDefault="0734AC9E" w:rsidP="00500351">
      <w:pPr>
        <w:pStyle w:val="ListParagraph"/>
        <w:numPr>
          <w:ilvl w:val="0"/>
          <w:numId w:val="5"/>
        </w:numPr>
        <w:spacing w:before="240" w:after="240"/>
        <w:rPr>
          <w:rFonts w:ascii="Arial" w:eastAsia="Arial" w:hAnsi="Arial" w:cs="Arial"/>
        </w:rPr>
      </w:pPr>
      <w:r w:rsidRPr="0635BD85">
        <w:rPr>
          <w:rFonts w:ascii="Arial" w:eastAsia="Arial" w:hAnsi="Arial" w:cs="Arial"/>
        </w:rPr>
        <w:t>Stakeholder interviews</w:t>
      </w:r>
    </w:p>
    <w:p w14:paraId="38CF34A3" w14:textId="38C5E18B" w:rsidR="0734AC9E" w:rsidRDefault="0734AC9E" w:rsidP="0734AC9E">
      <w:pPr>
        <w:spacing w:before="240" w:after="120"/>
        <w:rPr>
          <w:rFonts w:ascii="Arial" w:eastAsia="Arial" w:hAnsi="Arial" w:cs="Arial"/>
        </w:rPr>
      </w:pPr>
      <w:r w:rsidRPr="0635BD85">
        <w:rPr>
          <w:rFonts w:ascii="Arial" w:eastAsia="Arial" w:hAnsi="Arial" w:cs="Arial"/>
          <w:b/>
        </w:rPr>
        <w:t xml:space="preserve">Risk Analysis: </w:t>
      </w:r>
      <w:r w:rsidRPr="0635BD85">
        <w:rPr>
          <w:rFonts w:ascii="Arial" w:eastAsia="Arial" w:hAnsi="Arial" w:cs="Arial"/>
        </w:rPr>
        <w:t>Risks are assessed through an evaluation of their impact and likelihood. It’s calculated through a qualitative 3-point scale:</w:t>
      </w:r>
    </w:p>
    <w:p w14:paraId="16B3A006" w14:textId="54996D5E" w:rsidR="0734AC9E" w:rsidRDefault="0734AC9E" w:rsidP="00500351">
      <w:pPr>
        <w:pStyle w:val="ListParagraph"/>
        <w:numPr>
          <w:ilvl w:val="0"/>
          <w:numId w:val="4"/>
        </w:numPr>
        <w:spacing w:before="120" w:after="240"/>
        <w:rPr>
          <w:rFonts w:ascii="Arial" w:eastAsia="Arial" w:hAnsi="Arial" w:cs="Arial"/>
        </w:rPr>
      </w:pPr>
      <w:r w:rsidRPr="0635BD85">
        <w:rPr>
          <w:rFonts w:ascii="Arial" w:eastAsia="Arial" w:hAnsi="Arial" w:cs="Arial"/>
          <w:b/>
        </w:rPr>
        <w:t xml:space="preserve">Impact: </w:t>
      </w:r>
      <w:r w:rsidRPr="0635BD85">
        <w:rPr>
          <w:rFonts w:ascii="Arial" w:eastAsia="Arial" w:hAnsi="Arial" w:cs="Arial"/>
        </w:rPr>
        <w:t>Low (1), Medium (2), High (3)</w:t>
      </w:r>
    </w:p>
    <w:p w14:paraId="18D92909" w14:textId="5D9EA7A0" w:rsidR="0734AC9E" w:rsidRDefault="0734AC9E" w:rsidP="00500351">
      <w:pPr>
        <w:pStyle w:val="ListParagraph"/>
        <w:numPr>
          <w:ilvl w:val="0"/>
          <w:numId w:val="4"/>
        </w:numPr>
        <w:spacing w:before="240" w:after="240"/>
        <w:rPr>
          <w:rFonts w:ascii="Arial" w:eastAsia="Arial" w:hAnsi="Arial" w:cs="Arial"/>
        </w:rPr>
      </w:pPr>
      <w:r w:rsidRPr="0635BD85">
        <w:rPr>
          <w:rFonts w:ascii="Arial" w:eastAsia="Arial" w:hAnsi="Arial" w:cs="Arial"/>
          <w:b/>
        </w:rPr>
        <w:t xml:space="preserve">Likelihood: </w:t>
      </w:r>
      <w:r w:rsidRPr="0635BD85">
        <w:rPr>
          <w:rFonts w:ascii="Arial" w:eastAsia="Arial" w:hAnsi="Arial" w:cs="Arial"/>
        </w:rPr>
        <w:t>Unlikely (1), Possible (2), Likely (3)</w:t>
      </w:r>
    </w:p>
    <w:p w14:paraId="638AA8BC" w14:textId="24E9CBED" w:rsidR="0734AC9E" w:rsidRDefault="0734AC9E" w:rsidP="0734AC9E">
      <w:pPr>
        <w:spacing w:before="240" w:after="120"/>
        <w:rPr>
          <w:rFonts w:ascii="Arial" w:eastAsia="Arial" w:hAnsi="Arial" w:cs="Arial"/>
        </w:rPr>
      </w:pPr>
      <w:r w:rsidRPr="0635BD85">
        <w:rPr>
          <w:rFonts w:ascii="Arial" w:eastAsia="Arial" w:hAnsi="Arial" w:cs="Arial"/>
          <w:b/>
        </w:rPr>
        <w:t xml:space="preserve">Risk Mitigation Planning: </w:t>
      </w:r>
      <w:r w:rsidRPr="0635BD85">
        <w:rPr>
          <w:rFonts w:ascii="Arial" w:eastAsia="Arial" w:hAnsi="Arial" w:cs="Arial"/>
        </w:rPr>
        <w:t>For each identified risk, mitigation strategies are defined and recommended. Each mitigation is classified under one of four categories:</w:t>
      </w:r>
    </w:p>
    <w:p w14:paraId="6195AE1D" w14:textId="5C66D73A" w:rsidR="0734AC9E" w:rsidRDefault="0734AC9E" w:rsidP="00500351">
      <w:pPr>
        <w:pStyle w:val="ListParagraph"/>
        <w:numPr>
          <w:ilvl w:val="0"/>
          <w:numId w:val="3"/>
        </w:numPr>
        <w:spacing w:before="120" w:after="120"/>
        <w:rPr>
          <w:rFonts w:ascii="Arial" w:eastAsia="Arial" w:hAnsi="Arial" w:cs="Arial"/>
        </w:rPr>
      </w:pPr>
      <w:r w:rsidRPr="0635BD85">
        <w:rPr>
          <w:rFonts w:ascii="Arial" w:eastAsia="Arial" w:hAnsi="Arial" w:cs="Arial"/>
        </w:rPr>
        <w:t>Avoid</w:t>
      </w:r>
    </w:p>
    <w:p w14:paraId="70454D89" w14:textId="06847153" w:rsidR="0734AC9E" w:rsidRDefault="0734AC9E" w:rsidP="00500351">
      <w:pPr>
        <w:pStyle w:val="ListParagraph"/>
        <w:numPr>
          <w:ilvl w:val="0"/>
          <w:numId w:val="3"/>
        </w:numPr>
        <w:spacing w:before="240" w:after="240"/>
        <w:rPr>
          <w:rFonts w:ascii="Arial" w:eastAsia="Arial" w:hAnsi="Arial" w:cs="Arial"/>
        </w:rPr>
      </w:pPr>
      <w:r w:rsidRPr="0635BD85">
        <w:rPr>
          <w:rFonts w:ascii="Arial" w:eastAsia="Arial" w:hAnsi="Arial" w:cs="Arial"/>
        </w:rPr>
        <w:t>Mitigate</w:t>
      </w:r>
    </w:p>
    <w:p w14:paraId="153E4E78" w14:textId="207AC610" w:rsidR="0734AC9E" w:rsidRDefault="0734AC9E" w:rsidP="00500351">
      <w:pPr>
        <w:pStyle w:val="ListParagraph"/>
        <w:numPr>
          <w:ilvl w:val="0"/>
          <w:numId w:val="3"/>
        </w:numPr>
        <w:spacing w:before="240" w:after="240"/>
        <w:rPr>
          <w:rFonts w:ascii="Arial" w:eastAsia="Arial" w:hAnsi="Arial" w:cs="Arial"/>
        </w:rPr>
      </w:pPr>
      <w:r w:rsidRPr="0635BD85">
        <w:rPr>
          <w:rFonts w:ascii="Arial" w:eastAsia="Arial" w:hAnsi="Arial" w:cs="Arial"/>
        </w:rPr>
        <w:t>Transfer</w:t>
      </w:r>
    </w:p>
    <w:p w14:paraId="046A426F" w14:textId="05A879DE" w:rsidR="0734AC9E" w:rsidRDefault="0734AC9E" w:rsidP="00500351">
      <w:pPr>
        <w:pStyle w:val="ListParagraph"/>
        <w:numPr>
          <w:ilvl w:val="0"/>
          <w:numId w:val="3"/>
        </w:numPr>
        <w:spacing w:before="240" w:after="240"/>
        <w:rPr>
          <w:rFonts w:ascii="Arial" w:eastAsia="Arial" w:hAnsi="Arial" w:cs="Arial"/>
        </w:rPr>
      </w:pPr>
      <w:r w:rsidRPr="0635BD85">
        <w:rPr>
          <w:rFonts w:ascii="Arial" w:eastAsia="Arial" w:hAnsi="Arial" w:cs="Arial"/>
        </w:rPr>
        <w:t>Avoid</w:t>
      </w:r>
    </w:p>
    <w:p w14:paraId="779A35BA" w14:textId="23201553" w:rsidR="0734AC9E" w:rsidRDefault="0734AC9E" w:rsidP="0734AC9E">
      <w:pPr>
        <w:spacing w:before="240" w:after="240"/>
        <w:rPr>
          <w:rFonts w:ascii="Arial" w:eastAsia="Arial" w:hAnsi="Arial" w:cs="Arial"/>
        </w:rPr>
      </w:pPr>
      <w:r w:rsidRPr="0635BD85">
        <w:rPr>
          <w:rFonts w:ascii="Arial" w:eastAsia="Arial" w:hAnsi="Arial" w:cs="Arial"/>
          <w:b/>
        </w:rPr>
        <w:t xml:space="preserve">Risk Ownership: </w:t>
      </w:r>
      <w:r w:rsidRPr="0635BD85">
        <w:rPr>
          <w:rFonts w:ascii="Arial" w:eastAsia="Arial" w:hAnsi="Arial" w:cs="Arial"/>
        </w:rPr>
        <w:t xml:space="preserve">Each risk is assigned to a specific owner, depending on risk type and trigger. </w:t>
      </w:r>
    </w:p>
    <w:p w14:paraId="0F8C6E23" w14:textId="249C329C" w:rsidR="0734AC9E" w:rsidRDefault="34D4F394" w:rsidP="0734AC9E">
      <w:pPr>
        <w:spacing w:before="240" w:after="240"/>
        <w:rPr>
          <w:rFonts w:ascii="Arial" w:eastAsia="Arial" w:hAnsi="Arial" w:cs="Arial"/>
        </w:rPr>
      </w:pPr>
      <w:r w:rsidRPr="0635BD85">
        <w:rPr>
          <w:rFonts w:ascii="Arial" w:eastAsia="Arial" w:hAnsi="Arial" w:cs="Arial"/>
        </w:rPr>
        <w:t>This approach is cumulated into a Risk Register outlining descriptions, impact, likelihood, mitigation and priority rank.</w:t>
      </w:r>
    </w:p>
    <w:p w14:paraId="1C9EB7BD" w14:textId="7A826538" w:rsidR="00340E64" w:rsidRDefault="34D4F394" w:rsidP="0734AC9E">
      <w:pPr>
        <w:spacing w:before="240" w:after="240"/>
        <w:rPr>
          <w:rFonts w:ascii="Arial" w:eastAsia="Arial" w:hAnsi="Arial" w:cs="Arial"/>
          <w:b/>
        </w:rPr>
      </w:pPr>
      <w:r w:rsidRPr="0635BD85">
        <w:rPr>
          <w:rFonts w:ascii="Arial" w:eastAsia="Arial" w:hAnsi="Arial" w:cs="Arial"/>
          <w:b/>
        </w:rPr>
        <w:t>Initial Risk Register</w:t>
      </w:r>
    </w:p>
    <w:tbl>
      <w:tblPr>
        <w:tblStyle w:val="TableGrid"/>
        <w:tblW w:w="12960" w:type="dxa"/>
        <w:tblLayout w:type="fixed"/>
        <w:tblLook w:val="06A0" w:firstRow="1" w:lastRow="0" w:firstColumn="1" w:lastColumn="0" w:noHBand="1" w:noVBand="1"/>
      </w:tblPr>
      <w:tblGrid>
        <w:gridCol w:w="675"/>
        <w:gridCol w:w="1020"/>
        <w:gridCol w:w="1950"/>
        <w:gridCol w:w="1635"/>
        <w:gridCol w:w="1605"/>
        <w:gridCol w:w="1110"/>
        <w:gridCol w:w="885"/>
        <w:gridCol w:w="885"/>
        <w:gridCol w:w="3195"/>
      </w:tblGrid>
      <w:tr w:rsidR="34D4F394" w14:paraId="19BBC442" w14:textId="77777777" w:rsidTr="7FB33955">
        <w:trPr>
          <w:trHeight w:val="300"/>
        </w:trPr>
        <w:tc>
          <w:tcPr>
            <w:tcW w:w="675" w:type="dxa"/>
            <w:shd w:val="clear" w:color="auto" w:fill="404040" w:themeFill="text1" w:themeFillTint="BF"/>
          </w:tcPr>
          <w:p w14:paraId="6969B6A3" w14:textId="1A0AC764" w:rsidR="34D4F394" w:rsidRDefault="34D4F394" w:rsidP="34D4F394">
            <w:pPr>
              <w:rPr>
                <w:rFonts w:ascii="Arial" w:eastAsia="Arial" w:hAnsi="Arial" w:cs="Arial"/>
                <w:b/>
                <w:color w:val="FFFFFF" w:themeColor="background1"/>
              </w:rPr>
            </w:pPr>
            <w:r w:rsidRPr="0635BD85">
              <w:rPr>
                <w:rFonts w:ascii="Arial" w:eastAsia="Arial" w:hAnsi="Arial" w:cs="Arial"/>
                <w:b/>
                <w:color w:val="FFFFFF" w:themeColor="background1"/>
              </w:rPr>
              <w:t>ID</w:t>
            </w:r>
          </w:p>
        </w:tc>
        <w:tc>
          <w:tcPr>
            <w:tcW w:w="1020" w:type="dxa"/>
            <w:shd w:val="clear" w:color="auto" w:fill="404040" w:themeFill="text1" w:themeFillTint="BF"/>
          </w:tcPr>
          <w:p w14:paraId="2643F1DD" w14:textId="5E9A2C94" w:rsidR="34D4F394" w:rsidRDefault="34D4F394" w:rsidP="34D4F394">
            <w:pPr>
              <w:rPr>
                <w:rFonts w:ascii="Arial" w:eastAsia="Arial" w:hAnsi="Arial" w:cs="Arial"/>
                <w:b/>
                <w:color w:val="FFFFFF" w:themeColor="background1"/>
              </w:rPr>
            </w:pPr>
            <w:r w:rsidRPr="0635BD85">
              <w:rPr>
                <w:rFonts w:ascii="Arial" w:eastAsia="Arial" w:hAnsi="Arial" w:cs="Arial"/>
                <w:b/>
                <w:color w:val="FFFFFF" w:themeColor="background1"/>
              </w:rPr>
              <w:t>Priority Rank</w:t>
            </w:r>
          </w:p>
        </w:tc>
        <w:tc>
          <w:tcPr>
            <w:tcW w:w="1950" w:type="dxa"/>
            <w:shd w:val="clear" w:color="auto" w:fill="404040" w:themeFill="text1" w:themeFillTint="BF"/>
          </w:tcPr>
          <w:p w14:paraId="66BA9319" w14:textId="13043B57" w:rsidR="34D4F394" w:rsidRDefault="34D4F394" w:rsidP="34D4F394">
            <w:pPr>
              <w:rPr>
                <w:rFonts w:ascii="Arial" w:eastAsia="Arial" w:hAnsi="Arial" w:cs="Arial"/>
                <w:b/>
                <w:color w:val="FFFFFF" w:themeColor="background1"/>
              </w:rPr>
            </w:pPr>
            <w:r w:rsidRPr="0635BD85">
              <w:rPr>
                <w:rFonts w:ascii="Arial" w:eastAsia="Arial" w:hAnsi="Arial" w:cs="Arial"/>
                <w:b/>
                <w:color w:val="FFFFFF" w:themeColor="background1"/>
              </w:rPr>
              <w:t>Description</w:t>
            </w:r>
          </w:p>
        </w:tc>
        <w:tc>
          <w:tcPr>
            <w:tcW w:w="1635" w:type="dxa"/>
            <w:shd w:val="clear" w:color="auto" w:fill="404040" w:themeFill="text1" w:themeFillTint="BF"/>
          </w:tcPr>
          <w:p w14:paraId="4AD6F7A9" w14:textId="148339C9" w:rsidR="34D4F394" w:rsidRDefault="34D4F394" w:rsidP="34D4F394">
            <w:pPr>
              <w:rPr>
                <w:rFonts w:ascii="Arial" w:eastAsia="Arial" w:hAnsi="Arial" w:cs="Arial"/>
                <w:b/>
                <w:color w:val="FFFFFF" w:themeColor="background1"/>
              </w:rPr>
            </w:pPr>
            <w:r w:rsidRPr="0635BD85">
              <w:rPr>
                <w:rFonts w:ascii="Arial" w:eastAsia="Arial" w:hAnsi="Arial" w:cs="Arial"/>
                <w:b/>
                <w:color w:val="FFFFFF" w:themeColor="background1"/>
              </w:rPr>
              <w:t xml:space="preserve">Trigger </w:t>
            </w:r>
          </w:p>
        </w:tc>
        <w:tc>
          <w:tcPr>
            <w:tcW w:w="1605" w:type="dxa"/>
            <w:shd w:val="clear" w:color="auto" w:fill="404040" w:themeFill="text1" w:themeFillTint="BF"/>
          </w:tcPr>
          <w:p w14:paraId="6F90DA10" w14:textId="277FBB91" w:rsidR="34D4F394" w:rsidRDefault="34D4F394" w:rsidP="34D4F394">
            <w:pPr>
              <w:rPr>
                <w:rFonts w:ascii="Arial" w:eastAsia="Arial" w:hAnsi="Arial" w:cs="Arial"/>
                <w:b/>
                <w:color w:val="FFFFFF" w:themeColor="background1"/>
              </w:rPr>
            </w:pPr>
            <w:r w:rsidRPr="0635BD85">
              <w:rPr>
                <w:rFonts w:ascii="Arial" w:eastAsia="Arial" w:hAnsi="Arial" w:cs="Arial"/>
                <w:b/>
                <w:color w:val="FFFFFF" w:themeColor="background1"/>
              </w:rPr>
              <w:t>Risk Owner</w:t>
            </w:r>
          </w:p>
        </w:tc>
        <w:tc>
          <w:tcPr>
            <w:tcW w:w="1110" w:type="dxa"/>
            <w:shd w:val="clear" w:color="auto" w:fill="404040" w:themeFill="text1" w:themeFillTint="BF"/>
          </w:tcPr>
          <w:p w14:paraId="47DC2E72" w14:textId="74AC55BD" w:rsidR="34D4F394" w:rsidRDefault="34D4F394" w:rsidP="34D4F394">
            <w:pPr>
              <w:rPr>
                <w:rFonts w:ascii="Arial" w:eastAsia="Arial" w:hAnsi="Arial" w:cs="Arial"/>
                <w:b/>
                <w:color w:val="FFFFFF" w:themeColor="background1"/>
              </w:rPr>
            </w:pPr>
            <w:r w:rsidRPr="0635BD85">
              <w:rPr>
                <w:rFonts w:ascii="Arial" w:eastAsia="Arial" w:hAnsi="Arial" w:cs="Arial"/>
                <w:b/>
                <w:color w:val="FFFFFF" w:themeColor="background1"/>
              </w:rPr>
              <w:t>Impact</w:t>
            </w:r>
          </w:p>
        </w:tc>
        <w:tc>
          <w:tcPr>
            <w:tcW w:w="885" w:type="dxa"/>
            <w:shd w:val="clear" w:color="auto" w:fill="404040" w:themeFill="text1" w:themeFillTint="BF"/>
          </w:tcPr>
          <w:p w14:paraId="75872644" w14:textId="3BEC8057" w:rsidR="34D4F394" w:rsidRDefault="34D4F394" w:rsidP="34D4F394">
            <w:pPr>
              <w:rPr>
                <w:rFonts w:ascii="Arial" w:eastAsia="Arial" w:hAnsi="Arial" w:cs="Arial"/>
                <w:b/>
                <w:color w:val="FFFFFF" w:themeColor="background1"/>
              </w:rPr>
            </w:pPr>
            <w:r w:rsidRPr="0635BD85">
              <w:rPr>
                <w:rFonts w:ascii="Arial" w:eastAsia="Arial" w:hAnsi="Arial" w:cs="Arial"/>
                <w:b/>
                <w:color w:val="FFFFFF" w:themeColor="background1"/>
              </w:rPr>
              <w:t>Likelihood</w:t>
            </w:r>
          </w:p>
        </w:tc>
        <w:tc>
          <w:tcPr>
            <w:tcW w:w="885" w:type="dxa"/>
            <w:shd w:val="clear" w:color="auto" w:fill="404040" w:themeFill="text1" w:themeFillTint="BF"/>
          </w:tcPr>
          <w:p w14:paraId="64F0C49F" w14:textId="498FF707" w:rsidR="34D4F394" w:rsidRDefault="34D4F394" w:rsidP="34D4F394">
            <w:pPr>
              <w:rPr>
                <w:rFonts w:ascii="Arial" w:eastAsia="Arial" w:hAnsi="Arial" w:cs="Arial"/>
                <w:b/>
                <w:color w:val="FFFFFF" w:themeColor="background1"/>
              </w:rPr>
            </w:pPr>
            <w:r w:rsidRPr="0635BD85">
              <w:rPr>
                <w:rFonts w:ascii="Arial" w:eastAsia="Arial" w:hAnsi="Arial" w:cs="Arial"/>
                <w:b/>
                <w:color w:val="FFFFFF" w:themeColor="background1"/>
              </w:rPr>
              <w:t>Score</w:t>
            </w:r>
          </w:p>
        </w:tc>
        <w:tc>
          <w:tcPr>
            <w:tcW w:w="3195" w:type="dxa"/>
            <w:shd w:val="clear" w:color="auto" w:fill="404040" w:themeFill="text1" w:themeFillTint="BF"/>
          </w:tcPr>
          <w:p w14:paraId="09121CF3" w14:textId="03A23E0B" w:rsidR="34D4F394" w:rsidRDefault="34D4F394" w:rsidP="34D4F394">
            <w:pPr>
              <w:rPr>
                <w:rFonts w:ascii="Arial" w:eastAsia="Arial" w:hAnsi="Arial" w:cs="Arial"/>
                <w:b/>
                <w:color w:val="FFFFFF" w:themeColor="background1"/>
              </w:rPr>
            </w:pPr>
            <w:r w:rsidRPr="0635BD85">
              <w:rPr>
                <w:rFonts w:ascii="Arial" w:eastAsia="Arial" w:hAnsi="Arial" w:cs="Arial"/>
                <w:b/>
                <w:color w:val="FFFFFF" w:themeColor="background1"/>
              </w:rPr>
              <w:t>Mitigation Plan</w:t>
            </w:r>
          </w:p>
        </w:tc>
      </w:tr>
      <w:tr w:rsidR="34D4F394" w14:paraId="24FB90D2" w14:textId="77777777" w:rsidTr="7FB33955">
        <w:trPr>
          <w:trHeight w:val="300"/>
        </w:trPr>
        <w:tc>
          <w:tcPr>
            <w:tcW w:w="675" w:type="dxa"/>
          </w:tcPr>
          <w:p w14:paraId="03EDD2BD" w14:textId="48B4F7FC" w:rsidR="34D4F394" w:rsidRDefault="34D4F394" w:rsidP="34D4F394">
            <w:pPr>
              <w:rPr>
                <w:rFonts w:ascii="Arial" w:eastAsia="Arial" w:hAnsi="Arial" w:cs="Arial"/>
                <w:b/>
              </w:rPr>
            </w:pPr>
            <w:r w:rsidRPr="0635BD85">
              <w:rPr>
                <w:rFonts w:ascii="Arial" w:eastAsia="Arial" w:hAnsi="Arial" w:cs="Arial"/>
                <w:b/>
              </w:rPr>
              <w:t>RO1</w:t>
            </w:r>
          </w:p>
        </w:tc>
        <w:tc>
          <w:tcPr>
            <w:tcW w:w="1020" w:type="dxa"/>
            <w:shd w:val="clear" w:color="auto" w:fill="DAE9F7" w:themeFill="text2" w:themeFillTint="1A"/>
          </w:tcPr>
          <w:p w14:paraId="0C144C5B" w14:textId="25454B4D" w:rsidR="34D4F394" w:rsidRDefault="0A550341" w:rsidP="34D4F394">
            <w:pPr>
              <w:rPr>
                <w:rFonts w:ascii="Arial" w:eastAsia="Arial" w:hAnsi="Arial" w:cs="Arial"/>
                <w:b/>
              </w:rPr>
            </w:pPr>
            <w:r w:rsidRPr="0635BD85">
              <w:rPr>
                <w:rFonts w:ascii="Arial" w:eastAsia="Arial" w:hAnsi="Arial" w:cs="Arial"/>
                <w:b/>
              </w:rPr>
              <w:t>1</w:t>
            </w:r>
          </w:p>
        </w:tc>
        <w:tc>
          <w:tcPr>
            <w:tcW w:w="1950" w:type="dxa"/>
          </w:tcPr>
          <w:p w14:paraId="2291FF43" w14:textId="41C456F1" w:rsidR="34D4F394" w:rsidRDefault="761C3397" w:rsidP="34D4F394">
            <w:pPr>
              <w:rPr>
                <w:rFonts w:ascii="Arial" w:eastAsia="Arial" w:hAnsi="Arial" w:cs="Arial"/>
              </w:rPr>
            </w:pPr>
            <w:r w:rsidRPr="0635BD85">
              <w:rPr>
                <w:rFonts w:ascii="Arial" w:eastAsia="Arial" w:hAnsi="Arial" w:cs="Arial"/>
              </w:rPr>
              <w:t>Delay in material delivery</w:t>
            </w:r>
          </w:p>
        </w:tc>
        <w:tc>
          <w:tcPr>
            <w:tcW w:w="1635" w:type="dxa"/>
          </w:tcPr>
          <w:p w14:paraId="4A9700AE" w14:textId="72290448" w:rsidR="34D4F394" w:rsidRDefault="761C3397" w:rsidP="34D4F394">
            <w:pPr>
              <w:rPr>
                <w:rFonts w:ascii="Arial" w:eastAsia="Arial" w:hAnsi="Arial" w:cs="Arial"/>
              </w:rPr>
            </w:pPr>
            <w:r w:rsidRPr="0635BD85">
              <w:rPr>
                <w:rFonts w:ascii="Arial" w:eastAsia="Arial" w:hAnsi="Arial" w:cs="Arial"/>
              </w:rPr>
              <w:t>Supplier failure or logistical issues</w:t>
            </w:r>
          </w:p>
        </w:tc>
        <w:tc>
          <w:tcPr>
            <w:tcW w:w="1605" w:type="dxa"/>
          </w:tcPr>
          <w:p w14:paraId="7BDBD769" w14:textId="597E8FEF" w:rsidR="34D4F394" w:rsidRDefault="761C3397" w:rsidP="34D4F394">
            <w:pPr>
              <w:rPr>
                <w:rFonts w:ascii="Arial" w:eastAsia="Arial" w:hAnsi="Arial" w:cs="Arial"/>
              </w:rPr>
            </w:pPr>
            <w:r w:rsidRPr="0635BD85">
              <w:rPr>
                <w:rFonts w:ascii="Arial" w:eastAsia="Arial" w:hAnsi="Arial" w:cs="Arial"/>
              </w:rPr>
              <w:t>Senior Project Manager</w:t>
            </w:r>
          </w:p>
        </w:tc>
        <w:tc>
          <w:tcPr>
            <w:tcW w:w="1110" w:type="dxa"/>
          </w:tcPr>
          <w:p w14:paraId="7238D108" w14:textId="797AEC92" w:rsidR="34D4F394" w:rsidRDefault="761C3397" w:rsidP="34D4F394">
            <w:pPr>
              <w:rPr>
                <w:rFonts w:ascii="Arial" w:eastAsia="Arial" w:hAnsi="Arial" w:cs="Arial"/>
              </w:rPr>
            </w:pPr>
            <w:r w:rsidRPr="0635BD85">
              <w:rPr>
                <w:rFonts w:ascii="Arial" w:eastAsia="Arial" w:hAnsi="Arial" w:cs="Arial"/>
              </w:rPr>
              <w:t>3</w:t>
            </w:r>
          </w:p>
        </w:tc>
        <w:tc>
          <w:tcPr>
            <w:tcW w:w="885" w:type="dxa"/>
          </w:tcPr>
          <w:p w14:paraId="6E834926" w14:textId="5AD152E7" w:rsidR="34D4F394" w:rsidRDefault="761C3397" w:rsidP="34D4F394">
            <w:pPr>
              <w:rPr>
                <w:rFonts w:ascii="Arial" w:eastAsia="Arial" w:hAnsi="Arial" w:cs="Arial"/>
              </w:rPr>
            </w:pPr>
            <w:r w:rsidRPr="0635BD85">
              <w:rPr>
                <w:rFonts w:ascii="Arial" w:eastAsia="Arial" w:hAnsi="Arial" w:cs="Arial"/>
              </w:rPr>
              <w:t>3</w:t>
            </w:r>
          </w:p>
        </w:tc>
        <w:tc>
          <w:tcPr>
            <w:tcW w:w="885" w:type="dxa"/>
          </w:tcPr>
          <w:p w14:paraId="79A52471" w14:textId="5CAE71E5" w:rsidR="34D4F394" w:rsidRDefault="761C3397" w:rsidP="34D4F394">
            <w:pPr>
              <w:rPr>
                <w:rFonts w:ascii="Arial" w:eastAsia="Arial" w:hAnsi="Arial" w:cs="Arial"/>
              </w:rPr>
            </w:pPr>
            <w:r w:rsidRPr="0635BD85">
              <w:rPr>
                <w:rFonts w:ascii="Arial" w:eastAsia="Arial" w:hAnsi="Arial" w:cs="Arial"/>
              </w:rPr>
              <w:t>9</w:t>
            </w:r>
          </w:p>
        </w:tc>
        <w:tc>
          <w:tcPr>
            <w:tcW w:w="3195" w:type="dxa"/>
          </w:tcPr>
          <w:p w14:paraId="0627C408" w14:textId="6CDACB10" w:rsidR="34D4F394" w:rsidRDefault="761C3397" w:rsidP="34D4F394">
            <w:pPr>
              <w:rPr>
                <w:rFonts w:ascii="Arial" w:eastAsia="Arial" w:hAnsi="Arial" w:cs="Arial"/>
              </w:rPr>
            </w:pPr>
            <w:r w:rsidRPr="0635BD85">
              <w:rPr>
                <w:rFonts w:ascii="Arial" w:eastAsia="Arial" w:hAnsi="Arial" w:cs="Arial"/>
              </w:rPr>
              <w:t>Establish multiple suppliers, buffer stock, expedite orders when needed</w:t>
            </w:r>
          </w:p>
        </w:tc>
      </w:tr>
      <w:tr w:rsidR="34D4F394" w14:paraId="21A660C5" w14:textId="77777777" w:rsidTr="7FB33955">
        <w:trPr>
          <w:trHeight w:val="300"/>
        </w:trPr>
        <w:tc>
          <w:tcPr>
            <w:tcW w:w="675" w:type="dxa"/>
          </w:tcPr>
          <w:p w14:paraId="113A0C29" w14:textId="5965C213" w:rsidR="34D4F394" w:rsidRDefault="34D4F394" w:rsidP="34D4F394">
            <w:pPr>
              <w:rPr>
                <w:rFonts w:ascii="Arial" w:eastAsia="Arial" w:hAnsi="Arial" w:cs="Arial"/>
                <w:b/>
              </w:rPr>
            </w:pPr>
            <w:r w:rsidRPr="0635BD85">
              <w:rPr>
                <w:rFonts w:ascii="Arial" w:eastAsia="Arial" w:hAnsi="Arial" w:cs="Arial"/>
                <w:b/>
              </w:rPr>
              <w:t>RO2</w:t>
            </w:r>
          </w:p>
        </w:tc>
        <w:tc>
          <w:tcPr>
            <w:tcW w:w="1020" w:type="dxa"/>
            <w:shd w:val="clear" w:color="auto" w:fill="DAE9F7" w:themeFill="text2" w:themeFillTint="1A"/>
          </w:tcPr>
          <w:p w14:paraId="10F73A58" w14:textId="50D8A3AD" w:rsidR="34D4F394" w:rsidRDefault="0A550341" w:rsidP="34D4F394">
            <w:pPr>
              <w:rPr>
                <w:rFonts w:ascii="Arial" w:eastAsia="Arial" w:hAnsi="Arial" w:cs="Arial"/>
                <w:b/>
              </w:rPr>
            </w:pPr>
            <w:r w:rsidRPr="0635BD85">
              <w:rPr>
                <w:rFonts w:ascii="Arial" w:eastAsia="Arial" w:hAnsi="Arial" w:cs="Arial"/>
                <w:b/>
              </w:rPr>
              <w:t>2</w:t>
            </w:r>
          </w:p>
        </w:tc>
        <w:tc>
          <w:tcPr>
            <w:tcW w:w="1950" w:type="dxa"/>
          </w:tcPr>
          <w:p w14:paraId="65FE7DBE" w14:textId="639969AD" w:rsidR="34D4F394" w:rsidRDefault="761C3397" w:rsidP="34D4F394">
            <w:pPr>
              <w:rPr>
                <w:rFonts w:ascii="Arial" w:eastAsia="Arial" w:hAnsi="Arial" w:cs="Arial"/>
              </w:rPr>
            </w:pPr>
            <w:r w:rsidRPr="0635BD85">
              <w:rPr>
                <w:rFonts w:ascii="Arial" w:eastAsia="Arial" w:hAnsi="Arial" w:cs="Arial"/>
              </w:rPr>
              <w:t>Design Errors</w:t>
            </w:r>
          </w:p>
        </w:tc>
        <w:tc>
          <w:tcPr>
            <w:tcW w:w="1635" w:type="dxa"/>
          </w:tcPr>
          <w:p w14:paraId="347148A8" w14:textId="1D5B814A" w:rsidR="34D4F394" w:rsidRDefault="761C3397" w:rsidP="34D4F394">
            <w:pPr>
              <w:rPr>
                <w:rFonts w:ascii="Arial" w:eastAsia="Arial" w:hAnsi="Arial" w:cs="Arial"/>
              </w:rPr>
            </w:pPr>
            <w:r w:rsidRPr="0635BD85">
              <w:rPr>
                <w:rFonts w:ascii="Arial" w:eastAsia="Arial" w:hAnsi="Arial" w:cs="Arial"/>
              </w:rPr>
              <w:t>Misinterpretation of requirements</w:t>
            </w:r>
          </w:p>
        </w:tc>
        <w:tc>
          <w:tcPr>
            <w:tcW w:w="1605" w:type="dxa"/>
          </w:tcPr>
          <w:p w14:paraId="04423076" w14:textId="49530CB2" w:rsidR="34D4F394" w:rsidRDefault="761C3397" w:rsidP="34D4F394">
            <w:pPr>
              <w:rPr>
                <w:rFonts w:ascii="Arial" w:eastAsia="Arial" w:hAnsi="Arial" w:cs="Arial"/>
              </w:rPr>
            </w:pPr>
            <w:r w:rsidRPr="0635BD85">
              <w:rPr>
                <w:rFonts w:ascii="Arial" w:eastAsia="Arial" w:hAnsi="Arial" w:cs="Arial"/>
              </w:rPr>
              <w:t>Engineering Lead</w:t>
            </w:r>
          </w:p>
        </w:tc>
        <w:tc>
          <w:tcPr>
            <w:tcW w:w="1110" w:type="dxa"/>
          </w:tcPr>
          <w:p w14:paraId="283D771B" w14:textId="362DE452" w:rsidR="34D4F394" w:rsidRDefault="761C3397" w:rsidP="34D4F394">
            <w:pPr>
              <w:rPr>
                <w:rFonts w:ascii="Arial" w:eastAsia="Arial" w:hAnsi="Arial" w:cs="Arial"/>
              </w:rPr>
            </w:pPr>
            <w:r w:rsidRPr="0635BD85">
              <w:rPr>
                <w:rFonts w:ascii="Arial" w:eastAsia="Arial" w:hAnsi="Arial" w:cs="Arial"/>
              </w:rPr>
              <w:t>3</w:t>
            </w:r>
          </w:p>
        </w:tc>
        <w:tc>
          <w:tcPr>
            <w:tcW w:w="885" w:type="dxa"/>
          </w:tcPr>
          <w:p w14:paraId="228DD1FE" w14:textId="42032CAD" w:rsidR="34D4F394" w:rsidRDefault="761C3397" w:rsidP="34D4F394">
            <w:pPr>
              <w:rPr>
                <w:rFonts w:ascii="Arial" w:eastAsia="Arial" w:hAnsi="Arial" w:cs="Arial"/>
              </w:rPr>
            </w:pPr>
            <w:r w:rsidRPr="0635BD85">
              <w:rPr>
                <w:rFonts w:ascii="Arial" w:eastAsia="Arial" w:hAnsi="Arial" w:cs="Arial"/>
              </w:rPr>
              <w:t>2</w:t>
            </w:r>
          </w:p>
        </w:tc>
        <w:tc>
          <w:tcPr>
            <w:tcW w:w="885" w:type="dxa"/>
          </w:tcPr>
          <w:p w14:paraId="67D7744B" w14:textId="4B7DBC59" w:rsidR="34D4F394" w:rsidRDefault="761C3397" w:rsidP="34D4F394">
            <w:pPr>
              <w:rPr>
                <w:rFonts w:ascii="Arial" w:eastAsia="Arial" w:hAnsi="Arial" w:cs="Arial"/>
              </w:rPr>
            </w:pPr>
            <w:r w:rsidRPr="0635BD85">
              <w:rPr>
                <w:rFonts w:ascii="Arial" w:eastAsia="Arial" w:hAnsi="Arial" w:cs="Arial"/>
              </w:rPr>
              <w:t>6</w:t>
            </w:r>
          </w:p>
        </w:tc>
        <w:tc>
          <w:tcPr>
            <w:tcW w:w="3195" w:type="dxa"/>
          </w:tcPr>
          <w:p w14:paraId="468B4886" w14:textId="6D39F21D" w:rsidR="34D4F394" w:rsidRDefault="7FB33955" w:rsidP="34D4F394">
            <w:pPr>
              <w:rPr>
                <w:rFonts w:ascii="Arial" w:eastAsia="Arial" w:hAnsi="Arial" w:cs="Arial"/>
              </w:rPr>
            </w:pPr>
            <w:r w:rsidRPr="0635BD85">
              <w:rPr>
                <w:rFonts w:ascii="Arial" w:eastAsia="Arial" w:hAnsi="Arial" w:cs="Arial"/>
              </w:rPr>
              <w:t>Implement rigorous design reviews, cross-verification with stakeholders</w:t>
            </w:r>
          </w:p>
        </w:tc>
      </w:tr>
      <w:tr w:rsidR="34D4F394" w14:paraId="5247D7AD" w14:textId="77777777" w:rsidTr="7FB33955">
        <w:trPr>
          <w:trHeight w:val="300"/>
        </w:trPr>
        <w:tc>
          <w:tcPr>
            <w:tcW w:w="675" w:type="dxa"/>
          </w:tcPr>
          <w:p w14:paraId="5B8E6620" w14:textId="6FB398C6" w:rsidR="34D4F394" w:rsidRDefault="34D4F394" w:rsidP="34D4F394">
            <w:pPr>
              <w:rPr>
                <w:rFonts w:ascii="Arial" w:eastAsia="Arial" w:hAnsi="Arial" w:cs="Arial"/>
                <w:b/>
              </w:rPr>
            </w:pPr>
            <w:r w:rsidRPr="0635BD85">
              <w:rPr>
                <w:rFonts w:ascii="Arial" w:eastAsia="Arial" w:hAnsi="Arial" w:cs="Arial"/>
                <w:b/>
              </w:rPr>
              <w:t>RO3</w:t>
            </w:r>
          </w:p>
        </w:tc>
        <w:tc>
          <w:tcPr>
            <w:tcW w:w="1020" w:type="dxa"/>
            <w:shd w:val="clear" w:color="auto" w:fill="DAE9F7" w:themeFill="text2" w:themeFillTint="1A"/>
          </w:tcPr>
          <w:p w14:paraId="5E7950AF" w14:textId="734BF0BC" w:rsidR="34D4F394" w:rsidRDefault="0A550341" w:rsidP="34D4F394">
            <w:pPr>
              <w:rPr>
                <w:rFonts w:ascii="Arial" w:eastAsia="Arial" w:hAnsi="Arial" w:cs="Arial"/>
                <w:b/>
              </w:rPr>
            </w:pPr>
            <w:r w:rsidRPr="0635BD85">
              <w:rPr>
                <w:rFonts w:ascii="Arial" w:eastAsia="Arial" w:hAnsi="Arial" w:cs="Arial"/>
                <w:b/>
              </w:rPr>
              <w:t xml:space="preserve">1 </w:t>
            </w:r>
          </w:p>
        </w:tc>
        <w:tc>
          <w:tcPr>
            <w:tcW w:w="1950" w:type="dxa"/>
          </w:tcPr>
          <w:p w14:paraId="729CC8A9" w14:textId="33C550F3" w:rsidR="34D4F394" w:rsidRDefault="761C3397" w:rsidP="34D4F394">
            <w:pPr>
              <w:rPr>
                <w:rFonts w:ascii="Arial" w:eastAsia="Arial" w:hAnsi="Arial" w:cs="Arial"/>
              </w:rPr>
            </w:pPr>
            <w:r w:rsidRPr="0635BD85">
              <w:rPr>
                <w:rFonts w:ascii="Arial" w:eastAsia="Arial" w:hAnsi="Arial" w:cs="Arial"/>
              </w:rPr>
              <w:t>Regulatory non-compliance</w:t>
            </w:r>
          </w:p>
        </w:tc>
        <w:tc>
          <w:tcPr>
            <w:tcW w:w="1635" w:type="dxa"/>
          </w:tcPr>
          <w:p w14:paraId="237AB821" w14:textId="0A9B4F25" w:rsidR="34D4F394" w:rsidRDefault="761C3397" w:rsidP="34D4F394">
            <w:pPr>
              <w:rPr>
                <w:rFonts w:ascii="Arial" w:eastAsia="Arial" w:hAnsi="Arial" w:cs="Arial"/>
              </w:rPr>
            </w:pPr>
            <w:r w:rsidRPr="0635BD85">
              <w:rPr>
                <w:rFonts w:ascii="Arial" w:eastAsia="Arial" w:hAnsi="Arial" w:cs="Arial"/>
              </w:rPr>
              <w:t>New or changed regulations</w:t>
            </w:r>
          </w:p>
        </w:tc>
        <w:tc>
          <w:tcPr>
            <w:tcW w:w="1605" w:type="dxa"/>
          </w:tcPr>
          <w:p w14:paraId="0CE7870A" w14:textId="60D930A3" w:rsidR="34D4F394" w:rsidRDefault="761C3397" w:rsidP="34D4F394">
            <w:pPr>
              <w:rPr>
                <w:rFonts w:ascii="Arial" w:eastAsia="Arial" w:hAnsi="Arial" w:cs="Arial"/>
              </w:rPr>
            </w:pPr>
            <w:r w:rsidRPr="0635BD85">
              <w:rPr>
                <w:rFonts w:ascii="Arial" w:eastAsia="Arial" w:hAnsi="Arial" w:cs="Arial"/>
              </w:rPr>
              <w:t>Compliance Officer</w:t>
            </w:r>
          </w:p>
        </w:tc>
        <w:tc>
          <w:tcPr>
            <w:tcW w:w="1110" w:type="dxa"/>
          </w:tcPr>
          <w:p w14:paraId="2BC00C00" w14:textId="33DA75D2" w:rsidR="34D4F394" w:rsidRDefault="761C3397" w:rsidP="34D4F394">
            <w:pPr>
              <w:rPr>
                <w:rFonts w:ascii="Arial" w:eastAsia="Arial" w:hAnsi="Arial" w:cs="Arial"/>
              </w:rPr>
            </w:pPr>
            <w:r w:rsidRPr="0635BD85">
              <w:rPr>
                <w:rFonts w:ascii="Arial" w:eastAsia="Arial" w:hAnsi="Arial" w:cs="Arial"/>
              </w:rPr>
              <w:t>3</w:t>
            </w:r>
          </w:p>
        </w:tc>
        <w:tc>
          <w:tcPr>
            <w:tcW w:w="885" w:type="dxa"/>
          </w:tcPr>
          <w:p w14:paraId="5D0DA9FE" w14:textId="0C21960C" w:rsidR="34D4F394" w:rsidRDefault="761C3397" w:rsidP="34D4F394">
            <w:pPr>
              <w:rPr>
                <w:rFonts w:ascii="Arial" w:eastAsia="Arial" w:hAnsi="Arial" w:cs="Arial"/>
              </w:rPr>
            </w:pPr>
            <w:r w:rsidRPr="0635BD85">
              <w:rPr>
                <w:rFonts w:ascii="Arial" w:eastAsia="Arial" w:hAnsi="Arial" w:cs="Arial"/>
              </w:rPr>
              <w:t>3</w:t>
            </w:r>
          </w:p>
        </w:tc>
        <w:tc>
          <w:tcPr>
            <w:tcW w:w="885" w:type="dxa"/>
          </w:tcPr>
          <w:p w14:paraId="31AE8139" w14:textId="74FAF596" w:rsidR="34D4F394" w:rsidRDefault="761C3397" w:rsidP="34D4F394">
            <w:pPr>
              <w:rPr>
                <w:rFonts w:ascii="Arial" w:eastAsia="Arial" w:hAnsi="Arial" w:cs="Arial"/>
              </w:rPr>
            </w:pPr>
            <w:r w:rsidRPr="0635BD85">
              <w:rPr>
                <w:rFonts w:ascii="Arial" w:eastAsia="Arial" w:hAnsi="Arial" w:cs="Arial"/>
              </w:rPr>
              <w:t>9</w:t>
            </w:r>
          </w:p>
        </w:tc>
        <w:tc>
          <w:tcPr>
            <w:tcW w:w="3195" w:type="dxa"/>
          </w:tcPr>
          <w:p w14:paraId="53A19F5F" w14:textId="1F332295" w:rsidR="34D4F394" w:rsidRDefault="761C3397" w:rsidP="34D4F394">
            <w:pPr>
              <w:rPr>
                <w:rFonts w:ascii="Arial" w:eastAsia="Arial" w:hAnsi="Arial" w:cs="Arial"/>
              </w:rPr>
            </w:pPr>
            <w:r w:rsidRPr="0635BD85">
              <w:rPr>
                <w:rFonts w:ascii="Arial" w:eastAsia="Arial" w:hAnsi="Arial" w:cs="Arial"/>
              </w:rPr>
              <w:t>Regular regulatory updates, compliance audits, early engagement with regulators</w:t>
            </w:r>
          </w:p>
        </w:tc>
      </w:tr>
      <w:tr w:rsidR="34D4F394" w14:paraId="0CD5D815" w14:textId="77777777" w:rsidTr="7FB33955">
        <w:trPr>
          <w:trHeight w:val="300"/>
        </w:trPr>
        <w:tc>
          <w:tcPr>
            <w:tcW w:w="675" w:type="dxa"/>
          </w:tcPr>
          <w:p w14:paraId="3DE6AC27" w14:textId="5F4A60E7" w:rsidR="34D4F394" w:rsidRDefault="34D4F394" w:rsidP="34D4F394">
            <w:pPr>
              <w:rPr>
                <w:rFonts w:ascii="Arial" w:eastAsia="Arial" w:hAnsi="Arial" w:cs="Arial"/>
                <w:b/>
              </w:rPr>
            </w:pPr>
            <w:r w:rsidRPr="0635BD85">
              <w:rPr>
                <w:rFonts w:ascii="Arial" w:eastAsia="Arial" w:hAnsi="Arial" w:cs="Arial"/>
                <w:b/>
              </w:rPr>
              <w:t>RO4</w:t>
            </w:r>
          </w:p>
        </w:tc>
        <w:tc>
          <w:tcPr>
            <w:tcW w:w="1020" w:type="dxa"/>
            <w:shd w:val="clear" w:color="auto" w:fill="DAE9F7" w:themeFill="text2" w:themeFillTint="1A"/>
          </w:tcPr>
          <w:p w14:paraId="12AFA614" w14:textId="2B8C0198" w:rsidR="34D4F394" w:rsidRDefault="0A550341" w:rsidP="34D4F394">
            <w:pPr>
              <w:rPr>
                <w:rFonts w:ascii="Arial" w:eastAsia="Arial" w:hAnsi="Arial" w:cs="Arial"/>
                <w:b/>
              </w:rPr>
            </w:pPr>
            <w:r w:rsidRPr="0635BD85">
              <w:rPr>
                <w:rFonts w:ascii="Arial" w:eastAsia="Arial" w:hAnsi="Arial" w:cs="Arial"/>
                <w:b/>
              </w:rPr>
              <w:t>3</w:t>
            </w:r>
          </w:p>
        </w:tc>
        <w:tc>
          <w:tcPr>
            <w:tcW w:w="1950" w:type="dxa"/>
          </w:tcPr>
          <w:p w14:paraId="78A500FC" w14:textId="36321B46" w:rsidR="34D4F394" w:rsidRDefault="761C3397" w:rsidP="34D4F394">
            <w:pPr>
              <w:rPr>
                <w:rFonts w:ascii="Arial" w:eastAsia="Arial" w:hAnsi="Arial" w:cs="Arial"/>
              </w:rPr>
            </w:pPr>
            <w:r w:rsidRPr="0635BD85">
              <w:rPr>
                <w:rFonts w:ascii="Arial" w:eastAsia="Arial" w:hAnsi="Arial" w:cs="Arial"/>
              </w:rPr>
              <w:t>Cost overruns</w:t>
            </w:r>
          </w:p>
        </w:tc>
        <w:tc>
          <w:tcPr>
            <w:tcW w:w="1635" w:type="dxa"/>
          </w:tcPr>
          <w:p w14:paraId="790A0236" w14:textId="44112CFC" w:rsidR="34D4F394" w:rsidRDefault="761C3397" w:rsidP="34D4F394">
            <w:pPr>
              <w:rPr>
                <w:rFonts w:ascii="Arial" w:eastAsia="Arial" w:hAnsi="Arial" w:cs="Arial"/>
              </w:rPr>
            </w:pPr>
            <w:r w:rsidRPr="0635BD85">
              <w:rPr>
                <w:rFonts w:ascii="Arial" w:eastAsia="Arial" w:hAnsi="Arial" w:cs="Arial"/>
              </w:rPr>
              <w:t>Unforeseen expenses</w:t>
            </w:r>
          </w:p>
        </w:tc>
        <w:tc>
          <w:tcPr>
            <w:tcW w:w="1605" w:type="dxa"/>
          </w:tcPr>
          <w:p w14:paraId="3B833CD3" w14:textId="5E7D6D24" w:rsidR="34D4F394" w:rsidRDefault="761C3397" w:rsidP="34D4F394">
            <w:pPr>
              <w:rPr>
                <w:rFonts w:ascii="Arial" w:eastAsia="Arial" w:hAnsi="Arial" w:cs="Arial"/>
              </w:rPr>
            </w:pPr>
            <w:r w:rsidRPr="0635BD85">
              <w:rPr>
                <w:rFonts w:ascii="Arial" w:eastAsia="Arial" w:hAnsi="Arial" w:cs="Arial"/>
              </w:rPr>
              <w:t>Finance Manager</w:t>
            </w:r>
          </w:p>
        </w:tc>
        <w:tc>
          <w:tcPr>
            <w:tcW w:w="1110" w:type="dxa"/>
          </w:tcPr>
          <w:p w14:paraId="2D0BAD45" w14:textId="63C2F4A7" w:rsidR="34D4F394" w:rsidRDefault="761C3397" w:rsidP="34D4F394">
            <w:pPr>
              <w:rPr>
                <w:rFonts w:ascii="Arial" w:eastAsia="Arial" w:hAnsi="Arial" w:cs="Arial"/>
              </w:rPr>
            </w:pPr>
            <w:r w:rsidRPr="0635BD85">
              <w:rPr>
                <w:rFonts w:ascii="Arial" w:eastAsia="Arial" w:hAnsi="Arial" w:cs="Arial"/>
              </w:rPr>
              <w:t>2</w:t>
            </w:r>
          </w:p>
        </w:tc>
        <w:tc>
          <w:tcPr>
            <w:tcW w:w="885" w:type="dxa"/>
          </w:tcPr>
          <w:p w14:paraId="3F2B1F4A" w14:textId="67C8AB98" w:rsidR="34D4F394" w:rsidRDefault="761C3397" w:rsidP="34D4F394">
            <w:pPr>
              <w:rPr>
                <w:rFonts w:ascii="Arial" w:eastAsia="Arial" w:hAnsi="Arial" w:cs="Arial"/>
              </w:rPr>
            </w:pPr>
            <w:r w:rsidRPr="0635BD85">
              <w:rPr>
                <w:rFonts w:ascii="Arial" w:eastAsia="Arial" w:hAnsi="Arial" w:cs="Arial"/>
              </w:rPr>
              <w:t>2</w:t>
            </w:r>
          </w:p>
        </w:tc>
        <w:tc>
          <w:tcPr>
            <w:tcW w:w="885" w:type="dxa"/>
          </w:tcPr>
          <w:p w14:paraId="7407C24C" w14:textId="77604BB3" w:rsidR="34D4F394" w:rsidRDefault="761C3397" w:rsidP="34D4F394">
            <w:pPr>
              <w:rPr>
                <w:rFonts w:ascii="Arial" w:eastAsia="Arial" w:hAnsi="Arial" w:cs="Arial"/>
              </w:rPr>
            </w:pPr>
            <w:r w:rsidRPr="0635BD85">
              <w:rPr>
                <w:rFonts w:ascii="Arial" w:eastAsia="Arial" w:hAnsi="Arial" w:cs="Arial"/>
              </w:rPr>
              <w:t>4</w:t>
            </w:r>
          </w:p>
        </w:tc>
        <w:tc>
          <w:tcPr>
            <w:tcW w:w="3195" w:type="dxa"/>
          </w:tcPr>
          <w:p w14:paraId="498517DC" w14:textId="147FC940" w:rsidR="34D4F394" w:rsidRDefault="761C3397" w:rsidP="34D4F394">
            <w:pPr>
              <w:rPr>
                <w:rFonts w:ascii="Arial" w:eastAsia="Arial" w:hAnsi="Arial" w:cs="Arial"/>
              </w:rPr>
            </w:pPr>
            <w:r w:rsidRPr="0635BD85">
              <w:rPr>
                <w:rFonts w:ascii="Arial" w:eastAsia="Arial" w:hAnsi="Arial" w:cs="Arial"/>
              </w:rPr>
              <w:t>Contingency budgeting, detailed cost tracking, cost control measures</w:t>
            </w:r>
          </w:p>
        </w:tc>
      </w:tr>
      <w:tr w:rsidR="34D4F394" w14:paraId="12E9E493" w14:textId="77777777" w:rsidTr="7FB33955">
        <w:trPr>
          <w:trHeight w:val="300"/>
        </w:trPr>
        <w:tc>
          <w:tcPr>
            <w:tcW w:w="675" w:type="dxa"/>
          </w:tcPr>
          <w:p w14:paraId="11B40F9B" w14:textId="0ECC8F1F" w:rsidR="34D4F394" w:rsidRDefault="34D4F394" w:rsidP="34D4F394">
            <w:pPr>
              <w:rPr>
                <w:rFonts w:ascii="Arial" w:eastAsia="Arial" w:hAnsi="Arial" w:cs="Arial"/>
                <w:b/>
              </w:rPr>
            </w:pPr>
            <w:r w:rsidRPr="0635BD85">
              <w:rPr>
                <w:rFonts w:ascii="Arial" w:eastAsia="Arial" w:hAnsi="Arial" w:cs="Arial"/>
                <w:b/>
              </w:rPr>
              <w:t>RO5</w:t>
            </w:r>
          </w:p>
        </w:tc>
        <w:tc>
          <w:tcPr>
            <w:tcW w:w="1020" w:type="dxa"/>
            <w:shd w:val="clear" w:color="auto" w:fill="DAE9F7" w:themeFill="text2" w:themeFillTint="1A"/>
          </w:tcPr>
          <w:p w14:paraId="0FEE952C" w14:textId="708AA7AC" w:rsidR="34D4F394" w:rsidRDefault="0A550341" w:rsidP="34D4F394">
            <w:pPr>
              <w:rPr>
                <w:rFonts w:ascii="Arial" w:eastAsia="Arial" w:hAnsi="Arial" w:cs="Arial"/>
                <w:b/>
              </w:rPr>
            </w:pPr>
            <w:r w:rsidRPr="0635BD85">
              <w:rPr>
                <w:rFonts w:ascii="Arial" w:eastAsia="Arial" w:hAnsi="Arial" w:cs="Arial"/>
                <w:b/>
              </w:rPr>
              <w:t>2</w:t>
            </w:r>
          </w:p>
        </w:tc>
        <w:tc>
          <w:tcPr>
            <w:tcW w:w="1950" w:type="dxa"/>
          </w:tcPr>
          <w:p w14:paraId="533ABD59" w14:textId="256ABEF7" w:rsidR="34D4F394" w:rsidRDefault="761C3397" w:rsidP="34D4F394">
            <w:pPr>
              <w:rPr>
                <w:rFonts w:ascii="Arial" w:eastAsia="Arial" w:hAnsi="Arial" w:cs="Arial"/>
              </w:rPr>
            </w:pPr>
            <w:proofErr w:type="spellStart"/>
            <w:r w:rsidRPr="0635BD85">
              <w:rPr>
                <w:rFonts w:ascii="Arial" w:eastAsia="Arial" w:hAnsi="Arial" w:cs="Arial"/>
              </w:rPr>
              <w:t>Labour</w:t>
            </w:r>
            <w:proofErr w:type="spellEnd"/>
            <w:r w:rsidRPr="0635BD85">
              <w:rPr>
                <w:rFonts w:ascii="Arial" w:eastAsia="Arial" w:hAnsi="Arial" w:cs="Arial"/>
              </w:rPr>
              <w:t xml:space="preserve"> shortages</w:t>
            </w:r>
          </w:p>
        </w:tc>
        <w:tc>
          <w:tcPr>
            <w:tcW w:w="1635" w:type="dxa"/>
          </w:tcPr>
          <w:p w14:paraId="17AEA6E9" w14:textId="6202D11B" w:rsidR="34D4F394" w:rsidRDefault="761C3397" w:rsidP="34D4F394">
            <w:pPr>
              <w:rPr>
                <w:rFonts w:ascii="Arial" w:eastAsia="Arial" w:hAnsi="Arial" w:cs="Arial"/>
              </w:rPr>
            </w:pPr>
            <w:r w:rsidRPr="0635BD85">
              <w:rPr>
                <w:rFonts w:ascii="Arial" w:eastAsia="Arial" w:hAnsi="Arial" w:cs="Arial"/>
              </w:rPr>
              <w:t>Skilled workforce unavailability</w:t>
            </w:r>
          </w:p>
        </w:tc>
        <w:tc>
          <w:tcPr>
            <w:tcW w:w="1605" w:type="dxa"/>
          </w:tcPr>
          <w:p w14:paraId="0CAFD0C7" w14:textId="66A7F5EA" w:rsidR="34D4F394" w:rsidRDefault="761C3397" w:rsidP="34D4F394">
            <w:pPr>
              <w:rPr>
                <w:rFonts w:ascii="Arial" w:eastAsia="Arial" w:hAnsi="Arial" w:cs="Arial"/>
              </w:rPr>
            </w:pPr>
            <w:r w:rsidRPr="0635BD85">
              <w:rPr>
                <w:rFonts w:ascii="Arial" w:eastAsia="Arial" w:hAnsi="Arial" w:cs="Arial"/>
              </w:rPr>
              <w:t>HR manager</w:t>
            </w:r>
          </w:p>
        </w:tc>
        <w:tc>
          <w:tcPr>
            <w:tcW w:w="1110" w:type="dxa"/>
          </w:tcPr>
          <w:p w14:paraId="59216283" w14:textId="6984CA0A" w:rsidR="34D4F394" w:rsidRDefault="761C3397" w:rsidP="34D4F394">
            <w:pPr>
              <w:rPr>
                <w:rFonts w:ascii="Arial" w:eastAsia="Arial" w:hAnsi="Arial" w:cs="Arial"/>
              </w:rPr>
            </w:pPr>
            <w:r w:rsidRPr="0635BD85">
              <w:rPr>
                <w:rFonts w:ascii="Arial" w:eastAsia="Arial" w:hAnsi="Arial" w:cs="Arial"/>
              </w:rPr>
              <w:t>3</w:t>
            </w:r>
          </w:p>
        </w:tc>
        <w:tc>
          <w:tcPr>
            <w:tcW w:w="885" w:type="dxa"/>
          </w:tcPr>
          <w:p w14:paraId="67F18AFB" w14:textId="557AD3B4" w:rsidR="34D4F394" w:rsidRDefault="761C3397" w:rsidP="34D4F394">
            <w:pPr>
              <w:rPr>
                <w:rFonts w:ascii="Arial" w:eastAsia="Arial" w:hAnsi="Arial" w:cs="Arial"/>
              </w:rPr>
            </w:pPr>
            <w:r w:rsidRPr="0635BD85">
              <w:rPr>
                <w:rFonts w:ascii="Arial" w:eastAsia="Arial" w:hAnsi="Arial" w:cs="Arial"/>
              </w:rPr>
              <w:t>2</w:t>
            </w:r>
          </w:p>
        </w:tc>
        <w:tc>
          <w:tcPr>
            <w:tcW w:w="885" w:type="dxa"/>
          </w:tcPr>
          <w:p w14:paraId="4C37FC91" w14:textId="06C495D7" w:rsidR="34D4F394" w:rsidRDefault="761C3397" w:rsidP="34D4F394">
            <w:pPr>
              <w:rPr>
                <w:rFonts w:ascii="Arial" w:eastAsia="Arial" w:hAnsi="Arial" w:cs="Arial"/>
              </w:rPr>
            </w:pPr>
            <w:r w:rsidRPr="0635BD85">
              <w:rPr>
                <w:rFonts w:ascii="Arial" w:eastAsia="Arial" w:hAnsi="Arial" w:cs="Arial"/>
              </w:rPr>
              <w:t>6</w:t>
            </w:r>
          </w:p>
        </w:tc>
        <w:tc>
          <w:tcPr>
            <w:tcW w:w="3195" w:type="dxa"/>
          </w:tcPr>
          <w:p w14:paraId="6B8E83DF" w14:textId="376A133F" w:rsidR="34D4F394" w:rsidRDefault="761C3397" w:rsidP="34D4F394">
            <w:pPr>
              <w:rPr>
                <w:rFonts w:ascii="Arial" w:eastAsia="Arial" w:hAnsi="Arial" w:cs="Arial"/>
              </w:rPr>
            </w:pPr>
            <w:r w:rsidRPr="0635BD85">
              <w:rPr>
                <w:rFonts w:ascii="Arial" w:eastAsia="Arial" w:hAnsi="Arial" w:cs="Arial"/>
              </w:rPr>
              <w:t>Workforce planning, training programs, subcontractor agreements</w:t>
            </w:r>
          </w:p>
        </w:tc>
      </w:tr>
      <w:tr w:rsidR="34D4F394" w14:paraId="03C52195" w14:textId="77777777" w:rsidTr="7FB33955">
        <w:trPr>
          <w:trHeight w:val="300"/>
        </w:trPr>
        <w:tc>
          <w:tcPr>
            <w:tcW w:w="675" w:type="dxa"/>
          </w:tcPr>
          <w:p w14:paraId="3B8D66D2" w14:textId="62AEF983" w:rsidR="34D4F394" w:rsidRDefault="34D4F394" w:rsidP="34D4F394">
            <w:pPr>
              <w:rPr>
                <w:rFonts w:ascii="Arial" w:eastAsia="Arial" w:hAnsi="Arial" w:cs="Arial"/>
                <w:b/>
              </w:rPr>
            </w:pPr>
            <w:r w:rsidRPr="0635BD85">
              <w:rPr>
                <w:rFonts w:ascii="Arial" w:eastAsia="Arial" w:hAnsi="Arial" w:cs="Arial"/>
                <w:b/>
              </w:rPr>
              <w:t>RO6</w:t>
            </w:r>
          </w:p>
        </w:tc>
        <w:tc>
          <w:tcPr>
            <w:tcW w:w="1020" w:type="dxa"/>
            <w:shd w:val="clear" w:color="auto" w:fill="DAE9F7" w:themeFill="text2" w:themeFillTint="1A"/>
          </w:tcPr>
          <w:p w14:paraId="2E19C979" w14:textId="2ABE68D0" w:rsidR="34D4F394" w:rsidRDefault="0A550341" w:rsidP="34D4F394">
            <w:pPr>
              <w:rPr>
                <w:rFonts w:ascii="Arial" w:eastAsia="Arial" w:hAnsi="Arial" w:cs="Arial"/>
                <w:b/>
              </w:rPr>
            </w:pPr>
            <w:r w:rsidRPr="0635BD85">
              <w:rPr>
                <w:rFonts w:ascii="Arial" w:eastAsia="Arial" w:hAnsi="Arial" w:cs="Arial"/>
                <w:b/>
              </w:rPr>
              <w:t>1</w:t>
            </w:r>
          </w:p>
        </w:tc>
        <w:tc>
          <w:tcPr>
            <w:tcW w:w="1950" w:type="dxa"/>
          </w:tcPr>
          <w:p w14:paraId="6D98E100" w14:textId="4FE98475" w:rsidR="34D4F394" w:rsidRDefault="761C3397" w:rsidP="34D4F394">
            <w:pPr>
              <w:rPr>
                <w:rFonts w:ascii="Arial" w:eastAsia="Arial" w:hAnsi="Arial" w:cs="Arial"/>
              </w:rPr>
            </w:pPr>
            <w:r w:rsidRPr="0635BD85">
              <w:rPr>
                <w:rFonts w:ascii="Arial" w:eastAsia="Arial" w:hAnsi="Arial" w:cs="Arial"/>
              </w:rPr>
              <w:t>Safety incidents</w:t>
            </w:r>
          </w:p>
        </w:tc>
        <w:tc>
          <w:tcPr>
            <w:tcW w:w="1635" w:type="dxa"/>
          </w:tcPr>
          <w:p w14:paraId="77F5E8A3" w14:textId="2CA00087" w:rsidR="34D4F394" w:rsidRDefault="761C3397" w:rsidP="34D4F394">
            <w:pPr>
              <w:rPr>
                <w:rFonts w:ascii="Arial" w:eastAsia="Arial" w:hAnsi="Arial" w:cs="Arial"/>
              </w:rPr>
            </w:pPr>
            <w:r w:rsidRPr="0635BD85">
              <w:rPr>
                <w:rFonts w:ascii="Arial" w:eastAsia="Arial" w:hAnsi="Arial" w:cs="Arial"/>
              </w:rPr>
              <w:t>Workplace hazards</w:t>
            </w:r>
          </w:p>
        </w:tc>
        <w:tc>
          <w:tcPr>
            <w:tcW w:w="1605" w:type="dxa"/>
          </w:tcPr>
          <w:p w14:paraId="0A876D4E" w14:textId="1022DD6A" w:rsidR="34D4F394" w:rsidRDefault="761C3397" w:rsidP="34D4F394">
            <w:pPr>
              <w:rPr>
                <w:rFonts w:ascii="Arial" w:eastAsia="Arial" w:hAnsi="Arial" w:cs="Arial"/>
              </w:rPr>
            </w:pPr>
            <w:r w:rsidRPr="0635BD85">
              <w:rPr>
                <w:rFonts w:ascii="Arial" w:eastAsia="Arial" w:hAnsi="Arial" w:cs="Arial"/>
              </w:rPr>
              <w:t>Safety Officer</w:t>
            </w:r>
          </w:p>
        </w:tc>
        <w:tc>
          <w:tcPr>
            <w:tcW w:w="1110" w:type="dxa"/>
          </w:tcPr>
          <w:p w14:paraId="77E538E1" w14:textId="147405B0" w:rsidR="34D4F394" w:rsidRDefault="761C3397" w:rsidP="34D4F394">
            <w:pPr>
              <w:rPr>
                <w:rFonts w:ascii="Arial" w:eastAsia="Arial" w:hAnsi="Arial" w:cs="Arial"/>
              </w:rPr>
            </w:pPr>
            <w:r w:rsidRPr="0635BD85">
              <w:rPr>
                <w:rFonts w:ascii="Arial" w:eastAsia="Arial" w:hAnsi="Arial" w:cs="Arial"/>
              </w:rPr>
              <w:t>3</w:t>
            </w:r>
          </w:p>
        </w:tc>
        <w:tc>
          <w:tcPr>
            <w:tcW w:w="885" w:type="dxa"/>
          </w:tcPr>
          <w:p w14:paraId="08317FEF" w14:textId="1429E924" w:rsidR="34D4F394" w:rsidRDefault="761C3397" w:rsidP="34D4F394">
            <w:pPr>
              <w:rPr>
                <w:rFonts w:ascii="Arial" w:eastAsia="Arial" w:hAnsi="Arial" w:cs="Arial"/>
              </w:rPr>
            </w:pPr>
            <w:r w:rsidRPr="0635BD85">
              <w:rPr>
                <w:rFonts w:ascii="Arial" w:eastAsia="Arial" w:hAnsi="Arial" w:cs="Arial"/>
              </w:rPr>
              <w:t>3</w:t>
            </w:r>
          </w:p>
        </w:tc>
        <w:tc>
          <w:tcPr>
            <w:tcW w:w="885" w:type="dxa"/>
          </w:tcPr>
          <w:p w14:paraId="03E23F0F" w14:textId="68A1118D" w:rsidR="34D4F394" w:rsidRDefault="761C3397" w:rsidP="34D4F394">
            <w:pPr>
              <w:rPr>
                <w:rFonts w:ascii="Arial" w:eastAsia="Arial" w:hAnsi="Arial" w:cs="Arial"/>
              </w:rPr>
            </w:pPr>
            <w:r w:rsidRPr="0635BD85">
              <w:rPr>
                <w:rFonts w:ascii="Arial" w:eastAsia="Arial" w:hAnsi="Arial" w:cs="Arial"/>
              </w:rPr>
              <w:t>9</w:t>
            </w:r>
          </w:p>
        </w:tc>
        <w:tc>
          <w:tcPr>
            <w:tcW w:w="3195" w:type="dxa"/>
          </w:tcPr>
          <w:p w14:paraId="736969DE" w14:textId="447363CC" w:rsidR="34D4F394" w:rsidRDefault="761C3397" w:rsidP="34D4F394">
            <w:pPr>
              <w:rPr>
                <w:rFonts w:ascii="Arial" w:eastAsia="Arial" w:hAnsi="Arial" w:cs="Arial"/>
              </w:rPr>
            </w:pPr>
            <w:r w:rsidRPr="0635BD85">
              <w:rPr>
                <w:rFonts w:ascii="Arial" w:eastAsia="Arial" w:hAnsi="Arial" w:cs="Arial"/>
              </w:rPr>
              <w:t>Strict safety protocols, regular training, safety audits</w:t>
            </w:r>
          </w:p>
        </w:tc>
      </w:tr>
      <w:tr w:rsidR="34D4F394" w14:paraId="274683F6" w14:textId="77777777" w:rsidTr="7FB33955">
        <w:trPr>
          <w:trHeight w:val="300"/>
        </w:trPr>
        <w:tc>
          <w:tcPr>
            <w:tcW w:w="675" w:type="dxa"/>
          </w:tcPr>
          <w:p w14:paraId="182A5BCD" w14:textId="0D20ED85" w:rsidR="34D4F394" w:rsidRDefault="34D4F394" w:rsidP="34D4F394">
            <w:pPr>
              <w:rPr>
                <w:rFonts w:ascii="Arial" w:eastAsia="Arial" w:hAnsi="Arial" w:cs="Arial"/>
                <w:b/>
              </w:rPr>
            </w:pPr>
            <w:r w:rsidRPr="0635BD85">
              <w:rPr>
                <w:rFonts w:ascii="Arial" w:eastAsia="Arial" w:hAnsi="Arial" w:cs="Arial"/>
                <w:b/>
              </w:rPr>
              <w:t>RO7</w:t>
            </w:r>
          </w:p>
        </w:tc>
        <w:tc>
          <w:tcPr>
            <w:tcW w:w="1020" w:type="dxa"/>
            <w:shd w:val="clear" w:color="auto" w:fill="DAE9F7" w:themeFill="text2" w:themeFillTint="1A"/>
          </w:tcPr>
          <w:p w14:paraId="0168CAEB" w14:textId="57C8F291" w:rsidR="34D4F394" w:rsidRDefault="0A550341" w:rsidP="34D4F394">
            <w:pPr>
              <w:rPr>
                <w:rFonts w:ascii="Arial" w:eastAsia="Arial" w:hAnsi="Arial" w:cs="Arial"/>
                <w:b/>
              </w:rPr>
            </w:pPr>
            <w:r w:rsidRPr="0635BD85">
              <w:rPr>
                <w:rFonts w:ascii="Arial" w:eastAsia="Arial" w:hAnsi="Arial" w:cs="Arial"/>
                <w:b/>
              </w:rPr>
              <w:t>2</w:t>
            </w:r>
          </w:p>
        </w:tc>
        <w:tc>
          <w:tcPr>
            <w:tcW w:w="1950" w:type="dxa"/>
          </w:tcPr>
          <w:p w14:paraId="0341462B" w14:textId="3B4DF7ED" w:rsidR="34D4F394" w:rsidRDefault="761C3397" w:rsidP="34D4F394">
            <w:pPr>
              <w:rPr>
                <w:rFonts w:ascii="Arial" w:eastAsia="Arial" w:hAnsi="Arial" w:cs="Arial"/>
              </w:rPr>
            </w:pPr>
            <w:r w:rsidRPr="0635BD85">
              <w:rPr>
                <w:rFonts w:ascii="Arial" w:eastAsia="Arial" w:hAnsi="Arial" w:cs="Arial"/>
              </w:rPr>
              <w:t>Technology failure</w:t>
            </w:r>
          </w:p>
        </w:tc>
        <w:tc>
          <w:tcPr>
            <w:tcW w:w="1635" w:type="dxa"/>
          </w:tcPr>
          <w:p w14:paraId="5279DA59" w14:textId="1456695D" w:rsidR="34D4F394" w:rsidRDefault="761C3397" w:rsidP="34D4F394">
            <w:pPr>
              <w:rPr>
                <w:rFonts w:ascii="Arial" w:eastAsia="Arial" w:hAnsi="Arial" w:cs="Arial"/>
              </w:rPr>
            </w:pPr>
            <w:r w:rsidRPr="0635BD85">
              <w:rPr>
                <w:rFonts w:ascii="Arial" w:eastAsia="Arial" w:hAnsi="Arial" w:cs="Arial"/>
              </w:rPr>
              <w:t>System breakdown</w:t>
            </w:r>
          </w:p>
        </w:tc>
        <w:tc>
          <w:tcPr>
            <w:tcW w:w="1605" w:type="dxa"/>
          </w:tcPr>
          <w:p w14:paraId="10818E4B" w14:textId="12FA8B11" w:rsidR="34D4F394" w:rsidRDefault="7FB33955" w:rsidP="34D4F394">
            <w:pPr>
              <w:rPr>
                <w:rFonts w:ascii="Arial" w:eastAsia="Arial" w:hAnsi="Arial" w:cs="Arial"/>
              </w:rPr>
            </w:pPr>
            <w:r w:rsidRPr="0635BD85">
              <w:rPr>
                <w:rFonts w:ascii="Arial" w:eastAsia="Arial" w:hAnsi="Arial" w:cs="Arial"/>
              </w:rPr>
              <w:t>Senior IT Engineer</w:t>
            </w:r>
          </w:p>
        </w:tc>
        <w:tc>
          <w:tcPr>
            <w:tcW w:w="1110" w:type="dxa"/>
          </w:tcPr>
          <w:p w14:paraId="06537523" w14:textId="007DD330" w:rsidR="34D4F394" w:rsidRDefault="761C3397" w:rsidP="34D4F394">
            <w:pPr>
              <w:rPr>
                <w:rFonts w:ascii="Arial" w:eastAsia="Arial" w:hAnsi="Arial" w:cs="Arial"/>
              </w:rPr>
            </w:pPr>
            <w:r w:rsidRPr="0635BD85">
              <w:rPr>
                <w:rFonts w:ascii="Arial" w:eastAsia="Arial" w:hAnsi="Arial" w:cs="Arial"/>
              </w:rPr>
              <w:t>3</w:t>
            </w:r>
          </w:p>
        </w:tc>
        <w:tc>
          <w:tcPr>
            <w:tcW w:w="885" w:type="dxa"/>
          </w:tcPr>
          <w:p w14:paraId="60E5D3AC" w14:textId="677B86DD" w:rsidR="34D4F394" w:rsidRDefault="761C3397" w:rsidP="34D4F394">
            <w:pPr>
              <w:rPr>
                <w:rFonts w:ascii="Arial" w:eastAsia="Arial" w:hAnsi="Arial" w:cs="Arial"/>
              </w:rPr>
            </w:pPr>
            <w:r w:rsidRPr="0635BD85">
              <w:rPr>
                <w:rFonts w:ascii="Arial" w:eastAsia="Arial" w:hAnsi="Arial" w:cs="Arial"/>
              </w:rPr>
              <w:t>2</w:t>
            </w:r>
          </w:p>
        </w:tc>
        <w:tc>
          <w:tcPr>
            <w:tcW w:w="885" w:type="dxa"/>
          </w:tcPr>
          <w:p w14:paraId="48640686" w14:textId="07E07037" w:rsidR="34D4F394" w:rsidRDefault="761C3397" w:rsidP="34D4F394">
            <w:pPr>
              <w:rPr>
                <w:rFonts w:ascii="Arial" w:eastAsia="Arial" w:hAnsi="Arial" w:cs="Arial"/>
              </w:rPr>
            </w:pPr>
            <w:r w:rsidRPr="0635BD85">
              <w:rPr>
                <w:rFonts w:ascii="Arial" w:eastAsia="Arial" w:hAnsi="Arial" w:cs="Arial"/>
              </w:rPr>
              <w:t>6</w:t>
            </w:r>
          </w:p>
        </w:tc>
        <w:tc>
          <w:tcPr>
            <w:tcW w:w="3195" w:type="dxa"/>
          </w:tcPr>
          <w:p w14:paraId="30EC2F4E" w14:textId="7546BAC8" w:rsidR="34D4F394" w:rsidRDefault="761C3397" w:rsidP="34D4F394">
            <w:pPr>
              <w:rPr>
                <w:rFonts w:ascii="Arial" w:eastAsia="Arial" w:hAnsi="Arial" w:cs="Arial"/>
              </w:rPr>
            </w:pPr>
            <w:r w:rsidRPr="0635BD85">
              <w:rPr>
                <w:rFonts w:ascii="Arial" w:eastAsia="Arial" w:hAnsi="Arial" w:cs="Arial"/>
              </w:rPr>
              <w:t>Regular maintenance, backup systems, emergency response plan</w:t>
            </w:r>
          </w:p>
        </w:tc>
      </w:tr>
      <w:tr w:rsidR="34D4F394" w14:paraId="6A4260A8" w14:textId="77777777" w:rsidTr="7FB33955">
        <w:trPr>
          <w:trHeight w:val="300"/>
        </w:trPr>
        <w:tc>
          <w:tcPr>
            <w:tcW w:w="675" w:type="dxa"/>
          </w:tcPr>
          <w:p w14:paraId="7ED0F979" w14:textId="7B19454E" w:rsidR="34D4F394" w:rsidRDefault="34D4F394" w:rsidP="34D4F394">
            <w:pPr>
              <w:rPr>
                <w:rFonts w:ascii="Arial" w:eastAsia="Arial" w:hAnsi="Arial" w:cs="Arial"/>
                <w:b/>
              </w:rPr>
            </w:pPr>
            <w:r w:rsidRPr="0635BD85">
              <w:rPr>
                <w:rFonts w:ascii="Arial" w:eastAsia="Arial" w:hAnsi="Arial" w:cs="Arial"/>
                <w:b/>
              </w:rPr>
              <w:t>RO8</w:t>
            </w:r>
          </w:p>
        </w:tc>
        <w:tc>
          <w:tcPr>
            <w:tcW w:w="1020" w:type="dxa"/>
            <w:shd w:val="clear" w:color="auto" w:fill="DAE9F7" w:themeFill="text2" w:themeFillTint="1A"/>
          </w:tcPr>
          <w:p w14:paraId="7DBE04E8" w14:textId="13FD218B" w:rsidR="34D4F394" w:rsidRDefault="0A550341" w:rsidP="34D4F394">
            <w:pPr>
              <w:rPr>
                <w:rFonts w:ascii="Arial" w:eastAsia="Arial" w:hAnsi="Arial" w:cs="Arial"/>
                <w:b/>
              </w:rPr>
            </w:pPr>
            <w:r w:rsidRPr="0635BD85">
              <w:rPr>
                <w:rFonts w:ascii="Arial" w:eastAsia="Arial" w:hAnsi="Arial" w:cs="Arial"/>
                <w:b/>
              </w:rPr>
              <w:t>2</w:t>
            </w:r>
          </w:p>
        </w:tc>
        <w:tc>
          <w:tcPr>
            <w:tcW w:w="1950" w:type="dxa"/>
          </w:tcPr>
          <w:p w14:paraId="33DF7F3D" w14:textId="2A2FC35F" w:rsidR="34D4F394" w:rsidRDefault="761C3397" w:rsidP="34D4F394">
            <w:pPr>
              <w:rPr>
                <w:rFonts w:ascii="Arial" w:eastAsia="Arial" w:hAnsi="Arial" w:cs="Arial"/>
              </w:rPr>
            </w:pPr>
            <w:r w:rsidRPr="0635BD85">
              <w:rPr>
                <w:rFonts w:ascii="Arial" w:eastAsia="Arial" w:hAnsi="Arial" w:cs="Arial"/>
              </w:rPr>
              <w:t>Communication breakdown</w:t>
            </w:r>
          </w:p>
        </w:tc>
        <w:tc>
          <w:tcPr>
            <w:tcW w:w="1635" w:type="dxa"/>
          </w:tcPr>
          <w:p w14:paraId="0E81C9A4" w14:textId="1E3EF3FC" w:rsidR="34D4F394" w:rsidRDefault="761C3397" w:rsidP="34D4F394">
            <w:pPr>
              <w:rPr>
                <w:rFonts w:ascii="Arial" w:eastAsia="Arial" w:hAnsi="Arial" w:cs="Arial"/>
              </w:rPr>
            </w:pPr>
            <w:r w:rsidRPr="0635BD85">
              <w:rPr>
                <w:rFonts w:ascii="Arial" w:eastAsia="Arial" w:hAnsi="Arial" w:cs="Arial"/>
              </w:rPr>
              <w:t>Miscommunication between teams</w:t>
            </w:r>
          </w:p>
        </w:tc>
        <w:tc>
          <w:tcPr>
            <w:tcW w:w="1605" w:type="dxa"/>
          </w:tcPr>
          <w:p w14:paraId="7BB3DCE8" w14:textId="6D6BED31" w:rsidR="34D4F394" w:rsidRDefault="7FB33955" w:rsidP="34D4F394">
            <w:pPr>
              <w:rPr>
                <w:rFonts w:ascii="Arial" w:eastAsia="Arial" w:hAnsi="Arial" w:cs="Arial"/>
              </w:rPr>
            </w:pPr>
            <w:r w:rsidRPr="0635BD85">
              <w:rPr>
                <w:rFonts w:ascii="Arial" w:eastAsia="Arial" w:hAnsi="Arial" w:cs="Arial"/>
              </w:rPr>
              <w:t>Mid-level communications officer</w:t>
            </w:r>
          </w:p>
        </w:tc>
        <w:tc>
          <w:tcPr>
            <w:tcW w:w="1110" w:type="dxa"/>
          </w:tcPr>
          <w:p w14:paraId="5076196D" w14:textId="680FC91B" w:rsidR="34D4F394" w:rsidRDefault="761C3397" w:rsidP="34D4F394">
            <w:pPr>
              <w:rPr>
                <w:rFonts w:ascii="Arial" w:eastAsia="Arial" w:hAnsi="Arial" w:cs="Arial"/>
              </w:rPr>
            </w:pPr>
            <w:r w:rsidRPr="0635BD85">
              <w:rPr>
                <w:rFonts w:ascii="Arial" w:eastAsia="Arial" w:hAnsi="Arial" w:cs="Arial"/>
              </w:rPr>
              <w:t>2</w:t>
            </w:r>
          </w:p>
        </w:tc>
        <w:tc>
          <w:tcPr>
            <w:tcW w:w="885" w:type="dxa"/>
          </w:tcPr>
          <w:p w14:paraId="54219C18" w14:textId="0CBA17A5" w:rsidR="34D4F394" w:rsidRDefault="761C3397" w:rsidP="34D4F394">
            <w:pPr>
              <w:rPr>
                <w:rFonts w:ascii="Arial" w:eastAsia="Arial" w:hAnsi="Arial" w:cs="Arial"/>
              </w:rPr>
            </w:pPr>
            <w:r w:rsidRPr="0635BD85">
              <w:rPr>
                <w:rFonts w:ascii="Arial" w:eastAsia="Arial" w:hAnsi="Arial" w:cs="Arial"/>
              </w:rPr>
              <w:t>2</w:t>
            </w:r>
          </w:p>
        </w:tc>
        <w:tc>
          <w:tcPr>
            <w:tcW w:w="885" w:type="dxa"/>
          </w:tcPr>
          <w:p w14:paraId="3665722B" w14:textId="5F8A18EB" w:rsidR="34D4F394" w:rsidRDefault="761C3397" w:rsidP="34D4F394">
            <w:pPr>
              <w:rPr>
                <w:rFonts w:ascii="Arial" w:eastAsia="Arial" w:hAnsi="Arial" w:cs="Arial"/>
              </w:rPr>
            </w:pPr>
            <w:r w:rsidRPr="0635BD85">
              <w:rPr>
                <w:rFonts w:ascii="Arial" w:eastAsia="Arial" w:hAnsi="Arial" w:cs="Arial"/>
              </w:rPr>
              <w:t>4</w:t>
            </w:r>
          </w:p>
        </w:tc>
        <w:tc>
          <w:tcPr>
            <w:tcW w:w="3195" w:type="dxa"/>
          </w:tcPr>
          <w:p w14:paraId="2124A310" w14:textId="0A9F8794" w:rsidR="34D4F394" w:rsidRDefault="761C3397" w:rsidP="34D4F394">
            <w:pPr>
              <w:rPr>
                <w:rFonts w:ascii="Arial" w:eastAsia="Arial" w:hAnsi="Arial" w:cs="Arial"/>
              </w:rPr>
            </w:pPr>
            <w:r w:rsidRPr="0635BD85">
              <w:rPr>
                <w:rFonts w:ascii="Arial" w:eastAsia="Arial" w:hAnsi="Arial" w:cs="Arial"/>
              </w:rPr>
              <w:t>Clear reporting lines, structured meetings, collaboration tools</w:t>
            </w:r>
          </w:p>
        </w:tc>
      </w:tr>
      <w:tr w:rsidR="34D4F394" w14:paraId="1EB71913" w14:textId="77777777" w:rsidTr="7FB33955">
        <w:trPr>
          <w:trHeight w:val="300"/>
        </w:trPr>
        <w:tc>
          <w:tcPr>
            <w:tcW w:w="675" w:type="dxa"/>
          </w:tcPr>
          <w:p w14:paraId="32FABBE6" w14:textId="1A448C9B" w:rsidR="34D4F394" w:rsidRDefault="34D4F394" w:rsidP="34D4F394">
            <w:pPr>
              <w:rPr>
                <w:rFonts w:ascii="Arial" w:eastAsia="Arial" w:hAnsi="Arial" w:cs="Arial"/>
                <w:b/>
              </w:rPr>
            </w:pPr>
            <w:r w:rsidRPr="0635BD85">
              <w:rPr>
                <w:rFonts w:ascii="Arial" w:eastAsia="Arial" w:hAnsi="Arial" w:cs="Arial"/>
                <w:b/>
              </w:rPr>
              <w:t>RO9</w:t>
            </w:r>
          </w:p>
        </w:tc>
        <w:tc>
          <w:tcPr>
            <w:tcW w:w="1020" w:type="dxa"/>
            <w:shd w:val="clear" w:color="auto" w:fill="DAE9F7" w:themeFill="text2" w:themeFillTint="1A"/>
          </w:tcPr>
          <w:p w14:paraId="4F6EBCA5" w14:textId="78C6940C" w:rsidR="34D4F394" w:rsidRDefault="0A550341" w:rsidP="34D4F394">
            <w:pPr>
              <w:rPr>
                <w:rFonts w:ascii="Arial" w:eastAsia="Arial" w:hAnsi="Arial" w:cs="Arial"/>
                <w:b/>
              </w:rPr>
            </w:pPr>
            <w:r w:rsidRPr="0635BD85">
              <w:rPr>
                <w:rFonts w:ascii="Arial" w:eastAsia="Arial" w:hAnsi="Arial" w:cs="Arial"/>
                <w:b/>
              </w:rPr>
              <w:t>1</w:t>
            </w:r>
          </w:p>
        </w:tc>
        <w:tc>
          <w:tcPr>
            <w:tcW w:w="1950" w:type="dxa"/>
          </w:tcPr>
          <w:p w14:paraId="2A6BC67F" w14:textId="1E139A05" w:rsidR="34D4F394" w:rsidRDefault="761C3397" w:rsidP="34D4F394">
            <w:pPr>
              <w:rPr>
                <w:rFonts w:ascii="Arial" w:eastAsia="Arial" w:hAnsi="Arial" w:cs="Arial"/>
              </w:rPr>
            </w:pPr>
            <w:r w:rsidRPr="0635BD85">
              <w:rPr>
                <w:rFonts w:ascii="Arial" w:eastAsia="Arial" w:hAnsi="Arial" w:cs="Arial"/>
              </w:rPr>
              <w:t>Stakeholder conflict</w:t>
            </w:r>
          </w:p>
        </w:tc>
        <w:tc>
          <w:tcPr>
            <w:tcW w:w="1635" w:type="dxa"/>
          </w:tcPr>
          <w:p w14:paraId="58724AC7" w14:textId="78870C8C" w:rsidR="34D4F394" w:rsidRDefault="761C3397" w:rsidP="34D4F394">
            <w:pPr>
              <w:rPr>
                <w:rFonts w:ascii="Arial" w:eastAsia="Arial" w:hAnsi="Arial" w:cs="Arial"/>
              </w:rPr>
            </w:pPr>
            <w:r w:rsidRPr="0635BD85">
              <w:rPr>
                <w:rFonts w:ascii="Arial" w:eastAsia="Arial" w:hAnsi="Arial" w:cs="Arial"/>
              </w:rPr>
              <w:t>Disputes between project stakeholders</w:t>
            </w:r>
          </w:p>
        </w:tc>
        <w:tc>
          <w:tcPr>
            <w:tcW w:w="1605" w:type="dxa"/>
          </w:tcPr>
          <w:p w14:paraId="20182AFE" w14:textId="778AD641" w:rsidR="34D4F394" w:rsidRDefault="761C3397" w:rsidP="34D4F394">
            <w:pPr>
              <w:rPr>
                <w:rFonts w:ascii="Arial" w:eastAsia="Arial" w:hAnsi="Arial" w:cs="Arial"/>
              </w:rPr>
            </w:pPr>
            <w:r w:rsidRPr="0635BD85">
              <w:rPr>
                <w:rFonts w:ascii="Arial" w:eastAsia="Arial" w:hAnsi="Arial" w:cs="Arial"/>
              </w:rPr>
              <w:t>Stakeholder manager</w:t>
            </w:r>
          </w:p>
        </w:tc>
        <w:tc>
          <w:tcPr>
            <w:tcW w:w="1110" w:type="dxa"/>
          </w:tcPr>
          <w:p w14:paraId="6218ABA7" w14:textId="4D03EC70" w:rsidR="34D4F394" w:rsidRDefault="761C3397" w:rsidP="34D4F394">
            <w:pPr>
              <w:rPr>
                <w:rFonts w:ascii="Arial" w:eastAsia="Arial" w:hAnsi="Arial" w:cs="Arial"/>
              </w:rPr>
            </w:pPr>
            <w:r w:rsidRPr="0635BD85">
              <w:rPr>
                <w:rFonts w:ascii="Arial" w:eastAsia="Arial" w:hAnsi="Arial" w:cs="Arial"/>
              </w:rPr>
              <w:t>3</w:t>
            </w:r>
          </w:p>
        </w:tc>
        <w:tc>
          <w:tcPr>
            <w:tcW w:w="885" w:type="dxa"/>
          </w:tcPr>
          <w:p w14:paraId="5FE23FB2" w14:textId="5BE328C8" w:rsidR="34D4F394" w:rsidRDefault="761C3397" w:rsidP="34D4F394">
            <w:pPr>
              <w:rPr>
                <w:rFonts w:ascii="Arial" w:eastAsia="Arial" w:hAnsi="Arial" w:cs="Arial"/>
              </w:rPr>
            </w:pPr>
            <w:r w:rsidRPr="0635BD85">
              <w:rPr>
                <w:rFonts w:ascii="Arial" w:eastAsia="Arial" w:hAnsi="Arial" w:cs="Arial"/>
              </w:rPr>
              <w:t>3</w:t>
            </w:r>
          </w:p>
        </w:tc>
        <w:tc>
          <w:tcPr>
            <w:tcW w:w="885" w:type="dxa"/>
          </w:tcPr>
          <w:p w14:paraId="3B8FE04D" w14:textId="14563F53" w:rsidR="34D4F394" w:rsidRDefault="761C3397" w:rsidP="34D4F394">
            <w:pPr>
              <w:rPr>
                <w:rFonts w:ascii="Arial" w:eastAsia="Arial" w:hAnsi="Arial" w:cs="Arial"/>
              </w:rPr>
            </w:pPr>
            <w:r w:rsidRPr="0635BD85">
              <w:rPr>
                <w:rFonts w:ascii="Arial" w:eastAsia="Arial" w:hAnsi="Arial" w:cs="Arial"/>
              </w:rPr>
              <w:t>9</w:t>
            </w:r>
          </w:p>
        </w:tc>
        <w:tc>
          <w:tcPr>
            <w:tcW w:w="3195" w:type="dxa"/>
          </w:tcPr>
          <w:p w14:paraId="583CB268" w14:textId="4744571C" w:rsidR="34D4F394" w:rsidRDefault="761C3397" w:rsidP="34D4F394">
            <w:pPr>
              <w:rPr>
                <w:rFonts w:ascii="Arial" w:eastAsia="Arial" w:hAnsi="Arial" w:cs="Arial"/>
              </w:rPr>
            </w:pPr>
            <w:r w:rsidRPr="0635BD85">
              <w:rPr>
                <w:rFonts w:ascii="Arial" w:eastAsia="Arial" w:hAnsi="Arial" w:cs="Arial"/>
              </w:rPr>
              <w:t>Regular engagement, transparent decision-making, conflict resolution mechanisms</w:t>
            </w:r>
          </w:p>
        </w:tc>
      </w:tr>
      <w:tr w:rsidR="34D4F394" w14:paraId="119639E5" w14:textId="77777777" w:rsidTr="7FB33955">
        <w:trPr>
          <w:trHeight w:val="300"/>
        </w:trPr>
        <w:tc>
          <w:tcPr>
            <w:tcW w:w="675" w:type="dxa"/>
          </w:tcPr>
          <w:p w14:paraId="11860E68" w14:textId="05559D3B" w:rsidR="34D4F394" w:rsidRDefault="34D4F394" w:rsidP="34D4F394">
            <w:pPr>
              <w:rPr>
                <w:rFonts w:ascii="Arial" w:eastAsia="Arial" w:hAnsi="Arial" w:cs="Arial"/>
                <w:b/>
              </w:rPr>
            </w:pPr>
            <w:r w:rsidRPr="0635BD85">
              <w:rPr>
                <w:rFonts w:ascii="Arial" w:eastAsia="Arial" w:hAnsi="Arial" w:cs="Arial"/>
                <w:b/>
              </w:rPr>
              <w:t>RO10</w:t>
            </w:r>
          </w:p>
        </w:tc>
        <w:tc>
          <w:tcPr>
            <w:tcW w:w="1020" w:type="dxa"/>
            <w:shd w:val="clear" w:color="auto" w:fill="DAE9F7" w:themeFill="text2" w:themeFillTint="1A"/>
          </w:tcPr>
          <w:p w14:paraId="48A9537C" w14:textId="3BC88A55" w:rsidR="34D4F394" w:rsidRDefault="0A550341" w:rsidP="34D4F394">
            <w:pPr>
              <w:rPr>
                <w:rFonts w:ascii="Arial" w:eastAsia="Arial" w:hAnsi="Arial" w:cs="Arial"/>
                <w:b/>
              </w:rPr>
            </w:pPr>
            <w:r w:rsidRPr="0635BD85">
              <w:rPr>
                <w:rFonts w:ascii="Arial" w:eastAsia="Arial" w:hAnsi="Arial" w:cs="Arial"/>
                <w:b/>
              </w:rPr>
              <w:t>1</w:t>
            </w:r>
          </w:p>
        </w:tc>
        <w:tc>
          <w:tcPr>
            <w:tcW w:w="1950" w:type="dxa"/>
          </w:tcPr>
          <w:p w14:paraId="74EBDE97" w14:textId="04E16C1C" w:rsidR="34D4F394" w:rsidRDefault="761C3397" w:rsidP="34D4F394">
            <w:pPr>
              <w:rPr>
                <w:rFonts w:ascii="Arial" w:eastAsia="Arial" w:hAnsi="Arial" w:cs="Arial"/>
              </w:rPr>
            </w:pPr>
            <w:r w:rsidRPr="0635BD85">
              <w:rPr>
                <w:rFonts w:ascii="Arial" w:eastAsia="Arial" w:hAnsi="Arial" w:cs="Arial"/>
              </w:rPr>
              <w:t>Untested system</w:t>
            </w:r>
          </w:p>
        </w:tc>
        <w:tc>
          <w:tcPr>
            <w:tcW w:w="1635" w:type="dxa"/>
          </w:tcPr>
          <w:p w14:paraId="4E4B434D" w14:textId="4CB21FAC" w:rsidR="34D4F394" w:rsidRDefault="761C3397" w:rsidP="34D4F394">
            <w:pPr>
              <w:rPr>
                <w:rFonts w:ascii="Arial" w:eastAsia="Arial" w:hAnsi="Arial" w:cs="Arial"/>
              </w:rPr>
            </w:pPr>
            <w:r w:rsidRPr="0635BD85">
              <w:rPr>
                <w:rFonts w:ascii="Arial" w:eastAsia="Arial" w:hAnsi="Arial" w:cs="Arial"/>
              </w:rPr>
              <w:t>Lack of available opportunities to test system after development</w:t>
            </w:r>
          </w:p>
        </w:tc>
        <w:tc>
          <w:tcPr>
            <w:tcW w:w="1605" w:type="dxa"/>
          </w:tcPr>
          <w:p w14:paraId="08B80251" w14:textId="1ACD0A44" w:rsidR="34D4F394" w:rsidRDefault="7FB33955" w:rsidP="34D4F394">
            <w:pPr>
              <w:rPr>
                <w:rFonts w:ascii="Arial" w:eastAsia="Arial" w:hAnsi="Arial" w:cs="Arial"/>
              </w:rPr>
            </w:pPr>
            <w:r w:rsidRPr="0635BD85">
              <w:rPr>
                <w:rFonts w:ascii="Arial" w:eastAsia="Arial" w:hAnsi="Arial" w:cs="Arial"/>
              </w:rPr>
              <w:t>Senior Project Manager</w:t>
            </w:r>
          </w:p>
        </w:tc>
        <w:tc>
          <w:tcPr>
            <w:tcW w:w="1110" w:type="dxa"/>
          </w:tcPr>
          <w:p w14:paraId="66139EA8" w14:textId="5B8B544F" w:rsidR="34D4F394" w:rsidRDefault="761C3397" w:rsidP="34D4F394">
            <w:pPr>
              <w:rPr>
                <w:rFonts w:ascii="Arial" w:eastAsia="Arial" w:hAnsi="Arial" w:cs="Arial"/>
              </w:rPr>
            </w:pPr>
            <w:r w:rsidRPr="0635BD85">
              <w:rPr>
                <w:rFonts w:ascii="Arial" w:eastAsia="Arial" w:hAnsi="Arial" w:cs="Arial"/>
              </w:rPr>
              <w:t>3</w:t>
            </w:r>
          </w:p>
        </w:tc>
        <w:tc>
          <w:tcPr>
            <w:tcW w:w="885" w:type="dxa"/>
          </w:tcPr>
          <w:p w14:paraId="29610EE7" w14:textId="07AA36CD" w:rsidR="34D4F394" w:rsidRDefault="761C3397" w:rsidP="34D4F394">
            <w:pPr>
              <w:rPr>
                <w:rFonts w:ascii="Arial" w:eastAsia="Arial" w:hAnsi="Arial" w:cs="Arial"/>
              </w:rPr>
            </w:pPr>
            <w:r w:rsidRPr="0635BD85">
              <w:rPr>
                <w:rFonts w:ascii="Arial" w:eastAsia="Arial" w:hAnsi="Arial" w:cs="Arial"/>
              </w:rPr>
              <w:t>2</w:t>
            </w:r>
          </w:p>
        </w:tc>
        <w:tc>
          <w:tcPr>
            <w:tcW w:w="885" w:type="dxa"/>
          </w:tcPr>
          <w:p w14:paraId="371FB5AF" w14:textId="6C7C5195" w:rsidR="34D4F394" w:rsidRDefault="761C3397" w:rsidP="34D4F394">
            <w:pPr>
              <w:rPr>
                <w:rFonts w:ascii="Arial" w:eastAsia="Arial" w:hAnsi="Arial" w:cs="Arial"/>
              </w:rPr>
            </w:pPr>
            <w:r w:rsidRPr="0635BD85">
              <w:rPr>
                <w:rFonts w:ascii="Arial" w:eastAsia="Arial" w:hAnsi="Arial" w:cs="Arial"/>
              </w:rPr>
              <w:t>6</w:t>
            </w:r>
          </w:p>
        </w:tc>
        <w:tc>
          <w:tcPr>
            <w:tcW w:w="3195" w:type="dxa"/>
          </w:tcPr>
          <w:p w14:paraId="4DBDE763" w14:textId="6BC0111A" w:rsidR="34D4F394" w:rsidRDefault="7FB33955" w:rsidP="34D4F394">
            <w:pPr>
              <w:rPr>
                <w:rFonts w:ascii="Arial" w:eastAsia="Arial" w:hAnsi="Arial" w:cs="Arial"/>
              </w:rPr>
            </w:pPr>
            <w:r w:rsidRPr="0635BD85">
              <w:rPr>
                <w:rFonts w:ascii="Arial" w:eastAsia="Arial" w:hAnsi="Arial" w:cs="Arial"/>
              </w:rPr>
              <w:t>Schedule internal testing phases throughout development, ensure early involvement of testers and stakeholders, conduct thorough UAT, allocate buffer time for retesting before deployment</w:t>
            </w:r>
          </w:p>
        </w:tc>
      </w:tr>
      <w:tr w:rsidR="34D4F394" w14:paraId="401A0BB9" w14:textId="77777777" w:rsidTr="7FB33955">
        <w:trPr>
          <w:trHeight w:val="300"/>
        </w:trPr>
        <w:tc>
          <w:tcPr>
            <w:tcW w:w="675" w:type="dxa"/>
          </w:tcPr>
          <w:p w14:paraId="020C5E33" w14:textId="259D6DE9" w:rsidR="34D4F394" w:rsidRDefault="34D4F394" w:rsidP="34D4F394">
            <w:pPr>
              <w:rPr>
                <w:rFonts w:ascii="Arial" w:eastAsia="Arial" w:hAnsi="Arial" w:cs="Arial"/>
                <w:b/>
              </w:rPr>
            </w:pPr>
            <w:r w:rsidRPr="0635BD85">
              <w:rPr>
                <w:rFonts w:ascii="Arial" w:eastAsia="Arial" w:hAnsi="Arial" w:cs="Arial"/>
                <w:b/>
              </w:rPr>
              <w:t>RO11</w:t>
            </w:r>
          </w:p>
        </w:tc>
        <w:tc>
          <w:tcPr>
            <w:tcW w:w="1020" w:type="dxa"/>
            <w:shd w:val="clear" w:color="auto" w:fill="DAE9F7" w:themeFill="text2" w:themeFillTint="1A"/>
          </w:tcPr>
          <w:p w14:paraId="198C62CF" w14:textId="362A0A76" w:rsidR="34D4F394" w:rsidRDefault="0A550341" w:rsidP="34D4F394">
            <w:pPr>
              <w:rPr>
                <w:rFonts w:ascii="Arial" w:eastAsia="Arial" w:hAnsi="Arial" w:cs="Arial"/>
                <w:b/>
              </w:rPr>
            </w:pPr>
            <w:r w:rsidRPr="0635BD85">
              <w:rPr>
                <w:rFonts w:ascii="Arial" w:eastAsia="Arial" w:hAnsi="Arial" w:cs="Arial"/>
                <w:b/>
              </w:rPr>
              <w:t>3</w:t>
            </w:r>
          </w:p>
        </w:tc>
        <w:tc>
          <w:tcPr>
            <w:tcW w:w="1950" w:type="dxa"/>
          </w:tcPr>
          <w:p w14:paraId="71550072" w14:textId="7CC807D2" w:rsidR="34D4F394" w:rsidRDefault="761C3397" w:rsidP="34D4F394">
            <w:pPr>
              <w:rPr>
                <w:rFonts w:ascii="Arial" w:eastAsia="Arial" w:hAnsi="Arial" w:cs="Arial"/>
              </w:rPr>
            </w:pPr>
            <w:r w:rsidRPr="0635BD85">
              <w:rPr>
                <w:rFonts w:ascii="Arial" w:eastAsia="Arial" w:hAnsi="Arial" w:cs="Arial"/>
              </w:rPr>
              <w:t>Data Privacy Breach</w:t>
            </w:r>
          </w:p>
        </w:tc>
        <w:tc>
          <w:tcPr>
            <w:tcW w:w="1635" w:type="dxa"/>
          </w:tcPr>
          <w:p w14:paraId="30029BA0" w14:textId="0ED7DCD6" w:rsidR="34D4F394" w:rsidRDefault="761C3397" w:rsidP="34D4F394">
            <w:pPr>
              <w:rPr>
                <w:rFonts w:ascii="Arial" w:eastAsia="Arial" w:hAnsi="Arial" w:cs="Arial"/>
              </w:rPr>
            </w:pPr>
            <w:r w:rsidRPr="0635BD85">
              <w:rPr>
                <w:rFonts w:ascii="Arial" w:eastAsia="Arial" w:hAnsi="Arial" w:cs="Arial"/>
              </w:rPr>
              <w:t>Unauthorized access or cyber attack</w:t>
            </w:r>
          </w:p>
        </w:tc>
        <w:tc>
          <w:tcPr>
            <w:tcW w:w="1605" w:type="dxa"/>
          </w:tcPr>
          <w:p w14:paraId="495C07A5" w14:textId="11BC9F85" w:rsidR="34D4F394" w:rsidRDefault="7FB33955" w:rsidP="30F1469F">
            <w:pPr>
              <w:rPr>
                <w:rFonts w:ascii="Arial" w:eastAsia="Arial" w:hAnsi="Arial" w:cs="Arial"/>
              </w:rPr>
            </w:pPr>
            <w:r w:rsidRPr="0635BD85">
              <w:rPr>
                <w:rFonts w:ascii="Arial" w:eastAsia="Arial" w:hAnsi="Arial" w:cs="Arial"/>
              </w:rPr>
              <w:t>Senior IT Engineer</w:t>
            </w:r>
          </w:p>
          <w:p w14:paraId="4BAA1D11" w14:textId="36AA51B5" w:rsidR="34D4F394" w:rsidRDefault="34D4F394" w:rsidP="34D4F394">
            <w:pPr>
              <w:rPr>
                <w:rFonts w:ascii="Arial" w:eastAsia="Arial" w:hAnsi="Arial" w:cs="Arial"/>
              </w:rPr>
            </w:pPr>
          </w:p>
        </w:tc>
        <w:tc>
          <w:tcPr>
            <w:tcW w:w="1110" w:type="dxa"/>
          </w:tcPr>
          <w:p w14:paraId="3E80887B" w14:textId="5600134B" w:rsidR="34D4F394" w:rsidRDefault="761C3397" w:rsidP="34D4F394">
            <w:pPr>
              <w:rPr>
                <w:rFonts w:ascii="Arial" w:eastAsia="Arial" w:hAnsi="Arial" w:cs="Arial"/>
              </w:rPr>
            </w:pPr>
            <w:r w:rsidRPr="0635BD85">
              <w:rPr>
                <w:rFonts w:ascii="Arial" w:eastAsia="Arial" w:hAnsi="Arial" w:cs="Arial"/>
              </w:rPr>
              <w:t>3</w:t>
            </w:r>
          </w:p>
        </w:tc>
        <w:tc>
          <w:tcPr>
            <w:tcW w:w="885" w:type="dxa"/>
          </w:tcPr>
          <w:p w14:paraId="6E28BBDA" w14:textId="58E2F31B" w:rsidR="34D4F394" w:rsidRDefault="761C3397" w:rsidP="34D4F394">
            <w:pPr>
              <w:rPr>
                <w:rFonts w:ascii="Arial" w:eastAsia="Arial" w:hAnsi="Arial" w:cs="Arial"/>
              </w:rPr>
            </w:pPr>
            <w:r w:rsidRPr="0635BD85">
              <w:rPr>
                <w:rFonts w:ascii="Arial" w:eastAsia="Arial" w:hAnsi="Arial" w:cs="Arial"/>
              </w:rPr>
              <w:t>1</w:t>
            </w:r>
          </w:p>
        </w:tc>
        <w:tc>
          <w:tcPr>
            <w:tcW w:w="885" w:type="dxa"/>
          </w:tcPr>
          <w:p w14:paraId="23453872" w14:textId="2F02FED2" w:rsidR="34D4F394" w:rsidRDefault="7FB33955" w:rsidP="34D4F394">
            <w:pPr>
              <w:rPr>
                <w:rFonts w:ascii="Arial" w:eastAsia="Arial" w:hAnsi="Arial" w:cs="Arial"/>
              </w:rPr>
            </w:pPr>
            <w:r w:rsidRPr="0635BD85">
              <w:rPr>
                <w:rFonts w:ascii="Arial" w:eastAsia="Arial" w:hAnsi="Arial" w:cs="Arial"/>
              </w:rPr>
              <w:t>3</w:t>
            </w:r>
          </w:p>
        </w:tc>
        <w:tc>
          <w:tcPr>
            <w:tcW w:w="3195" w:type="dxa"/>
          </w:tcPr>
          <w:p w14:paraId="47FDFEC1" w14:textId="39F4CF90" w:rsidR="34D4F394" w:rsidRDefault="761C3397" w:rsidP="34D4F394">
            <w:pPr>
              <w:rPr>
                <w:rFonts w:ascii="Arial" w:eastAsia="Arial" w:hAnsi="Arial" w:cs="Arial"/>
              </w:rPr>
            </w:pPr>
            <w:r w:rsidRPr="0635BD85">
              <w:rPr>
                <w:rFonts w:ascii="Arial" w:eastAsia="Arial" w:hAnsi="Arial" w:cs="Arial"/>
              </w:rPr>
              <w:t>Implement robust security measures, audit regularly, ensure all necessary data is encrypted</w:t>
            </w:r>
          </w:p>
        </w:tc>
      </w:tr>
      <w:tr w:rsidR="34D4F394" w14:paraId="03C8DA2D" w14:textId="77777777" w:rsidTr="7FB33955">
        <w:trPr>
          <w:trHeight w:val="300"/>
        </w:trPr>
        <w:tc>
          <w:tcPr>
            <w:tcW w:w="675" w:type="dxa"/>
          </w:tcPr>
          <w:p w14:paraId="3F6EA832" w14:textId="42FC5D8A" w:rsidR="34D4F394" w:rsidRDefault="34D4F394" w:rsidP="34D4F394">
            <w:pPr>
              <w:rPr>
                <w:rFonts w:ascii="Arial" w:eastAsia="Arial" w:hAnsi="Arial" w:cs="Arial"/>
                <w:b/>
              </w:rPr>
            </w:pPr>
            <w:r w:rsidRPr="0635BD85">
              <w:rPr>
                <w:rFonts w:ascii="Arial" w:eastAsia="Arial" w:hAnsi="Arial" w:cs="Arial"/>
                <w:b/>
              </w:rPr>
              <w:t>RO12</w:t>
            </w:r>
          </w:p>
        </w:tc>
        <w:tc>
          <w:tcPr>
            <w:tcW w:w="1020" w:type="dxa"/>
            <w:shd w:val="clear" w:color="auto" w:fill="DAE9F7" w:themeFill="text2" w:themeFillTint="1A"/>
          </w:tcPr>
          <w:p w14:paraId="6ED7C20C" w14:textId="6B7F1E3C" w:rsidR="34D4F394" w:rsidRDefault="0A550341" w:rsidP="34D4F394">
            <w:pPr>
              <w:rPr>
                <w:rFonts w:ascii="Arial" w:eastAsia="Arial" w:hAnsi="Arial" w:cs="Arial"/>
                <w:b/>
              </w:rPr>
            </w:pPr>
            <w:r w:rsidRPr="0635BD85">
              <w:rPr>
                <w:rFonts w:ascii="Arial" w:eastAsia="Arial" w:hAnsi="Arial" w:cs="Arial"/>
                <w:b/>
              </w:rPr>
              <w:t>3</w:t>
            </w:r>
          </w:p>
        </w:tc>
        <w:tc>
          <w:tcPr>
            <w:tcW w:w="1950" w:type="dxa"/>
          </w:tcPr>
          <w:p w14:paraId="53AF0989" w14:textId="23FF2E3B" w:rsidR="34D4F394" w:rsidRDefault="761C3397" w:rsidP="34D4F394">
            <w:pPr>
              <w:rPr>
                <w:rFonts w:ascii="Arial" w:eastAsia="Arial" w:hAnsi="Arial" w:cs="Arial"/>
              </w:rPr>
            </w:pPr>
            <w:r w:rsidRPr="0635BD85">
              <w:rPr>
                <w:rFonts w:ascii="Arial" w:eastAsia="Arial" w:hAnsi="Arial" w:cs="Arial"/>
              </w:rPr>
              <w:t>Delay in third-party services</w:t>
            </w:r>
          </w:p>
        </w:tc>
        <w:tc>
          <w:tcPr>
            <w:tcW w:w="1635" w:type="dxa"/>
          </w:tcPr>
          <w:p w14:paraId="34132EF6" w14:textId="5E4BD5BC" w:rsidR="34D4F394" w:rsidRDefault="761C3397" w:rsidP="34D4F394">
            <w:pPr>
              <w:rPr>
                <w:rFonts w:ascii="Arial" w:eastAsia="Arial" w:hAnsi="Arial" w:cs="Arial"/>
              </w:rPr>
            </w:pPr>
            <w:r w:rsidRPr="761C3397">
              <w:rPr>
                <w:rFonts w:ascii="Aptos" w:eastAsia="Aptos" w:hAnsi="Aptos" w:cs="Aptos"/>
              </w:rPr>
              <w:t>Third-party failing to provide promised ESM service</w:t>
            </w:r>
          </w:p>
        </w:tc>
        <w:tc>
          <w:tcPr>
            <w:tcW w:w="1605" w:type="dxa"/>
          </w:tcPr>
          <w:p w14:paraId="5851AEA6" w14:textId="12D18688" w:rsidR="34D4F394" w:rsidRDefault="7FB33955" w:rsidP="34D4F394">
            <w:pPr>
              <w:rPr>
                <w:rFonts w:ascii="Arial" w:eastAsia="Arial" w:hAnsi="Arial" w:cs="Arial"/>
              </w:rPr>
            </w:pPr>
            <w:r w:rsidRPr="0635BD85">
              <w:rPr>
                <w:rFonts w:ascii="Arial" w:eastAsia="Arial" w:hAnsi="Arial" w:cs="Arial"/>
              </w:rPr>
              <w:t>External/Consultant</w:t>
            </w:r>
          </w:p>
        </w:tc>
        <w:tc>
          <w:tcPr>
            <w:tcW w:w="1110" w:type="dxa"/>
          </w:tcPr>
          <w:p w14:paraId="6A44269E" w14:textId="39D0F843" w:rsidR="34D4F394" w:rsidRDefault="761C3397" w:rsidP="34D4F394">
            <w:pPr>
              <w:rPr>
                <w:rFonts w:ascii="Arial" w:eastAsia="Arial" w:hAnsi="Arial" w:cs="Arial"/>
              </w:rPr>
            </w:pPr>
            <w:r w:rsidRPr="0635BD85">
              <w:rPr>
                <w:rFonts w:ascii="Arial" w:eastAsia="Arial" w:hAnsi="Arial" w:cs="Arial"/>
              </w:rPr>
              <w:t>3</w:t>
            </w:r>
          </w:p>
        </w:tc>
        <w:tc>
          <w:tcPr>
            <w:tcW w:w="885" w:type="dxa"/>
          </w:tcPr>
          <w:p w14:paraId="3ADAE7F8" w14:textId="1F1015B6" w:rsidR="34D4F394" w:rsidRDefault="761C3397" w:rsidP="34D4F394">
            <w:pPr>
              <w:rPr>
                <w:rFonts w:ascii="Arial" w:eastAsia="Arial" w:hAnsi="Arial" w:cs="Arial"/>
              </w:rPr>
            </w:pPr>
            <w:r w:rsidRPr="0635BD85">
              <w:rPr>
                <w:rFonts w:ascii="Arial" w:eastAsia="Arial" w:hAnsi="Arial" w:cs="Arial"/>
              </w:rPr>
              <w:t>1</w:t>
            </w:r>
          </w:p>
        </w:tc>
        <w:tc>
          <w:tcPr>
            <w:tcW w:w="885" w:type="dxa"/>
          </w:tcPr>
          <w:p w14:paraId="589F3AA8" w14:textId="3BA18E16" w:rsidR="34D4F394" w:rsidRDefault="761C3397" w:rsidP="34D4F394">
            <w:pPr>
              <w:rPr>
                <w:rFonts w:ascii="Arial" w:eastAsia="Arial" w:hAnsi="Arial" w:cs="Arial"/>
              </w:rPr>
            </w:pPr>
            <w:r w:rsidRPr="0635BD85">
              <w:rPr>
                <w:rFonts w:ascii="Arial" w:eastAsia="Arial" w:hAnsi="Arial" w:cs="Arial"/>
              </w:rPr>
              <w:t>5</w:t>
            </w:r>
          </w:p>
        </w:tc>
        <w:tc>
          <w:tcPr>
            <w:tcW w:w="3195" w:type="dxa"/>
          </w:tcPr>
          <w:p w14:paraId="49F0FF8E" w14:textId="6214A569" w:rsidR="34D4F394" w:rsidRDefault="7FB33955" w:rsidP="761C3397">
            <w:pPr>
              <w:rPr>
                <w:rFonts w:ascii="Arial" w:eastAsia="Arial" w:hAnsi="Arial" w:cs="Arial"/>
              </w:rPr>
            </w:pPr>
            <w:r w:rsidRPr="0635BD85">
              <w:rPr>
                <w:rFonts w:ascii="Arial" w:eastAsia="Arial" w:hAnsi="Arial" w:cs="Arial"/>
              </w:rPr>
              <w:t>Establish service level agreement to ensure conditions are met and service is uninterrupted</w:t>
            </w:r>
          </w:p>
          <w:p w14:paraId="1292783D" w14:textId="442BFCCB" w:rsidR="34D4F394" w:rsidRDefault="34D4F394" w:rsidP="34D4F394">
            <w:pPr>
              <w:rPr>
                <w:rFonts w:ascii="Arial" w:eastAsia="Arial" w:hAnsi="Arial" w:cs="Arial"/>
              </w:rPr>
            </w:pPr>
          </w:p>
        </w:tc>
      </w:tr>
      <w:tr w:rsidR="34D4F394" w14:paraId="42AFCF04" w14:textId="77777777" w:rsidTr="7FB33955">
        <w:trPr>
          <w:trHeight w:val="300"/>
        </w:trPr>
        <w:tc>
          <w:tcPr>
            <w:tcW w:w="675" w:type="dxa"/>
          </w:tcPr>
          <w:p w14:paraId="7E9B9844" w14:textId="37D1429A" w:rsidR="34D4F394" w:rsidRDefault="34D4F394" w:rsidP="34D4F394">
            <w:pPr>
              <w:rPr>
                <w:rFonts w:ascii="Arial" w:eastAsia="Arial" w:hAnsi="Arial" w:cs="Arial"/>
                <w:b/>
              </w:rPr>
            </w:pPr>
            <w:r w:rsidRPr="0635BD85">
              <w:rPr>
                <w:rFonts w:ascii="Arial" w:eastAsia="Arial" w:hAnsi="Arial" w:cs="Arial"/>
                <w:b/>
              </w:rPr>
              <w:t>RO13</w:t>
            </w:r>
          </w:p>
        </w:tc>
        <w:tc>
          <w:tcPr>
            <w:tcW w:w="1020" w:type="dxa"/>
            <w:shd w:val="clear" w:color="auto" w:fill="DAE9F7" w:themeFill="text2" w:themeFillTint="1A"/>
          </w:tcPr>
          <w:p w14:paraId="657621CB" w14:textId="7918A402" w:rsidR="34D4F394" w:rsidRDefault="0A550341" w:rsidP="34D4F394">
            <w:pPr>
              <w:rPr>
                <w:rFonts w:ascii="Arial" w:eastAsia="Arial" w:hAnsi="Arial" w:cs="Arial"/>
                <w:b/>
              </w:rPr>
            </w:pPr>
            <w:r w:rsidRPr="0A550341">
              <w:rPr>
                <w:rFonts w:ascii="Aptos" w:eastAsia="Aptos" w:hAnsi="Aptos" w:cs="Aptos"/>
                <w:b/>
                <w:bCs/>
              </w:rPr>
              <w:t xml:space="preserve">2 </w:t>
            </w:r>
          </w:p>
        </w:tc>
        <w:tc>
          <w:tcPr>
            <w:tcW w:w="1950" w:type="dxa"/>
          </w:tcPr>
          <w:p w14:paraId="2DCCEBFC" w14:textId="67DAD0D0" w:rsidR="34D4F394" w:rsidRDefault="761C3397" w:rsidP="34D4F394">
            <w:pPr>
              <w:rPr>
                <w:rFonts w:ascii="Arial" w:eastAsia="Arial" w:hAnsi="Arial" w:cs="Arial"/>
              </w:rPr>
            </w:pPr>
            <w:r w:rsidRPr="0635BD85">
              <w:rPr>
                <w:rFonts w:ascii="Arial" w:eastAsia="Arial" w:hAnsi="Arial" w:cs="Arial"/>
              </w:rPr>
              <w:t>Inadequate user adoption</w:t>
            </w:r>
          </w:p>
        </w:tc>
        <w:tc>
          <w:tcPr>
            <w:tcW w:w="1635" w:type="dxa"/>
          </w:tcPr>
          <w:p w14:paraId="0A408B1B" w14:textId="58B4617F" w:rsidR="34D4F394" w:rsidRDefault="761C3397" w:rsidP="34D4F394">
            <w:pPr>
              <w:rPr>
                <w:rFonts w:ascii="Arial" w:eastAsia="Arial" w:hAnsi="Arial" w:cs="Arial"/>
              </w:rPr>
            </w:pPr>
            <w:r w:rsidRPr="0635BD85">
              <w:rPr>
                <w:rFonts w:ascii="Arial" w:eastAsia="Arial" w:hAnsi="Arial" w:cs="Arial"/>
              </w:rPr>
              <w:t>Resistance to change or insufficient training</w:t>
            </w:r>
          </w:p>
        </w:tc>
        <w:tc>
          <w:tcPr>
            <w:tcW w:w="1605" w:type="dxa"/>
          </w:tcPr>
          <w:p w14:paraId="08CC01F8" w14:textId="7B2A9C17" w:rsidR="34D4F394" w:rsidRDefault="685D90D5" w:rsidP="34D4F394">
            <w:pPr>
              <w:rPr>
                <w:rFonts w:ascii="Arial" w:eastAsia="Arial" w:hAnsi="Arial" w:cs="Arial"/>
              </w:rPr>
            </w:pPr>
            <w:r w:rsidRPr="0635BD85">
              <w:rPr>
                <w:rFonts w:ascii="Arial" w:eastAsia="Arial" w:hAnsi="Arial" w:cs="Arial"/>
              </w:rPr>
              <w:t>Senior Training Manager</w:t>
            </w:r>
          </w:p>
        </w:tc>
        <w:tc>
          <w:tcPr>
            <w:tcW w:w="1110" w:type="dxa"/>
          </w:tcPr>
          <w:p w14:paraId="35F5C985" w14:textId="52C155DE" w:rsidR="34D4F394" w:rsidRDefault="761C3397" w:rsidP="34D4F394">
            <w:pPr>
              <w:rPr>
                <w:rFonts w:ascii="Arial" w:eastAsia="Arial" w:hAnsi="Arial" w:cs="Arial"/>
              </w:rPr>
            </w:pPr>
            <w:r w:rsidRPr="0635BD85">
              <w:rPr>
                <w:rFonts w:ascii="Arial" w:eastAsia="Arial" w:hAnsi="Arial" w:cs="Arial"/>
              </w:rPr>
              <w:t>2</w:t>
            </w:r>
          </w:p>
        </w:tc>
        <w:tc>
          <w:tcPr>
            <w:tcW w:w="885" w:type="dxa"/>
          </w:tcPr>
          <w:p w14:paraId="2102E1C9" w14:textId="4BEE3DDD" w:rsidR="34D4F394" w:rsidRDefault="761C3397" w:rsidP="34D4F394">
            <w:pPr>
              <w:rPr>
                <w:rFonts w:ascii="Arial" w:eastAsia="Arial" w:hAnsi="Arial" w:cs="Arial"/>
              </w:rPr>
            </w:pPr>
            <w:r w:rsidRPr="0635BD85">
              <w:rPr>
                <w:rFonts w:ascii="Arial" w:eastAsia="Arial" w:hAnsi="Arial" w:cs="Arial"/>
              </w:rPr>
              <w:t>3</w:t>
            </w:r>
          </w:p>
        </w:tc>
        <w:tc>
          <w:tcPr>
            <w:tcW w:w="885" w:type="dxa"/>
          </w:tcPr>
          <w:p w14:paraId="267DCA60" w14:textId="4966BD4D" w:rsidR="34D4F394" w:rsidRDefault="761C3397" w:rsidP="34D4F394">
            <w:pPr>
              <w:rPr>
                <w:rFonts w:ascii="Arial" w:eastAsia="Arial" w:hAnsi="Arial" w:cs="Arial"/>
              </w:rPr>
            </w:pPr>
            <w:r w:rsidRPr="0635BD85">
              <w:rPr>
                <w:rFonts w:ascii="Arial" w:eastAsia="Arial" w:hAnsi="Arial" w:cs="Arial"/>
              </w:rPr>
              <w:t>6</w:t>
            </w:r>
          </w:p>
        </w:tc>
        <w:tc>
          <w:tcPr>
            <w:tcW w:w="3195" w:type="dxa"/>
          </w:tcPr>
          <w:p w14:paraId="6ED67B33" w14:textId="2830DF59" w:rsidR="34D4F394" w:rsidRDefault="761C3397" w:rsidP="34D4F394">
            <w:pPr>
              <w:rPr>
                <w:rFonts w:ascii="Arial" w:eastAsia="Arial" w:hAnsi="Arial" w:cs="Arial"/>
              </w:rPr>
            </w:pPr>
            <w:r w:rsidRPr="0635BD85">
              <w:rPr>
                <w:rFonts w:ascii="Arial" w:eastAsia="Arial" w:hAnsi="Arial" w:cs="Arial"/>
              </w:rPr>
              <w:t xml:space="preserve">Conduct targeted </w:t>
            </w:r>
            <w:proofErr w:type="spellStart"/>
            <w:r w:rsidRPr="0635BD85">
              <w:rPr>
                <w:rFonts w:ascii="Arial" w:eastAsia="Arial" w:hAnsi="Arial" w:cs="Arial"/>
              </w:rPr>
              <w:t>traiing</w:t>
            </w:r>
            <w:proofErr w:type="spellEnd"/>
            <w:r w:rsidRPr="0635BD85">
              <w:rPr>
                <w:rFonts w:ascii="Arial" w:eastAsia="Arial" w:hAnsi="Arial" w:cs="Arial"/>
              </w:rPr>
              <w:t xml:space="preserve"> workshops, offer user guides and hands-on approach</w:t>
            </w:r>
          </w:p>
        </w:tc>
      </w:tr>
      <w:tr w:rsidR="34D4F394" w14:paraId="6240D13E" w14:textId="77777777" w:rsidTr="7FB33955">
        <w:trPr>
          <w:trHeight w:val="300"/>
        </w:trPr>
        <w:tc>
          <w:tcPr>
            <w:tcW w:w="675" w:type="dxa"/>
          </w:tcPr>
          <w:p w14:paraId="728A51B9" w14:textId="60498DC8" w:rsidR="34D4F394" w:rsidRDefault="34D4F394" w:rsidP="34D4F394">
            <w:pPr>
              <w:rPr>
                <w:rFonts w:ascii="Arial" w:eastAsia="Arial" w:hAnsi="Arial" w:cs="Arial"/>
                <w:b/>
              </w:rPr>
            </w:pPr>
            <w:r w:rsidRPr="0635BD85">
              <w:rPr>
                <w:rFonts w:ascii="Arial" w:eastAsia="Arial" w:hAnsi="Arial" w:cs="Arial"/>
                <w:b/>
              </w:rPr>
              <w:t>RO14</w:t>
            </w:r>
          </w:p>
        </w:tc>
        <w:tc>
          <w:tcPr>
            <w:tcW w:w="1020" w:type="dxa"/>
            <w:shd w:val="clear" w:color="auto" w:fill="DAE9F7" w:themeFill="text2" w:themeFillTint="1A"/>
          </w:tcPr>
          <w:p w14:paraId="18BA851A" w14:textId="13C3721B" w:rsidR="34D4F394" w:rsidRDefault="0A550341" w:rsidP="34D4F394">
            <w:pPr>
              <w:rPr>
                <w:rFonts w:ascii="Arial" w:eastAsia="Arial" w:hAnsi="Arial" w:cs="Arial"/>
                <w:b/>
              </w:rPr>
            </w:pPr>
            <w:r w:rsidRPr="0635BD85">
              <w:rPr>
                <w:rFonts w:ascii="Arial" w:eastAsia="Arial" w:hAnsi="Arial" w:cs="Arial"/>
                <w:b/>
              </w:rPr>
              <w:t>1</w:t>
            </w:r>
          </w:p>
        </w:tc>
        <w:tc>
          <w:tcPr>
            <w:tcW w:w="1950" w:type="dxa"/>
          </w:tcPr>
          <w:p w14:paraId="2CBCEA52" w14:textId="3D1C46A9" w:rsidR="34D4F394" w:rsidRDefault="761C3397" w:rsidP="34D4F394">
            <w:pPr>
              <w:rPr>
                <w:rFonts w:ascii="Arial" w:eastAsia="Arial" w:hAnsi="Arial" w:cs="Arial"/>
              </w:rPr>
            </w:pPr>
            <w:r w:rsidRPr="0635BD85">
              <w:rPr>
                <w:rFonts w:ascii="Arial" w:eastAsia="Arial" w:hAnsi="Arial" w:cs="Arial"/>
              </w:rPr>
              <w:t>Inadequate disaster recovery capability</w:t>
            </w:r>
          </w:p>
        </w:tc>
        <w:tc>
          <w:tcPr>
            <w:tcW w:w="1635" w:type="dxa"/>
          </w:tcPr>
          <w:p w14:paraId="6C45A6D2" w14:textId="79A8B354" w:rsidR="34D4F394" w:rsidRDefault="761C3397" w:rsidP="34D4F394">
            <w:pPr>
              <w:rPr>
                <w:rFonts w:ascii="Arial" w:eastAsia="Arial" w:hAnsi="Arial" w:cs="Arial"/>
              </w:rPr>
            </w:pPr>
            <w:r w:rsidRPr="0635BD85">
              <w:rPr>
                <w:rFonts w:ascii="Arial" w:eastAsia="Arial" w:hAnsi="Arial" w:cs="Arial"/>
              </w:rPr>
              <w:t>Lack of tested recovery plans for critical failures</w:t>
            </w:r>
          </w:p>
        </w:tc>
        <w:tc>
          <w:tcPr>
            <w:tcW w:w="1605" w:type="dxa"/>
          </w:tcPr>
          <w:p w14:paraId="4A2AA0E0" w14:textId="153C0390" w:rsidR="34D4F394" w:rsidRDefault="7FB33955" w:rsidP="34D4F394">
            <w:pPr>
              <w:rPr>
                <w:rFonts w:ascii="Arial" w:eastAsia="Arial" w:hAnsi="Arial" w:cs="Arial"/>
              </w:rPr>
            </w:pPr>
            <w:r w:rsidRPr="0635BD85">
              <w:rPr>
                <w:rFonts w:ascii="Arial" w:eastAsia="Arial" w:hAnsi="Arial" w:cs="Arial"/>
              </w:rPr>
              <w:t>Mid-level IT/DevOps/Cloud Specialist</w:t>
            </w:r>
          </w:p>
        </w:tc>
        <w:tc>
          <w:tcPr>
            <w:tcW w:w="1110" w:type="dxa"/>
          </w:tcPr>
          <w:p w14:paraId="776BB4E9" w14:textId="3299C98F" w:rsidR="34D4F394" w:rsidRDefault="761C3397" w:rsidP="34D4F394">
            <w:pPr>
              <w:rPr>
                <w:rFonts w:ascii="Arial" w:eastAsia="Arial" w:hAnsi="Arial" w:cs="Arial"/>
              </w:rPr>
            </w:pPr>
            <w:r w:rsidRPr="0635BD85">
              <w:rPr>
                <w:rFonts w:ascii="Arial" w:eastAsia="Arial" w:hAnsi="Arial" w:cs="Arial"/>
              </w:rPr>
              <w:t>3</w:t>
            </w:r>
          </w:p>
        </w:tc>
        <w:tc>
          <w:tcPr>
            <w:tcW w:w="885" w:type="dxa"/>
          </w:tcPr>
          <w:p w14:paraId="78687265" w14:textId="5F5E4107" w:rsidR="34D4F394" w:rsidRDefault="761C3397" w:rsidP="34D4F394">
            <w:pPr>
              <w:rPr>
                <w:rFonts w:ascii="Arial" w:eastAsia="Arial" w:hAnsi="Arial" w:cs="Arial"/>
              </w:rPr>
            </w:pPr>
            <w:r w:rsidRPr="0635BD85">
              <w:rPr>
                <w:rFonts w:ascii="Arial" w:eastAsia="Arial" w:hAnsi="Arial" w:cs="Arial"/>
              </w:rPr>
              <w:t>2</w:t>
            </w:r>
          </w:p>
        </w:tc>
        <w:tc>
          <w:tcPr>
            <w:tcW w:w="885" w:type="dxa"/>
          </w:tcPr>
          <w:p w14:paraId="7ED7502A" w14:textId="681A82A6" w:rsidR="34D4F394" w:rsidRDefault="761C3397" w:rsidP="34D4F394">
            <w:pPr>
              <w:rPr>
                <w:rFonts w:ascii="Arial" w:eastAsia="Arial" w:hAnsi="Arial" w:cs="Arial"/>
              </w:rPr>
            </w:pPr>
            <w:r w:rsidRPr="0635BD85">
              <w:rPr>
                <w:rFonts w:ascii="Arial" w:eastAsia="Arial" w:hAnsi="Arial" w:cs="Arial"/>
              </w:rPr>
              <w:t>6</w:t>
            </w:r>
          </w:p>
        </w:tc>
        <w:tc>
          <w:tcPr>
            <w:tcW w:w="3195" w:type="dxa"/>
          </w:tcPr>
          <w:p w14:paraId="05BDEA36" w14:textId="571AFB7E" w:rsidR="34D4F394" w:rsidRDefault="761C3397" w:rsidP="34D4F394">
            <w:pPr>
              <w:rPr>
                <w:rFonts w:ascii="Arial" w:eastAsia="Arial" w:hAnsi="Arial" w:cs="Arial"/>
              </w:rPr>
            </w:pPr>
            <w:r w:rsidRPr="0635BD85">
              <w:rPr>
                <w:rFonts w:ascii="Arial" w:eastAsia="Arial" w:hAnsi="Arial" w:cs="Arial"/>
              </w:rPr>
              <w:t>Test comprehensive recovery plan, ensure frequent backups, conduct simulation exercises</w:t>
            </w:r>
          </w:p>
        </w:tc>
      </w:tr>
      <w:tr w:rsidR="34D4F394" w14:paraId="1C670282" w14:textId="77777777" w:rsidTr="7FB33955">
        <w:trPr>
          <w:trHeight w:val="300"/>
        </w:trPr>
        <w:tc>
          <w:tcPr>
            <w:tcW w:w="675" w:type="dxa"/>
          </w:tcPr>
          <w:p w14:paraId="341DF8D8" w14:textId="34D55721" w:rsidR="34D4F394" w:rsidRDefault="34D4F394" w:rsidP="34D4F394">
            <w:pPr>
              <w:rPr>
                <w:rFonts w:ascii="Arial" w:eastAsia="Arial" w:hAnsi="Arial" w:cs="Arial"/>
                <w:b/>
              </w:rPr>
            </w:pPr>
            <w:r w:rsidRPr="0635BD85">
              <w:rPr>
                <w:rFonts w:ascii="Arial" w:eastAsia="Arial" w:hAnsi="Arial" w:cs="Arial"/>
                <w:b/>
              </w:rPr>
              <w:t>RO15</w:t>
            </w:r>
          </w:p>
        </w:tc>
        <w:tc>
          <w:tcPr>
            <w:tcW w:w="1020" w:type="dxa"/>
            <w:shd w:val="clear" w:color="auto" w:fill="DAE9F7" w:themeFill="text2" w:themeFillTint="1A"/>
          </w:tcPr>
          <w:p w14:paraId="6182ECCC" w14:textId="50C8D0A1" w:rsidR="34D4F394" w:rsidRDefault="0A550341" w:rsidP="34D4F394">
            <w:pPr>
              <w:rPr>
                <w:rFonts w:ascii="Arial" w:eastAsia="Arial" w:hAnsi="Arial" w:cs="Arial"/>
                <w:b/>
              </w:rPr>
            </w:pPr>
            <w:r w:rsidRPr="0635BD85">
              <w:rPr>
                <w:rFonts w:ascii="Arial" w:eastAsia="Arial" w:hAnsi="Arial" w:cs="Arial"/>
                <w:b/>
              </w:rPr>
              <w:t>3</w:t>
            </w:r>
          </w:p>
        </w:tc>
        <w:tc>
          <w:tcPr>
            <w:tcW w:w="1950" w:type="dxa"/>
          </w:tcPr>
          <w:p w14:paraId="03FF650A" w14:textId="5ADD247C" w:rsidR="34D4F394" w:rsidRDefault="761C3397" w:rsidP="34D4F394">
            <w:pPr>
              <w:rPr>
                <w:rFonts w:ascii="Arial" w:eastAsia="Arial" w:hAnsi="Arial" w:cs="Arial"/>
              </w:rPr>
            </w:pPr>
            <w:r w:rsidRPr="0635BD85">
              <w:rPr>
                <w:rFonts w:ascii="Arial" w:eastAsia="Arial" w:hAnsi="Arial" w:cs="Arial"/>
              </w:rPr>
              <w:t>Scope misalignment with NEC expectations</w:t>
            </w:r>
          </w:p>
        </w:tc>
        <w:tc>
          <w:tcPr>
            <w:tcW w:w="1635" w:type="dxa"/>
          </w:tcPr>
          <w:p w14:paraId="49624A3B" w14:textId="533AECAB" w:rsidR="34D4F394" w:rsidRDefault="761C3397" w:rsidP="34D4F394">
            <w:pPr>
              <w:rPr>
                <w:rFonts w:ascii="Arial" w:eastAsia="Arial" w:hAnsi="Arial" w:cs="Arial"/>
              </w:rPr>
            </w:pPr>
            <w:r w:rsidRPr="761C3397">
              <w:rPr>
                <w:rFonts w:ascii="Aptos" w:eastAsia="Aptos" w:hAnsi="Aptos" w:cs="Aptos"/>
              </w:rPr>
              <w:t>Poorly defined deliverables or evolving stakeholder goals</w:t>
            </w:r>
          </w:p>
        </w:tc>
        <w:tc>
          <w:tcPr>
            <w:tcW w:w="1605" w:type="dxa"/>
          </w:tcPr>
          <w:p w14:paraId="6080BCDF" w14:textId="109D1DE3" w:rsidR="34D4F394" w:rsidRDefault="03324BD0" w:rsidP="34D4F394">
            <w:pPr>
              <w:rPr>
                <w:rFonts w:ascii="Arial" w:eastAsia="Arial" w:hAnsi="Arial" w:cs="Arial"/>
              </w:rPr>
            </w:pPr>
            <w:r w:rsidRPr="0635BD85">
              <w:rPr>
                <w:rFonts w:ascii="Arial" w:eastAsia="Arial" w:hAnsi="Arial" w:cs="Arial"/>
              </w:rPr>
              <w:t>Senior NEC Representatives/ Project Sponsor</w:t>
            </w:r>
          </w:p>
        </w:tc>
        <w:tc>
          <w:tcPr>
            <w:tcW w:w="1110" w:type="dxa"/>
          </w:tcPr>
          <w:p w14:paraId="48047B69" w14:textId="1CC1A4AF" w:rsidR="34D4F394" w:rsidRDefault="761C3397" w:rsidP="34D4F394">
            <w:pPr>
              <w:rPr>
                <w:rFonts w:ascii="Arial" w:eastAsia="Arial" w:hAnsi="Arial" w:cs="Arial"/>
              </w:rPr>
            </w:pPr>
            <w:r w:rsidRPr="0635BD85">
              <w:rPr>
                <w:rFonts w:ascii="Arial" w:eastAsia="Arial" w:hAnsi="Arial" w:cs="Arial"/>
              </w:rPr>
              <w:t>2</w:t>
            </w:r>
          </w:p>
        </w:tc>
        <w:tc>
          <w:tcPr>
            <w:tcW w:w="885" w:type="dxa"/>
          </w:tcPr>
          <w:p w14:paraId="0402E1E8" w14:textId="29990B2C" w:rsidR="34D4F394" w:rsidRDefault="761C3397" w:rsidP="34D4F394">
            <w:pPr>
              <w:rPr>
                <w:rFonts w:ascii="Arial" w:eastAsia="Arial" w:hAnsi="Arial" w:cs="Arial"/>
              </w:rPr>
            </w:pPr>
            <w:r w:rsidRPr="0635BD85">
              <w:rPr>
                <w:rFonts w:ascii="Arial" w:eastAsia="Arial" w:hAnsi="Arial" w:cs="Arial"/>
              </w:rPr>
              <w:t>2</w:t>
            </w:r>
          </w:p>
        </w:tc>
        <w:tc>
          <w:tcPr>
            <w:tcW w:w="885" w:type="dxa"/>
          </w:tcPr>
          <w:p w14:paraId="78F3D32B" w14:textId="117F8D93" w:rsidR="34D4F394" w:rsidRDefault="761C3397" w:rsidP="34D4F394">
            <w:pPr>
              <w:rPr>
                <w:rFonts w:ascii="Arial" w:eastAsia="Arial" w:hAnsi="Arial" w:cs="Arial"/>
              </w:rPr>
            </w:pPr>
            <w:r w:rsidRPr="0635BD85">
              <w:rPr>
                <w:rFonts w:ascii="Arial" w:eastAsia="Arial" w:hAnsi="Arial" w:cs="Arial"/>
              </w:rPr>
              <w:t>4</w:t>
            </w:r>
          </w:p>
        </w:tc>
        <w:tc>
          <w:tcPr>
            <w:tcW w:w="3195" w:type="dxa"/>
          </w:tcPr>
          <w:p w14:paraId="54989C51" w14:textId="056AA55D" w:rsidR="34D4F394" w:rsidRDefault="761C3397" w:rsidP="34D4F394">
            <w:pPr>
              <w:rPr>
                <w:rFonts w:ascii="Arial" w:eastAsia="Arial" w:hAnsi="Arial" w:cs="Arial"/>
              </w:rPr>
            </w:pPr>
            <w:r w:rsidRPr="0635BD85">
              <w:rPr>
                <w:rFonts w:ascii="Arial" w:eastAsia="Arial" w:hAnsi="Arial" w:cs="Arial"/>
              </w:rPr>
              <w:t>Maintain scope baseline, regular scope reviews, strong change management process</w:t>
            </w:r>
          </w:p>
        </w:tc>
      </w:tr>
    </w:tbl>
    <w:p w14:paraId="49FB6F1D" w14:textId="46B7F52E" w:rsidR="34D4F394" w:rsidRDefault="34D4F394">
      <w:pPr>
        <w:rPr>
          <w:rFonts w:ascii="Arial" w:eastAsia="Arial" w:hAnsi="Arial" w:cs="Arial"/>
        </w:rPr>
      </w:pPr>
    </w:p>
    <w:p w14:paraId="515175A0" w14:textId="18F3DD70" w:rsidR="34D4F394" w:rsidRDefault="34D4F394" w:rsidP="34D4F394">
      <w:pPr>
        <w:spacing w:before="240" w:after="240"/>
        <w:rPr>
          <w:rFonts w:ascii="Arial" w:eastAsia="Arial" w:hAnsi="Arial" w:cs="Arial"/>
          <w:b/>
        </w:rPr>
      </w:pPr>
    </w:p>
    <w:p w14:paraId="105ECA29" w14:textId="709D38C0" w:rsidR="00340E64" w:rsidRDefault="0734AC9E" w:rsidP="04A6A680">
      <w:pPr>
        <w:pStyle w:val="Heading3"/>
        <w:spacing w:before="281" w:after="281"/>
        <w:rPr>
          <w:rFonts w:ascii="Arial" w:eastAsia="Arial" w:hAnsi="Arial" w:cs="Arial"/>
          <w:b/>
        </w:rPr>
      </w:pPr>
      <w:bookmarkStart w:id="89" w:name="_Toc198759446"/>
      <w:bookmarkStart w:id="90" w:name="_Toc198763201"/>
      <w:r w:rsidRPr="0635BD85">
        <w:rPr>
          <w:rFonts w:ascii="Arial" w:eastAsia="Arial" w:hAnsi="Arial" w:cs="Arial"/>
          <w:b/>
        </w:rPr>
        <w:t>2.5 Project Progress Monitoring, Scope Management and Change Control Strategy and Governance</w:t>
      </w:r>
      <w:bookmarkEnd w:id="89"/>
      <w:bookmarkEnd w:id="90"/>
    </w:p>
    <w:p w14:paraId="1A33A516" w14:textId="7CB5754E" w:rsidR="698F7E1A" w:rsidRDefault="0734AC9E" w:rsidP="698F7E1A">
      <w:pPr>
        <w:pStyle w:val="Heading4"/>
        <w:spacing w:before="319" w:after="319"/>
        <w:rPr>
          <w:rFonts w:ascii="Arial" w:eastAsia="Arial" w:hAnsi="Arial" w:cs="Arial"/>
        </w:rPr>
      </w:pPr>
      <w:bookmarkStart w:id="91" w:name="_Toc198759447"/>
      <w:bookmarkStart w:id="92" w:name="_Toc198763202"/>
      <w:r w:rsidRPr="0635BD85">
        <w:rPr>
          <w:rFonts w:ascii="Arial" w:eastAsia="Arial" w:hAnsi="Arial" w:cs="Arial"/>
          <w:b/>
        </w:rPr>
        <w:t>2.5.1 Governance Structure</w:t>
      </w:r>
      <w:bookmarkEnd w:id="91"/>
      <w:bookmarkEnd w:id="92"/>
      <w:r w:rsidRPr="0635BD85">
        <w:rPr>
          <w:rFonts w:ascii="Arial" w:eastAsia="Arial" w:hAnsi="Arial" w:cs="Arial"/>
          <w:b/>
        </w:rPr>
        <w:t xml:space="preserve"> </w:t>
      </w:r>
    </w:p>
    <w:p w14:paraId="38AD203F" w14:textId="43B3A94C" w:rsidR="698F7E1A" w:rsidRDefault="698F7E1A" w:rsidP="698F7E1A">
      <w:pPr>
        <w:spacing w:before="240" w:after="240"/>
        <w:rPr>
          <w:rFonts w:ascii="Arial" w:eastAsia="Arial" w:hAnsi="Arial" w:cs="Arial"/>
          <w:color w:val="000000" w:themeColor="text1"/>
        </w:rPr>
      </w:pPr>
      <w:r>
        <w:rPr>
          <w:noProof/>
        </w:rPr>
        <w:drawing>
          <wp:inline distT="0" distB="0" distL="0" distR="0" wp14:anchorId="3245AB3B" wp14:editId="38FDE47E">
            <wp:extent cx="3076575" cy="3800475"/>
            <wp:effectExtent l="0" t="0" r="0" b="0"/>
            <wp:docPr id="1483044672" name="Picture 1483044672"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3044672"/>
                    <pic:cNvPicPr/>
                  </pic:nvPicPr>
                  <pic:blipFill>
                    <a:blip r:embed="rId8">
                      <a:extLst>
                        <a:ext uri="{28A0092B-C50C-407E-A947-70E740481C1C}">
                          <a14:useLocalDpi xmlns:a14="http://schemas.microsoft.com/office/drawing/2010/main" val="0"/>
                        </a:ext>
                      </a:extLst>
                    </a:blip>
                    <a:stretch>
                      <a:fillRect/>
                    </a:stretch>
                  </pic:blipFill>
                  <pic:spPr>
                    <a:xfrm>
                      <a:off x="0" y="0"/>
                      <a:ext cx="3076575" cy="3800475"/>
                    </a:xfrm>
                    <a:prstGeom prst="rect">
                      <a:avLst/>
                    </a:prstGeom>
                  </pic:spPr>
                </pic:pic>
              </a:graphicData>
            </a:graphic>
          </wp:inline>
        </w:drawing>
      </w:r>
    </w:p>
    <w:p w14:paraId="66DBCEE5" w14:textId="1948B2FF" w:rsidR="698F7E1A"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Figure</w:t>
      </w:r>
      <w:r w:rsidR="1AF1B393" w:rsidRPr="1AF1B393">
        <w:rPr>
          <w:rFonts w:ascii="Arial" w:eastAsia="Arial" w:hAnsi="Arial" w:cs="Arial"/>
          <w:color w:val="000000" w:themeColor="text1"/>
        </w:rPr>
        <w:t xml:space="preserve"> 1</w:t>
      </w:r>
      <w:r w:rsidRPr="0635BD85">
        <w:rPr>
          <w:rFonts w:ascii="Arial" w:eastAsia="Arial" w:hAnsi="Arial" w:cs="Arial"/>
          <w:color w:val="000000" w:themeColor="text1"/>
        </w:rPr>
        <w:t>: Project Governance structure</w:t>
      </w:r>
    </w:p>
    <w:p w14:paraId="353340BA" w14:textId="4017A6C5" w:rsidR="698F7E1A"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 xml:space="preserve">The EMS project is governed by a structured oversight model that includes strategic, tactical, and operational layers to ensure effective decision-making, accountability, and project alignment with organizational goals </w:t>
      </w:r>
      <w:r w:rsidRPr="304F7C4F">
        <w:rPr>
          <w:rFonts w:ascii="Arial" w:eastAsia="Arial" w:hAnsi="Arial" w:cs="Arial"/>
        </w:rPr>
        <w:t xml:space="preserve">(refer to figure </w:t>
      </w:r>
      <w:r w:rsidR="49C6B0CC" w:rsidRPr="304F7C4F">
        <w:rPr>
          <w:rFonts w:ascii="Arial" w:eastAsia="Arial" w:hAnsi="Arial" w:cs="Arial"/>
        </w:rPr>
        <w:t>1</w:t>
      </w:r>
      <w:r w:rsidR="0635BD85" w:rsidRPr="304F7C4F">
        <w:rPr>
          <w:rFonts w:ascii="Arial" w:eastAsia="Arial" w:hAnsi="Arial" w:cs="Arial"/>
        </w:rPr>
        <w:t xml:space="preserve"> </w:t>
      </w:r>
      <w:r w:rsidRPr="304F7C4F">
        <w:rPr>
          <w:rFonts w:ascii="Arial" w:eastAsia="Arial" w:hAnsi="Arial" w:cs="Arial"/>
        </w:rPr>
        <w:t>above)</w:t>
      </w:r>
      <w:r w:rsidRPr="0635BD85">
        <w:rPr>
          <w:rFonts w:ascii="Arial" w:eastAsia="Arial" w:hAnsi="Arial" w:cs="Arial"/>
          <w:color w:val="000000" w:themeColor="text1"/>
        </w:rPr>
        <w:t>.</w:t>
      </w:r>
      <w:r>
        <w:br/>
      </w:r>
      <w:r w:rsidRPr="0635BD85">
        <w:rPr>
          <w:rFonts w:ascii="Arial" w:eastAsia="Arial" w:hAnsi="Arial" w:cs="Arial"/>
          <w:color w:val="000000" w:themeColor="text1"/>
        </w:rPr>
        <w:t xml:space="preserve"> </w:t>
      </w:r>
      <w:r>
        <w:br/>
      </w:r>
      <w:r w:rsidRPr="0635BD85">
        <w:rPr>
          <w:rFonts w:ascii="Arial" w:eastAsia="Arial" w:hAnsi="Arial" w:cs="Arial"/>
          <w:color w:val="000000" w:themeColor="text1"/>
        </w:rPr>
        <w:t>At the top of the governance structure is the Steering Committee, which includes the NEC Board &amp; Managing Director, RAH Executive Sponsor, and the PMP CEO. This committee meets monthly to review progress, assess escalated risks or issues, and approve major scope changes.</w:t>
      </w:r>
      <w:r>
        <w:br/>
      </w:r>
      <w:r w:rsidRPr="0635BD85">
        <w:rPr>
          <w:rFonts w:ascii="Arial" w:eastAsia="Arial" w:hAnsi="Arial" w:cs="Arial"/>
          <w:color w:val="000000" w:themeColor="text1"/>
        </w:rPr>
        <w:t xml:space="preserve"> </w:t>
      </w:r>
      <w:r>
        <w:br/>
      </w:r>
      <w:r w:rsidRPr="0635BD85">
        <w:rPr>
          <w:rFonts w:ascii="Arial" w:eastAsia="Arial" w:hAnsi="Arial" w:cs="Arial"/>
          <w:color w:val="000000" w:themeColor="text1"/>
        </w:rPr>
        <w:t>Supporting the Steering Committee is the Project Management Office (PMO), which provides governance support, prepares reports, and ensures adherence to NEC’s delivery standards. The PMP Project Manager leads the operational management of the project, supported by Scrum Masters, Team Leads, and Technical Advisors.</w:t>
      </w:r>
    </w:p>
    <w:p w14:paraId="3F72B11A" w14:textId="25298A13" w:rsidR="698F7E1A"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 xml:space="preserve">Led by PMO are the Operational Execution teams, which </w:t>
      </w:r>
      <w:proofErr w:type="gramStart"/>
      <w:r w:rsidRPr="0635BD85">
        <w:rPr>
          <w:rFonts w:ascii="Arial" w:eastAsia="Arial" w:hAnsi="Arial" w:cs="Arial"/>
          <w:color w:val="000000" w:themeColor="text1"/>
        </w:rPr>
        <w:t>includes</w:t>
      </w:r>
      <w:proofErr w:type="gramEnd"/>
      <w:r w:rsidRPr="0635BD85">
        <w:rPr>
          <w:rFonts w:ascii="Arial" w:eastAsia="Arial" w:hAnsi="Arial" w:cs="Arial"/>
          <w:color w:val="000000" w:themeColor="text1"/>
        </w:rPr>
        <w:t xml:space="preserve"> teams such as Agile Development, QA &amp; Testing, DevOps. These teams perform the hands-on work: coding, testing, system setup, documentation, etc. Progress is reported daily in stand-ups and via task boards. Sprint reviews are held weekly to present completed work to the Project Manager and NEC stakeholders.</w:t>
      </w:r>
      <w:r>
        <w:br/>
      </w:r>
      <w:r w:rsidRPr="0635BD85">
        <w:rPr>
          <w:rFonts w:ascii="Arial" w:eastAsia="Arial" w:hAnsi="Arial" w:cs="Arial"/>
          <w:color w:val="000000" w:themeColor="text1"/>
        </w:rPr>
        <w:t xml:space="preserve"> </w:t>
      </w:r>
      <w:r>
        <w:br/>
      </w:r>
      <w:r w:rsidRPr="0635BD85">
        <w:rPr>
          <w:rFonts w:ascii="Arial" w:eastAsia="Arial" w:hAnsi="Arial" w:cs="Arial"/>
          <w:color w:val="000000" w:themeColor="text1"/>
        </w:rPr>
        <w:t>A tiered reporting system ensures transparency. Weekly Scrum meetings identify issues early, while weekly sprint reviews provide opportunities to validate deliverables and report performance metrics. Monthly governance reports are produced by the PMO and reviewed by the Steering Committee. This structure enables agility at the development level, while maintaining executive oversight at key checkpoints.</w:t>
      </w:r>
    </w:p>
    <w:p w14:paraId="276B0F80" w14:textId="7682DDE5" w:rsidR="698F7E1A" w:rsidRDefault="698F7E1A" w:rsidP="698F7E1A">
      <w:pPr>
        <w:spacing w:before="240" w:after="240"/>
        <w:rPr>
          <w:rFonts w:ascii="Arial" w:eastAsia="Arial" w:hAnsi="Arial" w:cs="Arial"/>
          <w:color w:val="000000" w:themeColor="text1"/>
        </w:rPr>
      </w:pPr>
      <w:r>
        <w:br/>
      </w:r>
    </w:p>
    <w:p w14:paraId="1BE55D32" w14:textId="74D19405" w:rsidR="698F7E1A" w:rsidRDefault="0734AC9E" w:rsidP="698F7E1A">
      <w:pPr>
        <w:pStyle w:val="Heading4"/>
        <w:spacing w:before="319" w:after="319"/>
        <w:rPr>
          <w:rFonts w:ascii="Arial" w:eastAsia="Arial" w:hAnsi="Arial" w:cs="Arial"/>
        </w:rPr>
      </w:pPr>
      <w:bookmarkStart w:id="93" w:name="_Toc198759448"/>
      <w:bookmarkStart w:id="94" w:name="_Toc198763203"/>
      <w:r w:rsidRPr="0635BD85">
        <w:rPr>
          <w:rFonts w:ascii="Arial" w:eastAsia="Arial" w:hAnsi="Arial" w:cs="Arial"/>
          <w:b/>
        </w:rPr>
        <w:t>2.5.2 Scope Management Plan (Scope management plan)</w:t>
      </w:r>
      <w:bookmarkEnd w:id="93"/>
      <w:bookmarkEnd w:id="94"/>
    </w:p>
    <w:p w14:paraId="4038E7F9" w14:textId="292B3CC8" w:rsidR="698F7E1A"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Effective scope management is essential to ensure that the EMS project delivers exactly what is required by NEC, within the allocated time and budget. This section outlines how the project scope is defined, documented, validated, and controlled throughout the project lifecycle.</w:t>
      </w:r>
    </w:p>
    <w:p w14:paraId="61F1DE80" w14:textId="080644C0" w:rsidR="698F7E1A"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The scope of the EMS project was initially defined through a series of stakeholder workshops and requirement-gathering sessions conducted with NEC representatives, PMP analysts, and select external stakeholders. The output of these sessions was documented in a comprehensive Requirements Traceability Matrix (RTM) and decomposed into a Work Breakdown Structure (WBS).</w:t>
      </w:r>
    </w:p>
    <w:p w14:paraId="37B65B8A" w14:textId="5BCD5BF5" w:rsidR="698F7E1A" w:rsidRDefault="698F7E1A" w:rsidP="00500351">
      <w:pPr>
        <w:pStyle w:val="ListParagraph"/>
        <w:numPr>
          <w:ilvl w:val="0"/>
          <w:numId w:val="73"/>
        </w:numPr>
        <w:spacing w:before="240" w:after="240"/>
        <w:rPr>
          <w:rFonts w:ascii="Arial" w:eastAsia="Arial" w:hAnsi="Arial" w:cs="Arial"/>
          <w:color w:val="000000" w:themeColor="text1"/>
        </w:rPr>
      </w:pPr>
      <w:r w:rsidRPr="0635BD85">
        <w:rPr>
          <w:rFonts w:ascii="Arial" w:eastAsia="Arial" w:hAnsi="Arial" w:cs="Arial"/>
          <w:b/>
          <w:color w:val="000000" w:themeColor="text1"/>
        </w:rPr>
        <w:t xml:space="preserve">Work Breakdown Structure (WBS): </w:t>
      </w:r>
      <w:r w:rsidRPr="0635BD85">
        <w:rPr>
          <w:rFonts w:ascii="Arial" w:eastAsia="Arial" w:hAnsi="Arial" w:cs="Arial"/>
          <w:color w:val="000000" w:themeColor="text1"/>
        </w:rPr>
        <w:t>The WBS serves as the foundation for scope definition. It breaks down the project into major deliverables (e.g., ticketing system, vendor management, analytics) and further into smaller tasks and subcomponents, allowing clear traceability and accountability for all work. After creating WBS and analyzing the deliverables, the following in-scope items are identified:</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365"/>
        <w:gridCol w:w="8580"/>
      </w:tblGrid>
      <w:tr w:rsidR="698F7E1A" w14:paraId="5CD89C2B" w14:textId="77777777" w:rsidTr="698F7E1A">
        <w:trPr>
          <w:trHeight w:val="300"/>
        </w:trPr>
        <w:tc>
          <w:tcPr>
            <w:tcW w:w="4365" w:type="dxa"/>
            <w:tcMar>
              <w:left w:w="105" w:type="dxa"/>
              <w:right w:w="105" w:type="dxa"/>
            </w:tcMar>
          </w:tcPr>
          <w:p w14:paraId="2C1D9A8F" w14:textId="09B58363" w:rsidR="698F7E1A" w:rsidRDefault="698F7E1A" w:rsidP="698F7E1A">
            <w:pPr>
              <w:rPr>
                <w:rFonts w:ascii="Arial" w:eastAsia="Arial" w:hAnsi="Arial" w:cs="Arial"/>
              </w:rPr>
            </w:pPr>
            <w:r w:rsidRPr="0635BD85">
              <w:rPr>
                <w:rFonts w:ascii="Arial" w:eastAsia="Arial" w:hAnsi="Arial" w:cs="Arial"/>
              </w:rPr>
              <w:t>Category</w:t>
            </w:r>
          </w:p>
        </w:tc>
        <w:tc>
          <w:tcPr>
            <w:tcW w:w="8580" w:type="dxa"/>
            <w:tcMar>
              <w:left w:w="105" w:type="dxa"/>
              <w:right w:w="105" w:type="dxa"/>
            </w:tcMar>
          </w:tcPr>
          <w:p w14:paraId="6007B06B" w14:textId="19D532C8" w:rsidR="698F7E1A" w:rsidRDefault="698F7E1A" w:rsidP="698F7E1A">
            <w:pPr>
              <w:rPr>
                <w:rFonts w:ascii="Arial" w:eastAsia="Arial" w:hAnsi="Arial" w:cs="Arial"/>
              </w:rPr>
            </w:pPr>
            <w:r w:rsidRPr="0635BD85">
              <w:rPr>
                <w:rFonts w:ascii="Arial" w:eastAsia="Arial" w:hAnsi="Arial" w:cs="Arial"/>
              </w:rPr>
              <w:t>In-scope components</w:t>
            </w:r>
          </w:p>
        </w:tc>
      </w:tr>
      <w:tr w:rsidR="698F7E1A" w14:paraId="522F9BE0" w14:textId="77777777" w:rsidTr="698F7E1A">
        <w:trPr>
          <w:trHeight w:val="300"/>
        </w:trPr>
        <w:tc>
          <w:tcPr>
            <w:tcW w:w="4365" w:type="dxa"/>
            <w:tcMar>
              <w:left w:w="105" w:type="dxa"/>
              <w:right w:w="105" w:type="dxa"/>
            </w:tcMar>
          </w:tcPr>
          <w:p w14:paraId="580DA8A5" w14:textId="3D118C9D" w:rsidR="698F7E1A" w:rsidRDefault="698F7E1A" w:rsidP="698F7E1A">
            <w:pPr>
              <w:rPr>
                <w:rFonts w:ascii="Arial" w:eastAsia="Arial" w:hAnsi="Arial" w:cs="Arial"/>
              </w:rPr>
            </w:pPr>
            <w:r w:rsidRPr="0635BD85">
              <w:rPr>
                <w:rFonts w:ascii="Arial" w:eastAsia="Arial" w:hAnsi="Arial" w:cs="Arial"/>
              </w:rPr>
              <w:t>Ticketing</w:t>
            </w:r>
          </w:p>
        </w:tc>
        <w:tc>
          <w:tcPr>
            <w:tcW w:w="8580" w:type="dxa"/>
            <w:tcMar>
              <w:left w:w="105" w:type="dxa"/>
              <w:right w:w="105" w:type="dxa"/>
            </w:tcMar>
          </w:tcPr>
          <w:p w14:paraId="24C15A86" w14:textId="74342B3D" w:rsidR="698F7E1A" w:rsidRDefault="698F7E1A" w:rsidP="698F7E1A">
            <w:pPr>
              <w:rPr>
                <w:rFonts w:ascii="Arial" w:eastAsia="Arial" w:hAnsi="Arial" w:cs="Arial"/>
              </w:rPr>
            </w:pPr>
            <w:r w:rsidRPr="0635BD85">
              <w:rPr>
                <w:rFonts w:ascii="Arial" w:eastAsia="Arial" w:hAnsi="Arial" w:cs="Arial"/>
              </w:rPr>
              <w:t>Online ticket sales, barcode entry scanning, payment integration (PayPal, credit card)</w:t>
            </w:r>
          </w:p>
        </w:tc>
      </w:tr>
      <w:tr w:rsidR="698F7E1A" w14:paraId="58C334AC" w14:textId="77777777" w:rsidTr="698F7E1A">
        <w:trPr>
          <w:trHeight w:val="300"/>
        </w:trPr>
        <w:tc>
          <w:tcPr>
            <w:tcW w:w="4365" w:type="dxa"/>
            <w:tcMar>
              <w:left w:w="105" w:type="dxa"/>
              <w:right w:w="105" w:type="dxa"/>
            </w:tcMar>
          </w:tcPr>
          <w:p w14:paraId="0FE24306" w14:textId="60AE66FE" w:rsidR="698F7E1A" w:rsidRDefault="698F7E1A" w:rsidP="698F7E1A">
            <w:pPr>
              <w:rPr>
                <w:rFonts w:ascii="Arial" w:eastAsia="Arial" w:hAnsi="Arial" w:cs="Arial"/>
              </w:rPr>
            </w:pPr>
            <w:r w:rsidRPr="0635BD85">
              <w:rPr>
                <w:rFonts w:ascii="Arial" w:eastAsia="Arial" w:hAnsi="Arial" w:cs="Arial"/>
              </w:rPr>
              <w:t>Performer &amp; Vendor Management</w:t>
            </w:r>
          </w:p>
        </w:tc>
        <w:tc>
          <w:tcPr>
            <w:tcW w:w="8580" w:type="dxa"/>
            <w:tcMar>
              <w:left w:w="105" w:type="dxa"/>
              <w:right w:w="105" w:type="dxa"/>
            </w:tcMar>
          </w:tcPr>
          <w:p w14:paraId="516B78FF" w14:textId="27BCF7DA" w:rsidR="698F7E1A" w:rsidRDefault="698F7E1A" w:rsidP="698F7E1A">
            <w:pPr>
              <w:rPr>
                <w:rFonts w:ascii="Arial" w:eastAsia="Arial" w:hAnsi="Arial" w:cs="Arial"/>
              </w:rPr>
            </w:pPr>
            <w:r w:rsidRPr="0635BD85">
              <w:rPr>
                <w:rFonts w:ascii="Arial" w:eastAsia="Arial" w:hAnsi="Arial" w:cs="Arial"/>
              </w:rPr>
              <w:t>Performer profiles, booking status, vendor compliance (WWCC, food permits)</w:t>
            </w:r>
          </w:p>
        </w:tc>
      </w:tr>
      <w:tr w:rsidR="698F7E1A" w14:paraId="16B09339" w14:textId="77777777" w:rsidTr="698F7E1A">
        <w:trPr>
          <w:trHeight w:val="300"/>
        </w:trPr>
        <w:tc>
          <w:tcPr>
            <w:tcW w:w="4365" w:type="dxa"/>
            <w:tcMar>
              <w:left w:w="105" w:type="dxa"/>
              <w:right w:w="105" w:type="dxa"/>
            </w:tcMar>
          </w:tcPr>
          <w:p w14:paraId="6E98D096" w14:textId="2D86F177" w:rsidR="698F7E1A" w:rsidRDefault="698F7E1A" w:rsidP="698F7E1A">
            <w:pPr>
              <w:rPr>
                <w:rFonts w:ascii="Arial" w:eastAsia="Arial" w:hAnsi="Arial" w:cs="Arial"/>
              </w:rPr>
            </w:pPr>
            <w:r w:rsidRPr="0635BD85">
              <w:rPr>
                <w:rFonts w:ascii="Arial" w:eastAsia="Arial" w:hAnsi="Arial" w:cs="Arial"/>
              </w:rPr>
              <w:t>Venue Management</w:t>
            </w:r>
          </w:p>
        </w:tc>
        <w:tc>
          <w:tcPr>
            <w:tcW w:w="8580" w:type="dxa"/>
            <w:tcMar>
              <w:left w:w="105" w:type="dxa"/>
              <w:right w:w="105" w:type="dxa"/>
            </w:tcMar>
          </w:tcPr>
          <w:p w14:paraId="62628F34" w14:textId="57DC137E" w:rsidR="698F7E1A" w:rsidRDefault="698F7E1A" w:rsidP="698F7E1A">
            <w:pPr>
              <w:rPr>
                <w:rFonts w:ascii="Arial" w:eastAsia="Arial" w:hAnsi="Arial" w:cs="Arial"/>
              </w:rPr>
            </w:pPr>
            <w:r w:rsidRPr="0635BD85">
              <w:rPr>
                <w:rFonts w:ascii="Arial" w:eastAsia="Arial" w:hAnsi="Arial" w:cs="Arial"/>
              </w:rPr>
              <w:t>Seating layout tools, security zones, backstage access areas</w:t>
            </w:r>
          </w:p>
        </w:tc>
      </w:tr>
      <w:tr w:rsidR="698F7E1A" w14:paraId="304AF5FD" w14:textId="77777777" w:rsidTr="698F7E1A">
        <w:trPr>
          <w:trHeight w:val="300"/>
        </w:trPr>
        <w:tc>
          <w:tcPr>
            <w:tcW w:w="4365" w:type="dxa"/>
            <w:tcMar>
              <w:left w:w="105" w:type="dxa"/>
              <w:right w:w="105" w:type="dxa"/>
            </w:tcMar>
          </w:tcPr>
          <w:p w14:paraId="4CD8D69E" w14:textId="17668B51" w:rsidR="698F7E1A" w:rsidRDefault="698F7E1A" w:rsidP="698F7E1A">
            <w:pPr>
              <w:rPr>
                <w:rFonts w:ascii="Arial" w:eastAsia="Arial" w:hAnsi="Arial" w:cs="Arial"/>
              </w:rPr>
            </w:pPr>
            <w:r w:rsidRPr="0635BD85">
              <w:rPr>
                <w:rFonts w:ascii="Arial" w:eastAsia="Arial" w:hAnsi="Arial" w:cs="Arial"/>
              </w:rPr>
              <w:t>Budgeting</w:t>
            </w:r>
          </w:p>
        </w:tc>
        <w:tc>
          <w:tcPr>
            <w:tcW w:w="8580" w:type="dxa"/>
            <w:tcMar>
              <w:left w:w="105" w:type="dxa"/>
              <w:right w:w="105" w:type="dxa"/>
            </w:tcMar>
          </w:tcPr>
          <w:p w14:paraId="16E4D308" w14:textId="44846C7E" w:rsidR="698F7E1A" w:rsidRDefault="698F7E1A" w:rsidP="698F7E1A">
            <w:pPr>
              <w:rPr>
                <w:rFonts w:ascii="Arial" w:eastAsia="Arial" w:hAnsi="Arial" w:cs="Arial"/>
              </w:rPr>
            </w:pPr>
            <w:r w:rsidRPr="0635BD85">
              <w:rPr>
                <w:rFonts w:ascii="Arial" w:eastAsia="Arial" w:hAnsi="Arial" w:cs="Arial"/>
              </w:rPr>
              <w:t>Cost tracking, reconciliation, reporting (planned vs actual)</w:t>
            </w:r>
          </w:p>
        </w:tc>
      </w:tr>
      <w:tr w:rsidR="698F7E1A" w14:paraId="20704A0D" w14:textId="77777777" w:rsidTr="698F7E1A">
        <w:trPr>
          <w:trHeight w:val="300"/>
        </w:trPr>
        <w:tc>
          <w:tcPr>
            <w:tcW w:w="4365" w:type="dxa"/>
            <w:tcMar>
              <w:left w:w="105" w:type="dxa"/>
              <w:right w:w="105" w:type="dxa"/>
            </w:tcMar>
          </w:tcPr>
          <w:p w14:paraId="6DB63847" w14:textId="5D5ED38A" w:rsidR="698F7E1A" w:rsidRDefault="698F7E1A" w:rsidP="698F7E1A">
            <w:pPr>
              <w:rPr>
                <w:rFonts w:ascii="Arial" w:eastAsia="Arial" w:hAnsi="Arial" w:cs="Arial"/>
              </w:rPr>
            </w:pPr>
            <w:r w:rsidRPr="0635BD85">
              <w:rPr>
                <w:rFonts w:ascii="Arial" w:eastAsia="Arial" w:hAnsi="Arial" w:cs="Arial"/>
              </w:rPr>
              <w:t>Security Features</w:t>
            </w:r>
          </w:p>
        </w:tc>
        <w:tc>
          <w:tcPr>
            <w:tcW w:w="8580" w:type="dxa"/>
            <w:tcMar>
              <w:left w:w="105" w:type="dxa"/>
              <w:right w:w="105" w:type="dxa"/>
            </w:tcMar>
          </w:tcPr>
          <w:p w14:paraId="65E99C9E" w14:textId="4407F434" w:rsidR="698F7E1A" w:rsidRDefault="698F7E1A" w:rsidP="698F7E1A">
            <w:pPr>
              <w:rPr>
                <w:rFonts w:ascii="Arial" w:eastAsia="Arial" w:hAnsi="Arial" w:cs="Arial"/>
              </w:rPr>
            </w:pPr>
            <w:r w:rsidRPr="0635BD85">
              <w:rPr>
                <w:rFonts w:ascii="Arial" w:eastAsia="Arial" w:hAnsi="Arial" w:cs="Arial"/>
              </w:rPr>
              <w:t>Facial recognition, banned patron database, CCTV integration</w:t>
            </w:r>
          </w:p>
        </w:tc>
      </w:tr>
      <w:tr w:rsidR="698F7E1A" w14:paraId="30C9ED42" w14:textId="77777777" w:rsidTr="698F7E1A">
        <w:trPr>
          <w:trHeight w:val="300"/>
        </w:trPr>
        <w:tc>
          <w:tcPr>
            <w:tcW w:w="4365" w:type="dxa"/>
            <w:tcMar>
              <w:left w:w="105" w:type="dxa"/>
              <w:right w:w="105" w:type="dxa"/>
            </w:tcMar>
          </w:tcPr>
          <w:p w14:paraId="213764E7" w14:textId="21722F46" w:rsidR="698F7E1A" w:rsidRDefault="698F7E1A" w:rsidP="698F7E1A">
            <w:pPr>
              <w:rPr>
                <w:rFonts w:ascii="Arial" w:eastAsia="Arial" w:hAnsi="Arial" w:cs="Arial"/>
              </w:rPr>
            </w:pPr>
            <w:r w:rsidRPr="0635BD85">
              <w:rPr>
                <w:rFonts w:ascii="Arial" w:eastAsia="Arial" w:hAnsi="Arial" w:cs="Arial"/>
              </w:rPr>
              <w:t>Sponsorship Management</w:t>
            </w:r>
          </w:p>
        </w:tc>
        <w:tc>
          <w:tcPr>
            <w:tcW w:w="8580" w:type="dxa"/>
            <w:tcMar>
              <w:left w:w="105" w:type="dxa"/>
              <w:right w:w="105" w:type="dxa"/>
            </w:tcMar>
          </w:tcPr>
          <w:p w14:paraId="52821016" w14:textId="622432F2" w:rsidR="698F7E1A" w:rsidRDefault="698F7E1A" w:rsidP="698F7E1A">
            <w:pPr>
              <w:rPr>
                <w:rFonts w:ascii="Arial" w:eastAsia="Arial" w:hAnsi="Arial" w:cs="Arial"/>
              </w:rPr>
            </w:pPr>
            <w:r w:rsidRPr="0635BD85">
              <w:rPr>
                <w:rFonts w:ascii="Arial" w:eastAsia="Arial" w:hAnsi="Arial" w:cs="Arial"/>
              </w:rPr>
              <w:t>Sponsor profiles, access to promotional tools, VIP entry</w:t>
            </w:r>
          </w:p>
        </w:tc>
      </w:tr>
      <w:tr w:rsidR="698F7E1A" w14:paraId="46D310AD" w14:textId="77777777" w:rsidTr="698F7E1A">
        <w:trPr>
          <w:trHeight w:val="300"/>
        </w:trPr>
        <w:tc>
          <w:tcPr>
            <w:tcW w:w="4365" w:type="dxa"/>
            <w:tcMar>
              <w:left w:w="105" w:type="dxa"/>
              <w:right w:w="105" w:type="dxa"/>
            </w:tcMar>
          </w:tcPr>
          <w:p w14:paraId="331712CF" w14:textId="26FAB013" w:rsidR="698F7E1A" w:rsidRDefault="698F7E1A" w:rsidP="698F7E1A">
            <w:pPr>
              <w:rPr>
                <w:rFonts w:ascii="Arial" w:eastAsia="Arial" w:hAnsi="Arial" w:cs="Arial"/>
              </w:rPr>
            </w:pPr>
            <w:r w:rsidRPr="0635BD85">
              <w:rPr>
                <w:rFonts w:ascii="Arial" w:eastAsia="Arial" w:hAnsi="Arial" w:cs="Arial"/>
              </w:rPr>
              <w:t>Analytics &amp; Reporting</w:t>
            </w:r>
          </w:p>
        </w:tc>
        <w:tc>
          <w:tcPr>
            <w:tcW w:w="8580" w:type="dxa"/>
            <w:tcMar>
              <w:left w:w="105" w:type="dxa"/>
              <w:right w:w="105" w:type="dxa"/>
            </w:tcMar>
          </w:tcPr>
          <w:p w14:paraId="5B738192" w14:textId="2EB7C122" w:rsidR="698F7E1A" w:rsidRDefault="698F7E1A" w:rsidP="698F7E1A">
            <w:pPr>
              <w:rPr>
                <w:rFonts w:ascii="Arial" w:eastAsia="Arial" w:hAnsi="Arial" w:cs="Arial"/>
              </w:rPr>
            </w:pPr>
            <w:r w:rsidRPr="0635BD85">
              <w:rPr>
                <w:rFonts w:ascii="Arial" w:eastAsia="Arial" w:hAnsi="Arial" w:cs="Arial"/>
              </w:rPr>
              <w:t>Ticket sales reports, audience demographics, event summary dashboards</w:t>
            </w:r>
          </w:p>
        </w:tc>
      </w:tr>
      <w:tr w:rsidR="698F7E1A" w14:paraId="3229BD89" w14:textId="77777777" w:rsidTr="698F7E1A">
        <w:trPr>
          <w:trHeight w:val="300"/>
        </w:trPr>
        <w:tc>
          <w:tcPr>
            <w:tcW w:w="4365" w:type="dxa"/>
            <w:tcMar>
              <w:left w:w="105" w:type="dxa"/>
              <w:right w:w="105" w:type="dxa"/>
            </w:tcMar>
          </w:tcPr>
          <w:p w14:paraId="1FD59B1D" w14:textId="55BC6175" w:rsidR="698F7E1A" w:rsidRDefault="698F7E1A" w:rsidP="698F7E1A">
            <w:pPr>
              <w:rPr>
                <w:rFonts w:ascii="Arial" w:eastAsia="Arial" w:hAnsi="Arial" w:cs="Arial"/>
              </w:rPr>
            </w:pPr>
            <w:r w:rsidRPr="0635BD85">
              <w:rPr>
                <w:rFonts w:ascii="Arial" w:eastAsia="Arial" w:hAnsi="Arial" w:cs="Arial"/>
              </w:rPr>
              <w:t>Risk &amp; Emergency</w:t>
            </w:r>
          </w:p>
        </w:tc>
        <w:tc>
          <w:tcPr>
            <w:tcW w:w="8580" w:type="dxa"/>
            <w:tcMar>
              <w:left w:w="105" w:type="dxa"/>
              <w:right w:w="105" w:type="dxa"/>
            </w:tcMar>
          </w:tcPr>
          <w:p w14:paraId="483E1CF8" w14:textId="6C12441A" w:rsidR="698F7E1A" w:rsidRDefault="698F7E1A" w:rsidP="698F7E1A">
            <w:pPr>
              <w:rPr>
                <w:rFonts w:ascii="Arial" w:eastAsia="Arial" w:hAnsi="Arial" w:cs="Arial"/>
              </w:rPr>
            </w:pPr>
            <w:r w:rsidRPr="0635BD85">
              <w:rPr>
                <w:rFonts w:ascii="Arial" w:eastAsia="Arial" w:hAnsi="Arial" w:cs="Arial"/>
              </w:rPr>
              <w:t xml:space="preserve">Risk scenario library, disaster recovery planning, emergency contact </w:t>
            </w:r>
            <w:proofErr w:type="spellStart"/>
            <w:r w:rsidRPr="0635BD85">
              <w:rPr>
                <w:rFonts w:ascii="Arial" w:eastAsia="Arial" w:hAnsi="Arial" w:cs="Arial"/>
              </w:rPr>
              <w:t>integratio</w:t>
            </w:r>
            <w:proofErr w:type="spellEnd"/>
          </w:p>
        </w:tc>
      </w:tr>
      <w:tr w:rsidR="698F7E1A" w14:paraId="4C2C3172" w14:textId="77777777" w:rsidTr="698F7E1A">
        <w:trPr>
          <w:trHeight w:val="300"/>
        </w:trPr>
        <w:tc>
          <w:tcPr>
            <w:tcW w:w="4365" w:type="dxa"/>
            <w:tcMar>
              <w:left w:w="105" w:type="dxa"/>
              <w:right w:w="105" w:type="dxa"/>
            </w:tcMar>
          </w:tcPr>
          <w:p w14:paraId="313063AE" w14:textId="371AF8CD" w:rsidR="698F7E1A" w:rsidRDefault="698F7E1A" w:rsidP="698F7E1A">
            <w:pPr>
              <w:rPr>
                <w:rFonts w:ascii="Arial" w:eastAsia="Arial" w:hAnsi="Arial" w:cs="Arial"/>
              </w:rPr>
            </w:pPr>
            <w:r w:rsidRPr="0635BD85">
              <w:rPr>
                <w:rFonts w:ascii="Arial" w:eastAsia="Arial" w:hAnsi="Arial" w:cs="Arial"/>
              </w:rPr>
              <w:t>Mobile Integration</w:t>
            </w:r>
          </w:p>
        </w:tc>
        <w:tc>
          <w:tcPr>
            <w:tcW w:w="8580" w:type="dxa"/>
            <w:tcMar>
              <w:left w:w="105" w:type="dxa"/>
              <w:right w:w="105" w:type="dxa"/>
            </w:tcMar>
          </w:tcPr>
          <w:p w14:paraId="513E355C" w14:textId="51CE9423" w:rsidR="698F7E1A" w:rsidRDefault="698F7E1A" w:rsidP="698F7E1A">
            <w:pPr>
              <w:rPr>
                <w:rFonts w:ascii="Arial" w:eastAsia="Arial" w:hAnsi="Arial" w:cs="Arial"/>
              </w:rPr>
            </w:pPr>
            <w:r w:rsidRPr="0635BD85">
              <w:rPr>
                <w:rFonts w:ascii="Arial" w:eastAsia="Arial" w:hAnsi="Arial" w:cs="Arial"/>
              </w:rPr>
              <w:t>Mobile tickets, device usage restrictions, alerts for security staff</w:t>
            </w:r>
          </w:p>
        </w:tc>
      </w:tr>
      <w:tr w:rsidR="698F7E1A" w14:paraId="3095529D" w14:textId="77777777" w:rsidTr="698F7E1A">
        <w:trPr>
          <w:trHeight w:val="300"/>
        </w:trPr>
        <w:tc>
          <w:tcPr>
            <w:tcW w:w="4365" w:type="dxa"/>
            <w:tcMar>
              <w:left w:w="105" w:type="dxa"/>
              <w:right w:w="105" w:type="dxa"/>
            </w:tcMar>
          </w:tcPr>
          <w:p w14:paraId="638A4CF1" w14:textId="76572108" w:rsidR="698F7E1A" w:rsidRDefault="698F7E1A" w:rsidP="698F7E1A">
            <w:pPr>
              <w:rPr>
                <w:rFonts w:ascii="Arial" w:eastAsia="Arial" w:hAnsi="Arial" w:cs="Arial"/>
              </w:rPr>
            </w:pPr>
            <w:r w:rsidRPr="0635BD85">
              <w:rPr>
                <w:rFonts w:ascii="Arial" w:eastAsia="Arial" w:hAnsi="Arial" w:cs="Arial"/>
              </w:rPr>
              <w:t>User Roles</w:t>
            </w:r>
          </w:p>
        </w:tc>
        <w:tc>
          <w:tcPr>
            <w:tcW w:w="8580" w:type="dxa"/>
            <w:tcMar>
              <w:left w:w="105" w:type="dxa"/>
              <w:right w:w="105" w:type="dxa"/>
            </w:tcMar>
          </w:tcPr>
          <w:p w14:paraId="1C65913D" w14:textId="6D3820E7" w:rsidR="698F7E1A" w:rsidRDefault="698F7E1A" w:rsidP="698F7E1A">
            <w:pPr>
              <w:rPr>
                <w:rFonts w:ascii="Arial" w:eastAsia="Arial" w:hAnsi="Arial" w:cs="Arial"/>
              </w:rPr>
            </w:pPr>
            <w:r w:rsidRPr="0635BD85">
              <w:rPr>
                <w:rFonts w:ascii="Arial" w:eastAsia="Arial" w:hAnsi="Arial" w:cs="Arial"/>
              </w:rPr>
              <w:t>Role-based access control (admin, vendor, sponsor, public)</w:t>
            </w:r>
          </w:p>
        </w:tc>
      </w:tr>
      <w:tr w:rsidR="698F7E1A" w14:paraId="237B9FC0" w14:textId="77777777" w:rsidTr="698F7E1A">
        <w:trPr>
          <w:trHeight w:val="300"/>
        </w:trPr>
        <w:tc>
          <w:tcPr>
            <w:tcW w:w="4365" w:type="dxa"/>
            <w:tcMar>
              <w:left w:w="105" w:type="dxa"/>
              <w:right w:w="105" w:type="dxa"/>
            </w:tcMar>
          </w:tcPr>
          <w:p w14:paraId="57B81F40" w14:textId="12CDB836" w:rsidR="698F7E1A" w:rsidRDefault="698F7E1A" w:rsidP="698F7E1A">
            <w:pPr>
              <w:rPr>
                <w:rFonts w:ascii="Arial" w:eastAsia="Arial" w:hAnsi="Arial" w:cs="Arial"/>
              </w:rPr>
            </w:pPr>
            <w:r w:rsidRPr="0635BD85">
              <w:rPr>
                <w:rFonts w:ascii="Arial" w:eastAsia="Arial" w:hAnsi="Arial" w:cs="Arial"/>
              </w:rPr>
              <w:t>UAT &amp; Training</w:t>
            </w:r>
          </w:p>
        </w:tc>
        <w:tc>
          <w:tcPr>
            <w:tcW w:w="8580" w:type="dxa"/>
            <w:tcMar>
              <w:left w:w="105" w:type="dxa"/>
              <w:right w:w="105" w:type="dxa"/>
            </w:tcMar>
          </w:tcPr>
          <w:p w14:paraId="5542CDD2" w14:textId="19D05FB4" w:rsidR="698F7E1A" w:rsidRDefault="698F7E1A" w:rsidP="698F7E1A">
            <w:pPr>
              <w:rPr>
                <w:rFonts w:ascii="Arial" w:eastAsia="Arial" w:hAnsi="Arial" w:cs="Arial"/>
              </w:rPr>
            </w:pPr>
            <w:r w:rsidRPr="0635BD85">
              <w:rPr>
                <w:rFonts w:ascii="Arial" w:eastAsia="Arial" w:hAnsi="Arial" w:cs="Arial"/>
              </w:rPr>
              <w:t>User training materials, workshop delivery, post-Go-Live support</w:t>
            </w:r>
          </w:p>
        </w:tc>
      </w:tr>
    </w:tbl>
    <w:p w14:paraId="584257CC" w14:textId="338C86D5" w:rsidR="698F7E1A" w:rsidRDefault="698F7E1A" w:rsidP="00500351">
      <w:pPr>
        <w:pStyle w:val="ListParagraph"/>
        <w:numPr>
          <w:ilvl w:val="0"/>
          <w:numId w:val="72"/>
        </w:numPr>
        <w:spacing w:before="240" w:after="240"/>
        <w:rPr>
          <w:rFonts w:ascii="Arial" w:eastAsia="Arial" w:hAnsi="Arial" w:cs="Arial"/>
          <w:color w:val="000000" w:themeColor="text1"/>
        </w:rPr>
      </w:pPr>
      <w:r w:rsidRPr="0635BD85">
        <w:rPr>
          <w:rFonts w:ascii="Arial" w:eastAsia="Arial" w:hAnsi="Arial" w:cs="Arial"/>
          <w:color w:val="000000" w:themeColor="text1"/>
        </w:rPr>
        <w:t xml:space="preserve">Out-of-scope items </w:t>
      </w:r>
      <w:proofErr w:type="gramStart"/>
      <w:r w:rsidRPr="0635BD85">
        <w:rPr>
          <w:rFonts w:ascii="Arial" w:eastAsia="Arial" w:hAnsi="Arial" w:cs="Arial"/>
          <w:color w:val="000000" w:themeColor="text1"/>
        </w:rPr>
        <w:t>includes</w:t>
      </w:r>
      <w:proofErr w:type="gramEnd"/>
      <w:r w:rsidRPr="0635BD85">
        <w:rPr>
          <w:rFonts w:ascii="Arial" w:eastAsia="Arial" w:hAnsi="Arial" w:cs="Arial"/>
          <w:color w:val="000000" w:themeColor="text1"/>
        </w:rPr>
        <w:t>:</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305"/>
        <w:gridCol w:w="8640"/>
      </w:tblGrid>
      <w:tr w:rsidR="698F7E1A" w14:paraId="2D8985B1" w14:textId="77777777" w:rsidTr="698F7E1A">
        <w:trPr>
          <w:trHeight w:val="300"/>
        </w:trPr>
        <w:tc>
          <w:tcPr>
            <w:tcW w:w="4305" w:type="dxa"/>
            <w:tcMar>
              <w:left w:w="105" w:type="dxa"/>
              <w:right w:w="105" w:type="dxa"/>
            </w:tcMar>
          </w:tcPr>
          <w:p w14:paraId="74A4F601" w14:textId="09809A3C" w:rsidR="698F7E1A" w:rsidRDefault="698F7E1A" w:rsidP="698F7E1A">
            <w:pPr>
              <w:rPr>
                <w:rFonts w:ascii="Arial" w:eastAsia="Arial" w:hAnsi="Arial" w:cs="Arial"/>
              </w:rPr>
            </w:pPr>
            <w:r w:rsidRPr="0635BD85">
              <w:rPr>
                <w:rFonts w:ascii="Arial" w:eastAsia="Arial" w:hAnsi="Arial" w:cs="Arial"/>
              </w:rPr>
              <w:t>Category</w:t>
            </w:r>
          </w:p>
        </w:tc>
        <w:tc>
          <w:tcPr>
            <w:tcW w:w="8640" w:type="dxa"/>
            <w:tcMar>
              <w:left w:w="105" w:type="dxa"/>
              <w:right w:w="105" w:type="dxa"/>
            </w:tcMar>
          </w:tcPr>
          <w:p w14:paraId="00EA9A49" w14:textId="7D221C8B" w:rsidR="698F7E1A" w:rsidRDefault="698F7E1A" w:rsidP="698F7E1A">
            <w:pPr>
              <w:rPr>
                <w:rFonts w:ascii="Arial" w:eastAsia="Arial" w:hAnsi="Arial" w:cs="Arial"/>
              </w:rPr>
            </w:pPr>
            <w:r w:rsidRPr="0635BD85">
              <w:rPr>
                <w:rFonts w:ascii="Arial" w:eastAsia="Arial" w:hAnsi="Arial" w:cs="Arial"/>
              </w:rPr>
              <w:t>Out-of-scope components</w:t>
            </w:r>
          </w:p>
        </w:tc>
      </w:tr>
      <w:tr w:rsidR="698F7E1A" w14:paraId="4003E2CF" w14:textId="77777777" w:rsidTr="698F7E1A">
        <w:trPr>
          <w:trHeight w:val="300"/>
        </w:trPr>
        <w:tc>
          <w:tcPr>
            <w:tcW w:w="4305" w:type="dxa"/>
            <w:tcMar>
              <w:left w:w="105" w:type="dxa"/>
              <w:right w:w="105" w:type="dxa"/>
            </w:tcMar>
          </w:tcPr>
          <w:p w14:paraId="76FC25F6" w14:textId="49AFD32C" w:rsidR="698F7E1A" w:rsidRDefault="698F7E1A" w:rsidP="698F7E1A">
            <w:pPr>
              <w:rPr>
                <w:rFonts w:ascii="Arial" w:eastAsia="Arial" w:hAnsi="Arial" w:cs="Arial"/>
              </w:rPr>
            </w:pPr>
            <w:r w:rsidRPr="0635BD85">
              <w:rPr>
                <w:rFonts w:ascii="Arial" w:eastAsia="Arial" w:hAnsi="Arial" w:cs="Arial"/>
              </w:rPr>
              <w:t>Physical Infrastructure</w:t>
            </w:r>
          </w:p>
        </w:tc>
        <w:tc>
          <w:tcPr>
            <w:tcW w:w="8640" w:type="dxa"/>
            <w:tcMar>
              <w:left w:w="105" w:type="dxa"/>
              <w:right w:w="105" w:type="dxa"/>
            </w:tcMar>
          </w:tcPr>
          <w:p w14:paraId="370A9FB9" w14:textId="370DCBB9" w:rsidR="698F7E1A" w:rsidRDefault="698F7E1A" w:rsidP="698F7E1A">
            <w:pPr>
              <w:rPr>
                <w:rFonts w:ascii="Arial" w:eastAsia="Arial" w:hAnsi="Arial" w:cs="Arial"/>
              </w:rPr>
            </w:pPr>
            <w:r w:rsidRPr="0635BD85">
              <w:rPr>
                <w:rFonts w:ascii="Arial" w:eastAsia="Arial" w:hAnsi="Arial" w:cs="Arial"/>
              </w:rPr>
              <w:t>Purchase/setup of speakers, lighting, stage equipment</w:t>
            </w:r>
          </w:p>
        </w:tc>
      </w:tr>
      <w:tr w:rsidR="698F7E1A" w14:paraId="3FC46AA5" w14:textId="77777777" w:rsidTr="698F7E1A">
        <w:trPr>
          <w:trHeight w:val="300"/>
        </w:trPr>
        <w:tc>
          <w:tcPr>
            <w:tcW w:w="4305" w:type="dxa"/>
            <w:tcMar>
              <w:left w:w="105" w:type="dxa"/>
              <w:right w:w="105" w:type="dxa"/>
            </w:tcMar>
          </w:tcPr>
          <w:p w14:paraId="01A2CA1B" w14:textId="519F4197" w:rsidR="698F7E1A" w:rsidRDefault="698F7E1A" w:rsidP="698F7E1A">
            <w:pPr>
              <w:rPr>
                <w:rFonts w:ascii="Arial" w:eastAsia="Arial" w:hAnsi="Arial" w:cs="Arial"/>
              </w:rPr>
            </w:pPr>
            <w:r w:rsidRPr="0635BD85">
              <w:rPr>
                <w:rFonts w:ascii="Arial" w:eastAsia="Arial" w:hAnsi="Arial" w:cs="Arial"/>
              </w:rPr>
              <w:t>Legal &amp; Permits</w:t>
            </w:r>
          </w:p>
        </w:tc>
        <w:tc>
          <w:tcPr>
            <w:tcW w:w="8640" w:type="dxa"/>
            <w:tcMar>
              <w:left w:w="105" w:type="dxa"/>
              <w:right w:w="105" w:type="dxa"/>
            </w:tcMar>
          </w:tcPr>
          <w:p w14:paraId="3E0A950E" w14:textId="3513AD55" w:rsidR="698F7E1A" w:rsidRDefault="698F7E1A" w:rsidP="698F7E1A">
            <w:pPr>
              <w:rPr>
                <w:rFonts w:ascii="Arial" w:eastAsia="Arial" w:hAnsi="Arial" w:cs="Arial"/>
              </w:rPr>
            </w:pPr>
            <w:r w:rsidRPr="0635BD85">
              <w:rPr>
                <w:rFonts w:ascii="Arial" w:eastAsia="Arial" w:hAnsi="Arial" w:cs="Arial"/>
              </w:rPr>
              <w:t>Local council applications, tax or immigration law considerations</w:t>
            </w:r>
          </w:p>
        </w:tc>
      </w:tr>
      <w:tr w:rsidR="698F7E1A" w14:paraId="33EB5B98" w14:textId="77777777" w:rsidTr="698F7E1A">
        <w:trPr>
          <w:trHeight w:val="300"/>
        </w:trPr>
        <w:tc>
          <w:tcPr>
            <w:tcW w:w="4305" w:type="dxa"/>
            <w:tcMar>
              <w:left w:w="105" w:type="dxa"/>
              <w:right w:w="105" w:type="dxa"/>
            </w:tcMar>
          </w:tcPr>
          <w:p w14:paraId="6313F3FD" w14:textId="011B8136" w:rsidR="698F7E1A" w:rsidRDefault="698F7E1A" w:rsidP="698F7E1A">
            <w:pPr>
              <w:rPr>
                <w:rFonts w:ascii="Arial" w:eastAsia="Arial" w:hAnsi="Arial" w:cs="Arial"/>
              </w:rPr>
            </w:pPr>
            <w:r w:rsidRPr="0635BD85">
              <w:rPr>
                <w:rFonts w:ascii="Arial" w:eastAsia="Arial" w:hAnsi="Arial" w:cs="Arial"/>
              </w:rPr>
              <w:t>Festival Event Delivery</w:t>
            </w:r>
          </w:p>
        </w:tc>
        <w:tc>
          <w:tcPr>
            <w:tcW w:w="8640" w:type="dxa"/>
            <w:tcMar>
              <w:left w:w="105" w:type="dxa"/>
              <w:right w:w="105" w:type="dxa"/>
            </w:tcMar>
          </w:tcPr>
          <w:p w14:paraId="3F7C7111" w14:textId="2D2070CF" w:rsidR="698F7E1A" w:rsidRDefault="698F7E1A" w:rsidP="698F7E1A">
            <w:pPr>
              <w:rPr>
                <w:rFonts w:ascii="Arial" w:eastAsia="Arial" w:hAnsi="Arial" w:cs="Arial"/>
              </w:rPr>
            </w:pPr>
            <w:r w:rsidRPr="0635BD85">
              <w:rPr>
                <w:rFonts w:ascii="Arial" w:eastAsia="Arial" w:hAnsi="Arial" w:cs="Arial"/>
              </w:rPr>
              <w:t>Execution of the Festival of Sydney concert (EMS will support but not manage the event)</w:t>
            </w:r>
          </w:p>
        </w:tc>
      </w:tr>
      <w:tr w:rsidR="698F7E1A" w14:paraId="5A7FE2AC" w14:textId="77777777" w:rsidTr="698F7E1A">
        <w:trPr>
          <w:trHeight w:val="300"/>
        </w:trPr>
        <w:tc>
          <w:tcPr>
            <w:tcW w:w="4305" w:type="dxa"/>
            <w:tcMar>
              <w:left w:w="105" w:type="dxa"/>
              <w:right w:w="105" w:type="dxa"/>
            </w:tcMar>
          </w:tcPr>
          <w:p w14:paraId="7F5064CB" w14:textId="55DD0851" w:rsidR="698F7E1A" w:rsidRDefault="698F7E1A" w:rsidP="698F7E1A">
            <w:pPr>
              <w:rPr>
                <w:rFonts w:ascii="Arial" w:eastAsia="Arial" w:hAnsi="Arial" w:cs="Arial"/>
              </w:rPr>
            </w:pPr>
            <w:r w:rsidRPr="0635BD85">
              <w:rPr>
                <w:rFonts w:ascii="Arial" w:eastAsia="Arial" w:hAnsi="Arial" w:cs="Arial"/>
              </w:rPr>
              <w:t>Back Office Systems</w:t>
            </w:r>
          </w:p>
        </w:tc>
        <w:tc>
          <w:tcPr>
            <w:tcW w:w="8640" w:type="dxa"/>
            <w:tcMar>
              <w:left w:w="105" w:type="dxa"/>
              <w:right w:w="105" w:type="dxa"/>
            </w:tcMar>
          </w:tcPr>
          <w:p w14:paraId="24CFA725" w14:textId="75D63387" w:rsidR="698F7E1A" w:rsidRDefault="698F7E1A" w:rsidP="698F7E1A">
            <w:pPr>
              <w:rPr>
                <w:rFonts w:ascii="Arial" w:eastAsia="Arial" w:hAnsi="Arial" w:cs="Arial"/>
              </w:rPr>
            </w:pPr>
            <w:r w:rsidRPr="0635BD85">
              <w:rPr>
                <w:rFonts w:ascii="Arial" w:eastAsia="Arial" w:hAnsi="Arial" w:cs="Arial"/>
              </w:rPr>
              <w:t>Payroll, HR systems, non-EMS finance platforms</w:t>
            </w:r>
          </w:p>
        </w:tc>
      </w:tr>
      <w:tr w:rsidR="698F7E1A" w14:paraId="79F91220" w14:textId="77777777" w:rsidTr="698F7E1A">
        <w:trPr>
          <w:trHeight w:val="300"/>
        </w:trPr>
        <w:tc>
          <w:tcPr>
            <w:tcW w:w="4305" w:type="dxa"/>
            <w:tcMar>
              <w:left w:w="105" w:type="dxa"/>
              <w:right w:w="105" w:type="dxa"/>
            </w:tcMar>
          </w:tcPr>
          <w:p w14:paraId="564E594E" w14:textId="2C5CF4FE" w:rsidR="698F7E1A" w:rsidRDefault="698F7E1A" w:rsidP="698F7E1A">
            <w:pPr>
              <w:rPr>
                <w:rFonts w:ascii="Arial" w:eastAsia="Arial" w:hAnsi="Arial" w:cs="Arial"/>
              </w:rPr>
            </w:pPr>
            <w:r w:rsidRPr="0635BD85">
              <w:rPr>
                <w:rFonts w:ascii="Arial" w:eastAsia="Arial" w:hAnsi="Arial" w:cs="Arial"/>
              </w:rPr>
              <w:t>Hardware Procurement</w:t>
            </w:r>
          </w:p>
        </w:tc>
        <w:tc>
          <w:tcPr>
            <w:tcW w:w="8640" w:type="dxa"/>
            <w:tcMar>
              <w:left w:w="105" w:type="dxa"/>
              <w:right w:w="105" w:type="dxa"/>
            </w:tcMar>
          </w:tcPr>
          <w:p w14:paraId="3A475D90" w14:textId="1787DB45" w:rsidR="698F7E1A" w:rsidRDefault="698F7E1A" w:rsidP="698F7E1A">
            <w:pPr>
              <w:rPr>
                <w:rFonts w:ascii="Arial" w:eastAsia="Arial" w:hAnsi="Arial" w:cs="Arial"/>
              </w:rPr>
            </w:pPr>
            <w:r w:rsidRPr="0635BD85">
              <w:rPr>
                <w:rFonts w:ascii="Arial" w:eastAsia="Arial" w:hAnsi="Arial" w:cs="Arial"/>
              </w:rPr>
              <w:t>Laptops, phones, office space for the EMS team</w:t>
            </w:r>
          </w:p>
        </w:tc>
      </w:tr>
      <w:tr w:rsidR="698F7E1A" w14:paraId="2641FD0C" w14:textId="77777777" w:rsidTr="698F7E1A">
        <w:trPr>
          <w:trHeight w:val="300"/>
        </w:trPr>
        <w:tc>
          <w:tcPr>
            <w:tcW w:w="4305" w:type="dxa"/>
            <w:tcMar>
              <w:left w:w="105" w:type="dxa"/>
              <w:right w:w="105" w:type="dxa"/>
            </w:tcMar>
          </w:tcPr>
          <w:p w14:paraId="51800ED3" w14:textId="6C28EECB" w:rsidR="698F7E1A" w:rsidRDefault="698F7E1A" w:rsidP="698F7E1A">
            <w:pPr>
              <w:rPr>
                <w:rFonts w:ascii="Arial" w:eastAsia="Arial" w:hAnsi="Arial" w:cs="Arial"/>
              </w:rPr>
            </w:pPr>
            <w:r w:rsidRPr="0635BD85">
              <w:rPr>
                <w:rFonts w:ascii="Arial" w:eastAsia="Arial" w:hAnsi="Arial" w:cs="Arial"/>
              </w:rPr>
              <w:t>Broader NEC Modernization</w:t>
            </w:r>
          </w:p>
        </w:tc>
        <w:tc>
          <w:tcPr>
            <w:tcW w:w="8640" w:type="dxa"/>
            <w:tcMar>
              <w:left w:w="105" w:type="dxa"/>
              <w:right w:w="105" w:type="dxa"/>
            </w:tcMar>
          </w:tcPr>
          <w:p w14:paraId="2577FF63" w14:textId="3116878D" w:rsidR="698F7E1A" w:rsidRDefault="698F7E1A" w:rsidP="698F7E1A">
            <w:pPr>
              <w:rPr>
                <w:rFonts w:ascii="Arial" w:eastAsia="Arial" w:hAnsi="Arial" w:cs="Arial"/>
              </w:rPr>
            </w:pPr>
            <w:r w:rsidRPr="0635BD85">
              <w:rPr>
                <w:rFonts w:ascii="Arial" w:eastAsia="Arial" w:hAnsi="Arial" w:cs="Arial"/>
              </w:rPr>
              <w:t>Other digital projects not directly linked to EMS</w:t>
            </w:r>
          </w:p>
        </w:tc>
      </w:tr>
      <w:tr w:rsidR="698F7E1A" w14:paraId="6DF24364" w14:textId="77777777" w:rsidTr="698F7E1A">
        <w:trPr>
          <w:trHeight w:val="300"/>
        </w:trPr>
        <w:tc>
          <w:tcPr>
            <w:tcW w:w="4305" w:type="dxa"/>
            <w:tcMar>
              <w:left w:w="105" w:type="dxa"/>
              <w:right w:w="105" w:type="dxa"/>
            </w:tcMar>
          </w:tcPr>
          <w:p w14:paraId="5AC9BC0C" w14:textId="74D3A8E4" w:rsidR="698F7E1A" w:rsidRDefault="698F7E1A" w:rsidP="698F7E1A">
            <w:pPr>
              <w:rPr>
                <w:rFonts w:ascii="Arial" w:eastAsia="Arial" w:hAnsi="Arial" w:cs="Arial"/>
              </w:rPr>
            </w:pPr>
            <w:r w:rsidRPr="0635BD85">
              <w:rPr>
                <w:rFonts w:ascii="Arial" w:eastAsia="Arial" w:hAnsi="Arial" w:cs="Arial"/>
              </w:rPr>
              <w:t>Non-EMS Projects</w:t>
            </w:r>
          </w:p>
        </w:tc>
        <w:tc>
          <w:tcPr>
            <w:tcW w:w="8640" w:type="dxa"/>
            <w:tcMar>
              <w:left w:w="105" w:type="dxa"/>
              <w:right w:w="105" w:type="dxa"/>
            </w:tcMar>
          </w:tcPr>
          <w:p w14:paraId="3DB7421B" w14:textId="7A670A52" w:rsidR="698F7E1A" w:rsidRDefault="698F7E1A" w:rsidP="698F7E1A">
            <w:pPr>
              <w:rPr>
                <w:rFonts w:ascii="Arial" w:eastAsia="Arial" w:hAnsi="Arial" w:cs="Arial"/>
              </w:rPr>
            </w:pPr>
            <w:r w:rsidRPr="0635BD85">
              <w:rPr>
                <w:rFonts w:ascii="Arial" w:eastAsia="Arial" w:hAnsi="Arial" w:cs="Arial"/>
              </w:rPr>
              <w:t>Any systems intended for other RAH subsidiaries or unrelated NEC initiatives</w:t>
            </w:r>
          </w:p>
        </w:tc>
      </w:tr>
    </w:tbl>
    <w:p w14:paraId="04D63857" w14:textId="727C07F6" w:rsidR="698F7E1A" w:rsidRDefault="698F7E1A" w:rsidP="00500351">
      <w:pPr>
        <w:pStyle w:val="ListParagraph"/>
        <w:numPr>
          <w:ilvl w:val="0"/>
          <w:numId w:val="71"/>
        </w:numPr>
        <w:spacing w:before="240" w:after="240"/>
        <w:rPr>
          <w:rFonts w:ascii="Arial" w:eastAsia="Arial" w:hAnsi="Arial" w:cs="Arial"/>
          <w:color w:val="000000" w:themeColor="text1"/>
        </w:rPr>
      </w:pPr>
      <w:r w:rsidRPr="0635BD85">
        <w:rPr>
          <w:rFonts w:ascii="Arial" w:eastAsia="Arial" w:hAnsi="Arial" w:cs="Arial"/>
          <w:b/>
          <w:color w:val="000000" w:themeColor="text1"/>
        </w:rPr>
        <w:t xml:space="preserve">Functional and Non-functional Requirements: </w:t>
      </w:r>
      <w:r w:rsidRPr="0635BD85">
        <w:rPr>
          <w:rFonts w:ascii="Arial" w:eastAsia="Arial" w:hAnsi="Arial" w:cs="Arial"/>
          <w:color w:val="000000" w:themeColor="text1"/>
        </w:rPr>
        <w:t xml:space="preserve">All requirements were documented in detail and reviewed with stakeholders to ensure clarity and alignment. These were grouped by category (e.g., UI design, performance, compliance) and prioritized using the </w:t>
      </w:r>
      <w:proofErr w:type="spellStart"/>
      <w:r w:rsidRPr="0635BD85">
        <w:rPr>
          <w:rFonts w:ascii="Arial" w:eastAsia="Arial" w:hAnsi="Arial" w:cs="Arial"/>
          <w:color w:val="000000" w:themeColor="text1"/>
        </w:rPr>
        <w:t>MoSCoW</w:t>
      </w:r>
      <w:proofErr w:type="spellEnd"/>
      <w:r w:rsidRPr="0635BD85">
        <w:rPr>
          <w:rFonts w:ascii="Arial" w:eastAsia="Arial" w:hAnsi="Arial" w:cs="Arial"/>
          <w:color w:val="000000" w:themeColor="text1"/>
        </w:rPr>
        <w:t xml:space="preserve"> (Must-Have, Should-Have, Could-Have) method. Functional Requirements </w:t>
      </w:r>
      <w:proofErr w:type="gramStart"/>
      <w:r w:rsidRPr="0635BD85">
        <w:rPr>
          <w:rFonts w:ascii="Arial" w:eastAsia="Arial" w:hAnsi="Arial" w:cs="Arial"/>
          <w:color w:val="000000" w:themeColor="text1"/>
        </w:rPr>
        <w:t>composes of</w:t>
      </w:r>
      <w:proofErr w:type="gramEnd"/>
      <w:r w:rsidRPr="0635BD85">
        <w:rPr>
          <w:rFonts w:ascii="Arial" w:eastAsia="Arial" w:hAnsi="Arial" w:cs="Arial"/>
          <w:color w:val="000000" w:themeColor="text1"/>
        </w:rPr>
        <w:t xml:space="preserve"> the following elements: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320"/>
        <w:gridCol w:w="8625"/>
      </w:tblGrid>
      <w:tr w:rsidR="698F7E1A" w14:paraId="45FEF215" w14:textId="77777777" w:rsidTr="698F7E1A">
        <w:trPr>
          <w:trHeight w:val="300"/>
        </w:trPr>
        <w:tc>
          <w:tcPr>
            <w:tcW w:w="4320" w:type="dxa"/>
            <w:tcMar>
              <w:left w:w="105" w:type="dxa"/>
              <w:right w:w="105" w:type="dxa"/>
            </w:tcMar>
          </w:tcPr>
          <w:p w14:paraId="5BC7E6C0" w14:textId="665AC618" w:rsidR="698F7E1A" w:rsidRDefault="698F7E1A" w:rsidP="698F7E1A">
            <w:pPr>
              <w:rPr>
                <w:rFonts w:ascii="Arial" w:eastAsia="Arial" w:hAnsi="Arial" w:cs="Arial"/>
              </w:rPr>
            </w:pPr>
            <w:r w:rsidRPr="0635BD85">
              <w:rPr>
                <w:rFonts w:ascii="Arial" w:eastAsia="Arial" w:hAnsi="Arial" w:cs="Arial"/>
              </w:rPr>
              <w:t>Module</w:t>
            </w:r>
          </w:p>
        </w:tc>
        <w:tc>
          <w:tcPr>
            <w:tcW w:w="8625" w:type="dxa"/>
            <w:tcMar>
              <w:left w:w="105" w:type="dxa"/>
              <w:right w:w="105" w:type="dxa"/>
            </w:tcMar>
          </w:tcPr>
          <w:p w14:paraId="65E4A2DE" w14:textId="7CBA1291" w:rsidR="698F7E1A" w:rsidRDefault="698F7E1A" w:rsidP="698F7E1A">
            <w:pPr>
              <w:rPr>
                <w:rFonts w:ascii="Arial" w:eastAsia="Arial" w:hAnsi="Arial" w:cs="Arial"/>
              </w:rPr>
            </w:pPr>
            <w:r w:rsidRPr="0635BD85">
              <w:rPr>
                <w:rFonts w:ascii="Arial" w:eastAsia="Arial" w:hAnsi="Arial" w:cs="Arial"/>
              </w:rPr>
              <w:t>Function Requirements</w:t>
            </w:r>
          </w:p>
        </w:tc>
      </w:tr>
      <w:tr w:rsidR="698F7E1A" w14:paraId="084074DB" w14:textId="77777777" w:rsidTr="698F7E1A">
        <w:trPr>
          <w:trHeight w:val="300"/>
        </w:trPr>
        <w:tc>
          <w:tcPr>
            <w:tcW w:w="4320" w:type="dxa"/>
            <w:tcMar>
              <w:left w:w="105" w:type="dxa"/>
              <w:right w:w="105" w:type="dxa"/>
            </w:tcMar>
          </w:tcPr>
          <w:p w14:paraId="6FA87F48" w14:textId="7A6D2C67" w:rsidR="698F7E1A" w:rsidRDefault="698F7E1A" w:rsidP="698F7E1A">
            <w:pPr>
              <w:rPr>
                <w:rFonts w:ascii="Arial" w:eastAsia="Arial" w:hAnsi="Arial" w:cs="Arial"/>
              </w:rPr>
            </w:pPr>
            <w:r w:rsidRPr="0635BD85">
              <w:rPr>
                <w:rFonts w:ascii="Arial" w:eastAsia="Arial" w:hAnsi="Arial" w:cs="Arial"/>
              </w:rPr>
              <w:t>Ticketing</w:t>
            </w:r>
          </w:p>
        </w:tc>
        <w:tc>
          <w:tcPr>
            <w:tcW w:w="8625" w:type="dxa"/>
            <w:tcMar>
              <w:left w:w="105" w:type="dxa"/>
              <w:right w:w="105" w:type="dxa"/>
            </w:tcMar>
          </w:tcPr>
          <w:p w14:paraId="0565D1BC" w14:textId="201E3F05" w:rsidR="698F7E1A" w:rsidRDefault="698F7E1A" w:rsidP="698F7E1A">
            <w:pPr>
              <w:rPr>
                <w:rFonts w:ascii="Arial" w:eastAsia="Arial" w:hAnsi="Arial" w:cs="Arial"/>
              </w:rPr>
            </w:pPr>
            <w:r w:rsidRPr="0635BD85">
              <w:rPr>
                <w:rFonts w:ascii="Arial" w:eastAsia="Arial" w:hAnsi="Arial" w:cs="Arial"/>
              </w:rPr>
              <w:t>Users can register, purchase tickets, and receive digital or postal delivery</w:t>
            </w:r>
          </w:p>
        </w:tc>
      </w:tr>
      <w:tr w:rsidR="698F7E1A" w14:paraId="2D63CBC2" w14:textId="77777777" w:rsidTr="698F7E1A">
        <w:trPr>
          <w:trHeight w:val="300"/>
        </w:trPr>
        <w:tc>
          <w:tcPr>
            <w:tcW w:w="4320" w:type="dxa"/>
            <w:tcMar>
              <w:left w:w="105" w:type="dxa"/>
              <w:right w:w="105" w:type="dxa"/>
            </w:tcMar>
          </w:tcPr>
          <w:p w14:paraId="3A00EDAB" w14:textId="32FBD05D" w:rsidR="698F7E1A" w:rsidRDefault="698F7E1A" w:rsidP="698F7E1A">
            <w:pPr>
              <w:rPr>
                <w:rFonts w:ascii="Arial" w:eastAsia="Arial" w:hAnsi="Arial" w:cs="Arial"/>
              </w:rPr>
            </w:pPr>
            <w:r w:rsidRPr="0635BD85">
              <w:rPr>
                <w:rFonts w:ascii="Arial" w:eastAsia="Arial" w:hAnsi="Arial" w:cs="Arial"/>
              </w:rPr>
              <w:t>Entry Management</w:t>
            </w:r>
          </w:p>
        </w:tc>
        <w:tc>
          <w:tcPr>
            <w:tcW w:w="8625" w:type="dxa"/>
            <w:tcMar>
              <w:left w:w="105" w:type="dxa"/>
              <w:right w:w="105" w:type="dxa"/>
            </w:tcMar>
          </w:tcPr>
          <w:p w14:paraId="685D1B13" w14:textId="7A21BDF3" w:rsidR="698F7E1A" w:rsidRDefault="698F7E1A" w:rsidP="698F7E1A">
            <w:pPr>
              <w:rPr>
                <w:rFonts w:ascii="Arial" w:eastAsia="Arial" w:hAnsi="Arial" w:cs="Arial"/>
              </w:rPr>
            </w:pPr>
            <w:r w:rsidRPr="0635BD85">
              <w:rPr>
                <w:rFonts w:ascii="Arial" w:eastAsia="Arial" w:hAnsi="Arial" w:cs="Arial"/>
              </w:rPr>
              <w:t>Barcode scanning gates validate ticket authenticity at venue</w:t>
            </w:r>
          </w:p>
        </w:tc>
      </w:tr>
      <w:tr w:rsidR="698F7E1A" w14:paraId="3F444835" w14:textId="77777777" w:rsidTr="698F7E1A">
        <w:trPr>
          <w:trHeight w:val="300"/>
        </w:trPr>
        <w:tc>
          <w:tcPr>
            <w:tcW w:w="4320" w:type="dxa"/>
            <w:tcMar>
              <w:left w:w="105" w:type="dxa"/>
              <w:right w:w="105" w:type="dxa"/>
            </w:tcMar>
          </w:tcPr>
          <w:p w14:paraId="3EB08A4D" w14:textId="281F8FF2" w:rsidR="698F7E1A" w:rsidRDefault="698F7E1A" w:rsidP="698F7E1A">
            <w:pPr>
              <w:rPr>
                <w:rFonts w:ascii="Arial" w:eastAsia="Arial" w:hAnsi="Arial" w:cs="Arial"/>
              </w:rPr>
            </w:pPr>
            <w:r w:rsidRPr="0635BD85">
              <w:rPr>
                <w:rFonts w:ascii="Arial" w:eastAsia="Arial" w:hAnsi="Arial" w:cs="Arial"/>
              </w:rPr>
              <w:t>Artist &amp; Vendor Management</w:t>
            </w:r>
          </w:p>
        </w:tc>
        <w:tc>
          <w:tcPr>
            <w:tcW w:w="8625" w:type="dxa"/>
            <w:tcMar>
              <w:left w:w="105" w:type="dxa"/>
              <w:right w:w="105" w:type="dxa"/>
            </w:tcMar>
          </w:tcPr>
          <w:p w14:paraId="719F5F68" w14:textId="09A2237B" w:rsidR="698F7E1A" w:rsidRDefault="698F7E1A" w:rsidP="698F7E1A">
            <w:pPr>
              <w:rPr>
                <w:rFonts w:ascii="Arial" w:eastAsia="Arial" w:hAnsi="Arial" w:cs="Arial"/>
              </w:rPr>
            </w:pPr>
            <w:proofErr w:type="gramStart"/>
            <w:r w:rsidRPr="0635BD85">
              <w:rPr>
                <w:rFonts w:ascii="Arial" w:eastAsia="Arial" w:hAnsi="Arial" w:cs="Arial"/>
              </w:rPr>
              <w:t>System</w:t>
            </w:r>
            <w:proofErr w:type="gramEnd"/>
            <w:r w:rsidRPr="0635BD85">
              <w:rPr>
                <w:rFonts w:ascii="Arial" w:eastAsia="Arial" w:hAnsi="Arial" w:cs="Arial"/>
              </w:rPr>
              <w:t xml:space="preserve"> captures travel, accommodation, rider needs, licensing</w:t>
            </w:r>
          </w:p>
        </w:tc>
      </w:tr>
      <w:tr w:rsidR="698F7E1A" w14:paraId="7AB4F7D1" w14:textId="77777777" w:rsidTr="698F7E1A">
        <w:trPr>
          <w:trHeight w:val="300"/>
        </w:trPr>
        <w:tc>
          <w:tcPr>
            <w:tcW w:w="4320" w:type="dxa"/>
            <w:tcMar>
              <w:left w:w="105" w:type="dxa"/>
              <w:right w:w="105" w:type="dxa"/>
            </w:tcMar>
          </w:tcPr>
          <w:p w14:paraId="3491260A" w14:textId="1F86B716" w:rsidR="698F7E1A" w:rsidRDefault="698F7E1A" w:rsidP="698F7E1A">
            <w:pPr>
              <w:rPr>
                <w:rFonts w:ascii="Arial" w:eastAsia="Arial" w:hAnsi="Arial" w:cs="Arial"/>
              </w:rPr>
            </w:pPr>
            <w:r w:rsidRPr="0635BD85">
              <w:rPr>
                <w:rFonts w:ascii="Arial" w:eastAsia="Arial" w:hAnsi="Arial" w:cs="Arial"/>
              </w:rPr>
              <w:t>Event Scheduling</w:t>
            </w:r>
          </w:p>
        </w:tc>
        <w:tc>
          <w:tcPr>
            <w:tcW w:w="8625" w:type="dxa"/>
            <w:tcMar>
              <w:left w:w="105" w:type="dxa"/>
              <w:right w:w="105" w:type="dxa"/>
            </w:tcMar>
          </w:tcPr>
          <w:p w14:paraId="36792CE7" w14:textId="1E16EA76" w:rsidR="698F7E1A" w:rsidRDefault="698F7E1A" w:rsidP="698F7E1A">
            <w:pPr>
              <w:rPr>
                <w:rFonts w:ascii="Arial" w:eastAsia="Arial" w:hAnsi="Arial" w:cs="Arial"/>
              </w:rPr>
            </w:pPr>
            <w:r w:rsidRPr="0635BD85">
              <w:rPr>
                <w:rFonts w:ascii="Arial" w:eastAsia="Arial" w:hAnsi="Arial" w:cs="Arial"/>
              </w:rPr>
              <w:t>Event coordinators create, edit, and publish multi-stage schedules</w:t>
            </w:r>
          </w:p>
        </w:tc>
      </w:tr>
      <w:tr w:rsidR="698F7E1A" w14:paraId="1E89BBB7" w14:textId="77777777" w:rsidTr="698F7E1A">
        <w:trPr>
          <w:trHeight w:val="300"/>
        </w:trPr>
        <w:tc>
          <w:tcPr>
            <w:tcW w:w="4320" w:type="dxa"/>
            <w:tcMar>
              <w:left w:w="105" w:type="dxa"/>
              <w:right w:w="105" w:type="dxa"/>
            </w:tcMar>
          </w:tcPr>
          <w:p w14:paraId="2B6593EA" w14:textId="7A10E9C8" w:rsidR="698F7E1A" w:rsidRDefault="698F7E1A" w:rsidP="698F7E1A">
            <w:pPr>
              <w:rPr>
                <w:rFonts w:ascii="Arial" w:eastAsia="Arial" w:hAnsi="Arial" w:cs="Arial"/>
              </w:rPr>
            </w:pPr>
            <w:r w:rsidRPr="0635BD85">
              <w:rPr>
                <w:rFonts w:ascii="Arial" w:eastAsia="Arial" w:hAnsi="Arial" w:cs="Arial"/>
              </w:rPr>
              <w:t>Sponsorship</w:t>
            </w:r>
          </w:p>
        </w:tc>
        <w:tc>
          <w:tcPr>
            <w:tcW w:w="8625" w:type="dxa"/>
            <w:tcMar>
              <w:left w:w="105" w:type="dxa"/>
              <w:right w:w="105" w:type="dxa"/>
            </w:tcMar>
          </w:tcPr>
          <w:p w14:paraId="646309B6" w14:textId="59D6633C" w:rsidR="698F7E1A" w:rsidRDefault="698F7E1A" w:rsidP="698F7E1A">
            <w:pPr>
              <w:rPr>
                <w:rFonts w:ascii="Arial" w:eastAsia="Arial" w:hAnsi="Arial" w:cs="Arial"/>
              </w:rPr>
            </w:pPr>
            <w:r w:rsidRPr="0635BD85">
              <w:rPr>
                <w:rFonts w:ascii="Arial" w:eastAsia="Arial" w:hAnsi="Arial" w:cs="Arial"/>
              </w:rPr>
              <w:t>Manage sponsor benefits, access levels, and branding areas</w:t>
            </w:r>
          </w:p>
        </w:tc>
      </w:tr>
      <w:tr w:rsidR="698F7E1A" w14:paraId="7FD5CD37" w14:textId="77777777" w:rsidTr="698F7E1A">
        <w:trPr>
          <w:trHeight w:val="300"/>
        </w:trPr>
        <w:tc>
          <w:tcPr>
            <w:tcW w:w="4320" w:type="dxa"/>
            <w:tcMar>
              <w:left w:w="105" w:type="dxa"/>
              <w:right w:w="105" w:type="dxa"/>
            </w:tcMar>
          </w:tcPr>
          <w:p w14:paraId="7730CF17" w14:textId="2D618A65" w:rsidR="698F7E1A" w:rsidRDefault="698F7E1A" w:rsidP="698F7E1A">
            <w:pPr>
              <w:rPr>
                <w:rFonts w:ascii="Arial" w:eastAsia="Arial" w:hAnsi="Arial" w:cs="Arial"/>
              </w:rPr>
            </w:pPr>
            <w:r w:rsidRPr="0635BD85">
              <w:rPr>
                <w:rFonts w:ascii="Arial" w:eastAsia="Arial" w:hAnsi="Arial" w:cs="Arial"/>
              </w:rPr>
              <w:t>Budget Tracking</w:t>
            </w:r>
          </w:p>
        </w:tc>
        <w:tc>
          <w:tcPr>
            <w:tcW w:w="8625" w:type="dxa"/>
            <w:tcMar>
              <w:left w:w="105" w:type="dxa"/>
              <w:right w:w="105" w:type="dxa"/>
            </w:tcMar>
          </w:tcPr>
          <w:p w14:paraId="7B824B8D" w14:textId="5F521504" w:rsidR="698F7E1A" w:rsidRDefault="698F7E1A" w:rsidP="698F7E1A">
            <w:pPr>
              <w:rPr>
                <w:rFonts w:ascii="Arial" w:eastAsia="Arial" w:hAnsi="Arial" w:cs="Arial"/>
              </w:rPr>
            </w:pPr>
            <w:r w:rsidRPr="0635BD85">
              <w:rPr>
                <w:rFonts w:ascii="Arial" w:eastAsia="Arial" w:hAnsi="Arial" w:cs="Arial"/>
              </w:rPr>
              <w:t>Admins track expenses, submit invoices, generate financial reports</w:t>
            </w:r>
          </w:p>
        </w:tc>
      </w:tr>
      <w:tr w:rsidR="698F7E1A" w14:paraId="4A83C658" w14:textId="77777777" w:rsidTr="698F7E1A">
        <w:trPr>
          <w:trHeight w:val="300"/>
        </w:trPr>
        <w:tc>
          <w:tcPr>
            <w:tcW w:w="4320" w:type="dxa"/>
            <w:tcMar>
              <w:left w:w="105" w:type="dxa"/>
              <w:right w:w="105" w:type="dxa"/>
            </w:tcMar>
          </w:tcPr>
          <w:p w14:paraId="3B101CD8" w14:textId="6D8362F3" w:rsidR="698F7E1A" w:rsidRDefault="698F7E1A" w:rsidP="698F7E1A">
            <w:pPr>
              <w:rPr>
                <w:rFonts w:ascii="Arial" w:eastAsia="Arial" w:hAnsi="Arial" w:cs="Arial"/>
              </w:rPr>
            </w:pPr>
            <w:r w:rsidRPr="0635BD85">
              <w:rPr>
                <w:rFonts w:ascii="Arial" w:eastAsia="Arial" w:hAnsi="Arial" w:cs="Arial"/>
              </w:rPr>
              <w:t>Risk Management</w:t>
            </w:r>
          </w:p>
        </w:tc>
        <w:tc>
          <w:tcPr>
            <w:tcW w:w="8625" w:type="dxa"/>
            <w:tcMar>
              <w:left w:w="105" w:type="dxa"/>
              <w:right w:w="105" w:type="dxa"/>
            </w:tcMar>
          </w:tcPr>
          <w:p w14:paraId="212442C3" w14:textId="18CCC8DF" w:rsidR="698F7E1A" w:rsidRDefault="698F7E1A" w:rsidP="698F7E1A">
            <w:pPr>
              <w:rPr>
                <w:rFonts w:ascii="Arial" w:eastAsia="Arial" w:hAnsi="Arial" w:cs="Arial"/>
              </w:rPr>
            </w:pPr>
            <w:r w:rsidRPr="0635BD85">
              <w:rPr>
                <w:rFonts w:ascii="Arial" w:eastAsia="Arial" w:hAnsi="Arial" w:cs="Arial"/>
              </w:rPr>
              <w:t>Log risks, assign mitigation plans, track resolution status</w:t>
            </w:r>
          </w:p>
        </w:tc>
      </w:tr>
      <w:tr w:rsidR="698F7E1A" w14:paraId="1328CC4D" w14:textId="77777777" w:rsidTr="698F7E1A">
        <w:trPr>
          <w:trHeight w:val="300"/>
        </w:trPr>
        <w:tc>
          <w:tcPr>
            <w:tcW w:w="4320" w:type="dxa"/>
            <w:tcMar>
              <w:left w:w="105" w:type="dxa"/>
              <w:right w:w="105" w:type="dxa"/>
            </w:tcMar>
          </w:tcPr>
          <w:p w14:paraId="2464C22E" w14:textId="0B71CF48" w:rsidR="698F7E1A" w:rsidRDefault="698F7E1A" w:rsidP="698F7E1A">
            <w:pPr>
              <w:rPr>
                <w:rFonts w:ascii="Arial" w:eastAsia="Arial" w:hAnsi="Arial" w:cs="Arial"/>
              </w:rPr>
            </w:pPr>
            <w:r w:rsidRPr="0635BD85">
              <w:rPr>
                <w:rFonts w:ascii="Arial" w:eastAsia="Arial" w:hAnsi="Arial" w:cs="Arial"/>
              </w:rPr>
              <w:t>Access Control</w:t>
            </w:r>
          </w:p>
        </w:tc>
        <w:tc>
          <w:tcPr>
            <w:tcW w:w="8625" w:type="dxa"/>
            <w:tcMar>
              <w:left w:w="105" w:type="dxa"/>
              <w:right w:w="105" w:type="dxa"/>
            </w:tcMar>
          </w:tcPr>
          <w:p w14:paraId="034E00CD" w14:textId="10B60C4D" w:rsidR="698F7E1A" w:rsidRDefault="698F7E1A" w:rsidP="698F7E1A">
            <w:pPr>
              <w:rPr>
                <w:rFonts w:ascii="Arial" w:eastAsia="Arial" w:hAnsi="Arial" w:cs="Arial"/>
              </w:rPr>
            </w:pPr>
            <w:r w:rsidRPr="0635BD85">
              <w:rPr>
                <w:rFonts w:ascii="Arial" w:eastAsia="Arial" w:hAnsi="Arial" w:cs="Arial"/>
              </w:rPr>
              <w:t>Admins assign permissions by user role and module access level</w:t>
            </w:r>
          </w:p>
        </w:tc>
      </w:tr>
      <w:tr w:rsidR="698F7E1A" w14:paraId="422C7037" w14:textId="77777777" w:rsidTr="698F7E1A">
        <w:trPr>
          <w:trHeight w:val="300"/>
        </w:trPr>
        <w:tc>
          <w:tcPr>
            <w:tcW w:w="4320" w:type="dxa"/>
            <w:tcMar>
              <w:left w:w="105" w:type="dxa"/>
              <w:right w:w="105" w:type="dxa"/>
            </w:tcMar>
          </w:tcPr>
          <w:p w14:paraId="3B53F1DD" w14:textId="19560B96" w:rsidR="698F7E1A" w:rsidRDefault="698F7E1A" w:rsidP="698F7E1A">
            <w:pPr>
              <w:rPr>
                <w:rFonts w:ascii="Arial" w:eastAsia="Arial" w:hAnsi="Arial" w:cs="Arial"/>
              </w:rPr>
            </w:pPr>
            <w:r w:rsidRPr="0635BD85">
              <w:rPr>
                <w:rFonts w:ascii="Arial" w:eastAsia="Arial" w:hAnsi="Arial" w:cs="Arial"/>
              </w:rPr>
              <w:t>Reporting</w:t>
            </w:r>
          </w:p>
        </w:tc>
        <w:tc>
          <w:tcPr>
            <w:tcW w:w="8625" w:type="dxa"/>
            <w:tcMar>
              <w:left w:w="105" w:type="dxa"/>
              <w:right w:w="105" w:type="dxa"/>
            </w:tcMar>
          </w:tcPr>
          <w:p w14:paraId="7A52778A" w14:textId="3EBFCF75" w:rsidR="698F7E1A" w:rsidRDefault="698F7E1A" w:rsidP="698F7E1A">
            <w:pPr>
              <w:rPr>
                <w:rFonts w:ascii="Arial" w:eastAsia="Arial" w:hAnsi="Arial" w:cs="Arial"/>
              </w:rPr>
            </w:pPr>
            <w:r w:rsidRPr="0635BD85">
              <w:rPr>
                <w:rFonts w:ascii="Arial" w:eastAsia="Arial" w:hAnsi="Arial" w:cs="Arial"/>
              </w:rPr>
              <w:t>Generate customizable reports by module (financial, attendee, vendor)</w:t>
            </w:r>
          </w:p>
        </w:tc>
      </w:tr>
      <w:tr w:rsidR="698F7E1A" w14:paraId="34B5CBCB" w14:textId="77777777" w:rsidTr="698F7E1A">
        <w:trPr>
          <w:trHeight w:val="300"/>
        </w:trPr>
        <w:tc>
          <w:tcPr>
            <w:tcW w:w="4320" w:type="dxa"/>
            <w:tcMar>
              <w:left w:w="105" w:type="dxa"/>
              <w:right w:w="105" w:type="dxa"/>
            </w:tcMar>
          </w:tcPr>
          <w:p w14:paraId="32F411F2" w14:textId="5D84335C" w:rsidR="698F7E1A" w:rsidRDefault="698F7E1A" w:rsidP="698F7E1A">
            <w:pPr>
              <w:rPr>
                <w:rFonts w:ascii="Arial" w:eastAsia="Arial" w:hAnsi="Arial" w:cs="Arial"/>
              </w:rPr>
            </w:pPr>
            <w:r w:rsidRPr="0635BD85">
              <w:rPr>
                <w:rFonts w:ascii="Arial" w:eastAsia="Arial" w:hAnsi="Arial" w:cs="Arial"/>
              </w:rPr>
              <w:t>Mobile Policy</w:t>
            </w:r>
          </w:p>
        </w:tc>
        <w:tc>
          <w:tcPr>
            <w:tcW w:w="8625" w:type="dxa"/>
            <w:tcMar>
              <w:left w:w="105" w:type="dxa"/>
              <w:right w:w="105" w:type="dxa"/>
            </w:tcMar>
          </w:tcPr>
          <w:p w14:paraId="35C81990" w14:textId="75D0CC39" w:rsidR="698F7E1A" w:rsidRDefault="698F7E1A" w:rsidP="698F7E1A">
            <w:pPr>
              <w:rPr>
                <w:rFonts w:ascii="Arial" w:eastAsia="Arial" w:hAnsi="Arial" w:cs="Arial"/>
              </w:rPr>
            </w:pPr>
            <w:r w:rsidRPr="0635BD85">
              <w:rPr>
                <w:rFonts w:ascii="Arial" w:eastAsia="Arial" w:hAnsi="Arial" w:cs="Arial"/>
              </w:rPr>
              <w:t>Restrict or notify mobile usage at events (e.g., alerts for non-compliance)</w:t>
            </w:r>
          </w:p>
        </w:tc>
      </w:tr>
    </w:tbl>
    <w:p w14:paraId="04C8E583" w14:textId="6E5A6558" w:rsidR="698F7E1A" w:rsidRDefault="698F7E1A" w:rsidP="00500351">
      <w:pPr>
        <w:pStyle w:val="ListParagraph"/>
        <w:numPr>
          <w:ilvl w:val="0"/>
          <w:numId w:val="70"/>
        </w:numPr>
        <w:spacing w:before="240" w:after="240"/>
        <w:rPr>
          <w:rFonts w:ascii="Arial" w:eastAsia="Arial" w:hAnsi="Arial" w:cs="Arial"/>
          <w:color w:val="000000" w:themeColor="text1"/>
        </w:rPr>
      </w:pPr>
      <w:r w:rsidRPr="0635BD85">
        <w:rPr>
          <w:rFonts w:ascii="Arial" w:eastAsia="Arial" w:hAnsi="Arial" w:cs="Arial"/>
          <w:color w:val="000000" w:themeColor="text1"/>
        </w:rPr>
        <w:t xml:space="preserve">Non-Functional Requirements </w:t>
      </w:r>
      <w:proofErr w:type="gramStart"/>
      <w:r w:rsidRPr="0635BD85">
        <w:rPr>
          <w:rFonts w:ascii="Arial" w:eastAsia="Arial" w:hAnsi="Arial" w:cs="Arial"/>
          <w:color w:val="000000" w:themeColor="text1"/>
        </w:rPr>
        <w:t>includes</w:t>
      </w:r>
      <w:proofErr w:type="gramEnd"/>
      <w:r w:rsidRPr="0635BD85">
        <w:rPr>
          <w:rFonts w:ascii="Arial" w:eastAsia="Arial" w:hAnsi="Arial" w:cs="Arial"/>
          <w:color w:val="000000" w:themeColor="text1"/>
        </w:rPr>
        <w:t>:</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455"/>
        <w:gridCol w:w="8490"/>
      </w:tblGrid>
      <w:tr w:rsidR="698F7E1A" w14:paraId="3AB01575" w14:textId="77777777" w:rsidTr="698F7E1A">
        <w:trPr>
          <w:trHeight w:val="300"/>
        </w:trPr>
        <w:tc>
          <w:tcPr>
            <w:tcW w:w="4455" w:type="dxa"/>
            <w:tcMar>
              <w:left w:w="105" w:type="dxa"/>
              <w:right w:w="105" w:type="dxa"/>
            </w:tcMar>
          </w:tcPr>
          <w:p w14:paraId="0ED7E01F" w14:textId="328904EF" w:rsidR="698F7E1A" w:rsidRDefault="698F7E1A" w:rsidP="698F7E1A">
            <w:pPr>
              <w:rPr>
                <w:rFonts w:ascii="Arial" w:eastAsia="Arial" w:hAnsi="Arial" w:cs="Arial"/>
              </w:rPr>
            </w:pPr>
            <w:r w:rsidRPr="0635BD85">
              <w:rPr>
                <w:rFonts w:ascii="Arial" w:eastAsia="Arial" w:hAnsi="Arial" w:cs="Arial"/>
              </w:rPr>
              <w:t>Area</w:t>
            </w:r>
          </w:p>
        </w:tc>
        <w:tc>
          <w:tcPr>
            <w:tcW w:w="8490" w:type="dxa"/>
            <w:tcMar>
              <w:left w:w="105" w:type="dxa"/>
              <w:right w:w="105" w:type="dxa"/>
            </w:tcMar>
          </w:tcPr>
          <w:p w14:paraId="4E007383" w14:textId="26C48D53" w:rsidR="698F7E1A" w:rsidRDefault="698F7E1A" w:rsidP="698F7E1A">
            <w:pPr>
              <w:rPr>
                <w:rFonts w:ascii="Arial" w:eastAsia="Arial" w:hAnsi="Arial" w:cs="Arial"/>
              </w:rPr>
            </w:pPr>
            <w:r w:rsidRPr="0635BD85">
              <w:rPr>
                <w:rFonts w:ascii="Arial" w:eastAsia="Arial" w:hAnsi="Arial" w:cs="Arial"/>
              </w:rPr>
              <w:t>Non-Functional Requirement</w:t>
            </w:r>
          </w:p>
        </w:tc>
      </w:tr>
      <w:tr w:rsidR="698F7E1A" w14:paraId="2F8E5749" w14:textId="77777777" w:rsidTr="698F7E1A">
        <w:trPr>
          <w:trHeight w:val="300"/>
        </w:trPr>
        <w:tc>
          <w:tcPr>
            <w:tcW w:w="4455" w:type="dxa"/>
            <w:tcMar>
              <w:left w:w="105" w:type="dxa"/>
              <w:right w:w="105" w:type="dxa"/>
            </w:tcMar>
          </w:tcPr>
          <w:p w14:paraId="2BB4F77E" w14:textId="433FD225" w:rsidR="698F7E1A" w:rsidRDefault="698F7E1A" w:rsidP="698F7E1A">
            <w:pPr>
              <w:rPr>
                <w:rFonts w:ascii="Arial" w:eastAsia="Arial" w:hAnsi="Arial" w:cs="Arial"/>
              </w:rPr>
            </w:pPr>
            <w:r w:rsidRPr="0635BD85">
              <w:rPr>
                <w:rFonts w:ascii="Arial" w:eastAsia="Arial" w:hAnsi="Arial" w:cs="Arial"/>
              </w:rPr>
              <w:t>Performance</w:t>
            </w:r>
          </w:p>
        </w:tc>
        <w:tc>
          <w:tcPr>
            <w:tcW w:w="8490" w:type="dxa"/>
            <w:tcMar>
              <w:left w:w="105" w:type="dxa"/>
              <w:right w:w="105" w:type="dxa"/>
            </w:tcMar>
          </w:tcPr>
          <w:p w14:paraId="1E66854A" w14:textId="47EB9FF0" w:rsidR="698F7E1A" w:rsidRDefault="698F7E1A" w:rsidP="698F7E1A">
            <w:pPr>
              <w:rPr>
                <w:rFonts w:ascii="Arial" w:eastAsia="Arial" w:hAnsi="Arial" w:cs="Arial"/>
              </w:rPr>
            </w:pPr>
            <w:r w:rsidRPr="0635BD85">
              <w:rPr>
                <w:rFonts w:ascii="Arial" w:eastAsia="Arial" w:hAnsi="Arial" w:cs="Arial"/>
              </w:rPr>
              <w:t>System must support up to 10,000 concurrent users during peak ticketing times</w:t>
            </w:r>
          </w:p>
        </w:tc>
      </w:tr>
      <w:tr w:rsidR="698F7E1A" w14:paraId="3AA1435F" w14:textId="77777777" w:rsidTr="698F7E1A">
        <w:trPr>
          <w:trHeight w:val="300"/>
        </w:trPr>
        <w:tc>
          <w:tcPr>
            <w:tcW w:w="4455" w:type="dxa"/>
            <w:tcMar>
              <w:left w:w="105" w:type="dxa"/>
              <w:right w:w="105" w:type="dxa"/>
            </w:tcMar>
          </w:tcPr>
          <w:p w14:paraId="6B3F0A50" w14:textId="3BBA39C3" w:rsidR="698F7E1A" w:rsidRDefault="698F7E1A" w:rsidP="698F7E1A">
            <w:pPr>
              <w:rPr>
                <w:rFonts w:ascii="Arial" w:eastAsia="Arial" w:hAnsi="Arial" w:cs="Arial"/>
              </w:rPr>
            </w:pPr>
            <w:r w:rsidRPr="0635BD85">
              <w:rPr>
                <w:rFonts w:ascii="Arial" w:eastAsia="Arial" w:hAnsi="Arial" w:cs="Arial"/>
              </w:rPr>
              <w:t>Security</w:t>
            </w:r>
          </w:p>
        </w:tc>
        <w:tc>
          <w:tcPr>
            <w:tcW w:w="8490" w:type="dxa"/>
            <w:tcMar>
              <w:left w:w="105" w:type="dxa"/>
              <w:right w:w="105" w:type="dxa"/>
            </w:tcMar>
          </w:tcPr>
          <w:p w14:paraId="7033BE0C" w14:textId="2C3F5A47" w:rsidR="698F7E1A" w:rsidRDefault="698F7E1A" w:rsidP="698F7E1A">
            <w:pPr>
              <w:rPr>
                <w:rFonts w:ascii="Arial" w:eastAsia="Arial" w:hAnsi="Arial" w:cs="Arial"/>
              </w:rPr>
            </w:pPr>
            <w:r w:rsidRPr="0635BD85">
              <w:rPr>
                <w:rFonts w:ascii="Arial" w:eastAsia="Arial" w:hAnsi="Arial" w:cs="Arial"/>
              </w:rPr>
              <w:t>End-to-end encryption, compliance with Australian data protection laws</w:t>
            </w:r>
          </w:p>
        </w:tc>
      </w:tr>
      <w:tr w:rsidR="698F7E1A" w14:paraId="299BA87A" w14:textId="77777777" w:rsidTr="698F7E1A">
        <w:trPr>
          <w:trHeight w:val="300"/>
        </w:trPr>
        <w:tc>
          <w:tcPr>
            <w:tcW w:w="4455" w:type="dxa"/>
            <w:tcMar>
              <w:left w:w="105" w:type="dxa"/>
              <w:right w:w="105" w:type="dxa"/>
            </w:tcMar>
          </w:tcPr>
          <w:p w14:paraId="7D62C5E8" w14:textId="41016168" w:rsidR="698F7E1A" w:rsidRDefault="698F7E1A" w:rsidP="698F7E1A">
            <w:pPr>
              <w:rPr>
                <w:rFonts w:ascii="Arial" w:eastAsia="Arial" w:hAnsi="Arial" w:cs="Arial"/>
              </w:rPr>
            </w:pPr>
            <w:r w:rsidRPr="0635BD85">
              <w:rPr>
                <w:rFonts w:ascii="Arial" w:eastAsia="Arial" w:hAnsi="Arial" w:cs="Arial"/>
              </w:rPr>
              <w:t>Availability</w:t>
            </w:r>
          </w:p>
        </w:tc>
        <w:tc>
          <w:tcPr>
            <w:tcW w:w="8490" w:type="dxa"/>
            <w:tcMar>
              <w:left w:w="105" w:type="dxa"/>
              <w:right w:w="105" w:type="dxa"/>
            </w:tcMar>
          </w:tcPr>
          <w:p w14:paraId="75B113FC" w14:textId="5766E20E" w:rsidR="698F7E1A" w:rsidRDefault="698F7E1A" w:rsidP="698F7E1A">
            <w:pPr>
              <w:rPr>
                <w:rFonts w:ascii="Arial" w:eastAsia="Arial" w:hAnsi="Arial" w:cs="Arial"/>
              </w:rPr>
            </w:pPr>
            <w:r w:rsidRPr="0635BD85">
              <w:rPr>
                <w:rFonts w:ascii="Arial" w:eastAsia="Arial" w:hAnsi="Arial" w:cs="Arial"/>
              </w:rPr>
              <w:t>99.9% uptime SLA required during event days</w:t>
            </w:r>
          </w:p>
        </w:tc>
      </w:tr>
      <w:tr w:rsidR="698F7E1A" w14:paraId="640146EE" w14:textId="77777777" w:rsidTr="698F7E1A">
        <w:trPr>
          <w:trHeight w:val="300"/>
        </w:trPr>
        <w:tc>
          <w:tcPr>
            <w:tcW w:w="4455" w:type="dxa"/>
            <w:tcMar>
              <w:left w:w="105" w:type="dxa"/>
              <w:right w:w="105" w:type="dxa"/>
            </w:tcMar>
          </w:tcPr>
          <w:p w14:paraId="1069E94D" w14:textId="4E084C1C" w:rsidR="698F7E1A" w:rsidRDefault="698F7E1A" w:rsidP="698F7E1A">
            <w:pPr>
              <w:rPr>
                <w:rFonts w:ascii="Arial" w:eastAsia="Arial" w:hAnsi="Arial" w:cs="Arial"/>
              </w:rPr>
            </w:pPr>
            <w:r w:rsidRPr="0635BD85">
              <w:rPr>
                <w:rFonts w:ascii="Arial" w:eastAsia="Arial" w:hAnsi="Arial" w:cs="Arial"/>
              </w:rPr>
              <w:t>Scalability</w:t>
            </w:r>
          </w:p>
        </w:tc>
        <w:tc>
          <w:tcPr>
            <w:tcW w:w="8490" w:type="dxa"/>
            <w:tcMar>
              <w:left w:w="105" w:type="dxa"/>
              <w:right w:w="105" w:type="dxa"/>
            </w:tcMar>
          </w:tcPr>
          <w:p w14:paraId="48EB2021" w14:textId="32D95177" w:rsidR="698F7E1A" w:rsidRDefault="698F7E1A" w:rsidP="698F7E1A">
            <w:pPr>
              <w:rPr>
                <w:rFonts w:ascii="Arial" w:eastAsia="Arial" w:hAnsi="Arial" w:cs="Arial"/>
              </w:rPr>
            </w:pPr>
            <w:r w:rsidRPr="0635BD85">
              <w:rPr>
                <w:rFonts w:ascii="Arial" w:eastAsia="Arial" w:hAnsi="Arial" w:cs="Arial"/>
              </w:rPr>
              <w:t>Platform must support additional cities/venues as NEC expands</w:t>
            </w:r>
          </w:p>
        </w:tc>
      </w:tr>
      <w:tr w:rsidR="698F7E1A" w14:paraId="3908E2E9" w14:textId="77777777" w:rsidTr="698F7E1A">
        <w:trPr>
          <w:trHeight w:val="300"/>
        </w:trPr>
        <w:tc>
          <w:tcPr>
            <w:tcW w:w="4455" w:type="dxa"/>
            <w:tcMar>
              <w:left w:w="105" w:type="dxa"/>
              <w:right w:w="105" w:type="dxa"/>
            </w:tcMar>
          </w:tcPr>
          <w:p w14:paraId="5202FC2B" w14:textId="5D430B78" w:rsidR="698F7E1A" w:rsidRDefault="698F7E1A" w:rsidP="698F7E1A">
            <w:pPr>
              <w:rPr>
                <w:rFonts w:ascii="Arial" w:eastAsia="Arial" w:hAnsi="Arial" w:cs="Arial"/>
              </w:rPr>
            </w:pPr>
            <w:r w:rsidRPr="0635BD85">
              <w:rPr>
                <w:rFonts w:ascii="Arial" w:eastAsia="Arial" w:hAnsi="Arial" w:cs="Arial"/>
              </w:rPr>
              <w:t>Maintainability</w:t>
            </w:r>
          </w:p>
        </w:tc>
        <w:tc>
          <w:tcPr>
            <w:tcW w:w="8490" w:type="dxa"/>
            <w:tcMar>
              <w:left w:w="105" w:type="dxa"/>
              <w:right w:w="105" w:type="dxa"/>
            </w:tcMar>
          </w:tcPr>
          <w:p w14:paraId="397A8BF5" w14:textId="41544B54" w:rsidR="698F7E1A" w:rsidRDefault="698F7E1A" w:rsidP="698F7E1A">
            <w:pPr>
              <w:rPr>
                <w:rFonts w:ascii="Arial" w:eastAsia="Arial" w:hAnsi="Arial" w:cs="Arial"/>
              </w:rPr>
            </w:pPr>
            <w:r w:rsidRPr="0635BD85">
              <w:rPr>
                <w:rFonts w:ascii="Arial" w:eastAsia="Arial" w:hAnsi="Arial" w:cs="Arial"/>
              </w:rPr>
              <w:t>Modular design with clean code structure and automated backups</w:t>
            </w:r>
          </w:p>
        </w:tc>
      </w:tr>
      <w:tr w:rsidR="698F7E1A" w14:paraId="75495B50" w14:textId="77777777" w:rsidTr="698F7E1A">
        <w:trPr>
          <w:trHeight w:val="300"/>
        </w:trPr>
        <w:tc>
          <w:tcPr>
            <w:tcW w:w="4455" w:type="dxa"/>
            <w:tcMar>
              <w:left w:w="105" w:type="dxa"/>
              <w:right w:w="105" w:type="dxa"/>
            </w:tcMar>
          </w:tcPr>
          <w:p w14:paraId="1B5482E8" w14:textId="572774B3" w:rsidR="698F7E1A" w:rsidRDefault="698F7E1A" w:rsidP="698F7E1A">
            <w:pPr>
              <w:rPr>
                <w:rFonts w:ascii="Arial" w:eastAsia="Arial" w:hAnsi="Arial" w:cs="Arial"/>
              </w:rPr>
            </w:pPr>
            <w:r w:rsidRPr="0635BD85">
              <w:rPr>
                <w:rFonts w:ascii="Arial" w:eastAsia="Arial" w:hAnsi="Arial" w:cs="Arial"/>
              </w:rPr>
              <w:t>Usability</w:t>
            </w:r>
          </w:p>
        </w:tc>
        <w:tc>
          <w:tcPr>
            <w:tcW w:w="8490" w:type="dxa"/>
            <w:tcMar>
              <w:left w:w="105" w:type="dxa"/>
              <w:right w:w="105" w:type="dxa"/>
            </w:tcMar>
          </w:tcPr>
          <w:p w14:paraId="3CF90EE7" w14:textId="3C2201FA" w:rsidR="698F7E1A" w:rsidRDefault="698F7E1A" w:rsidP="698F7E1A">
            <w:pPr>
              <w:rPr>
                <w:rFonts w:ascii="Arial" w:eastAsia="Arial" w:hAnsi="Arial" w:cs="Arial"/>
              </w:rPr>
            </w:pPr>
            <w:r w:rsidRPr="0635BD85">
              <w:rPr>
                <w:rFonts w:ascii="Arial" w:eastAsia="Arial" w:hAnsi="Arial" w:cs="Arial"/>
              </w:rPr>
              <w:t>Accessible design for public users (e.g., WCAG 2.1 compliance)</w:t>
            </w:r>
          </w:p>
        </w:tc>
      </w:tr>
      <w:tr w:rsidR="698F7E1A" w14:paraId="07DC0E98" w14:textId="77777777" w:rsidTr="698F7E1A">
        <w:trPr>
          <w:trHeight w:val="300"/>
        </w:trPr>
        <w:tc>
          <w:tcPr>
            <w:tcW w:w="4455" w:type="dxa"/>
            <w:tcMar>
              <w:left w:w="105" w:type="dxa"/>
              <w:right w:w="105" w:type="dxa"/>
            </w:tcMar>
          </w:tcPr>
          <w:p w14:paraId="1EFB1FA4" w14:textId="00FD80B8" w:rsidR="698F7E1A" w:rsidRDefault="698F7E1A" w:rsidP="698F7E1A">
            <w:pPr>
              <w:rPr>
                <w:rFonts w:ascii="Arial" w:eastAsia="Arial" w:hAnsi="Arial" w:cs="Arial"/>
              </w:rPr>
            </w:pPr>
            <w:r w:rsidRPr="0635BD85">
              <w:rPr>
                <w:rFonts w:ascii="Arial" w:eastAsia="Arial" w:hAnsi="Arial" w:cs="Arial"/>
              </w:rPr>
              <w:t>Support</w:t>
            </w:r>
          </w:p>
        </w:tc>
        <w:tc>
          <w:tcPr>
            <w:tcW w:w="8490" w:type="dxa"/>
            <w:tcMar>
              <w:left w:w="105" w:type="dxa"/>
              <w:right w:w="105" w:type="dxa"/>
            </w:tcMar>
          </w:tcPr>
          <w:p w14:paraId="0CE0AB83" w14:textId="363660F4" w:rsidR="698F7E1A" w:rsidRDefault="698F7E1A" w:rsidP="698F7E1A">
            <w:pPr>
              <w:rPr>
                <w:rFonts w:ascii="Arial" w:eastAsia="Arial" w:hAnsi="Arial" w:cs="Arial"/>
              </w:rPr>
            </w:pPr>
            <w:r w:rsidRPr="0635BD85">
              <w:rPr>
                <w:rFonts w:ascii="Arial" w:eastAsia="Arial" w:hAnsi="Arial" w:cs="Arial"/>
              </w:rPr>
              <w:t>24/7 technical support hotline during Go-Live and warranty period</w:t>
            </w:r>
          </w:p>
        </w:tc>
      </w:tr>
      <w:tr w:rsidR="698F7E1A" w14:paraId="25C8EEAF" w14:textId="77777777" w:rsidTr="698F7E1A">
        <w:trPr>
          <w:trHeight w:val="300"/>
        </w:trPr>
        <w:tc>
          <w:tcPr>
            <w:tcW w:w="4455" w:type="dxa"/>
            <w:tcMar>
              <w:left w:w="105" w:type="dxa"/>
              <w:right w:w="105" w:type="dxa"/>
            </w:tcMar>
          </w:tcPr>
          <w:p w14:paraId="581328CB" w14:textId="60AA218A" w:rsidR="698F7E1A" w:rsidRDefault="698F7E1A" w:rsidP="698F7E1A">
            <w:pPr>
              <w:rPr>
                <w:rFonts w:ascii="Arial" w:eastAsia="Arial" w:hAnsi="Arial" w:cs="Arial"/>
              </w:rPr>
            </w:pPr>
            <w:r w:rsidRPr="0635BD85">
              <w:rPr>
                <w:rFonts w:ascii="Arial" w:eastAsia="Arial" w:hAnsi="Arial" w:cs="Arial"/>
              </w:rPr>
              <w:t>Integration</w:t>
            </w:r>
          </w:p>
        </w:tc>
        <w:tc>
          <w:tcPr>
            <w:tcW w:w="8490" w:type="dxa"/>
            <w:tcMar>
              <w:left w:w="105" w:type="dxa"/>
              <w:right w:w="105" w:type="dxa"/>
            </w:tcMar>
          </w:tcPr>
          <w:p w14:paraId="6739CCE3" w14:textId="561C07A7" w:rsidR="698F7E1A" w:rsidRDefault="698F7E1A" w:rsidP="698F7E1A">
            <w:pPr>
              <w:rPr>
                <w:rFonts w:ascii="Arial" w:eastAsia="Arial" w:hAnsi="Arial" w:cs="Arial"/>
              </w:rPr>
            </w:pPr>
            <w:r w:rsidRPr="0635BD85">
              <w:rPr>
                <w:rFonts w:ascii="Arial" w:eastAsia="Arial" w:hAnsi="Arial" w:cs="Arial"/>
              </w:rPr>
              <w:t>Must integrate with existing NEC CRM and email systems</w:t>
            </w:r>
          </w:p>
        </w:tc>
      </w:tr>
      <w:tr w:rsidR="698F7E1A" w14:paraId="1C4BD17D" w14:textId="77777777" w:rsidTr="698F7E1A">
        <w:trPr>
          <w:trHeight w:val="300"/>
        </w:trPr>
        <w:tc>
          <w:tcPr>
            <w:tcW w:w="4455" w:type="dxa"/>
            <w:tcMar>
              <w:left w:w="105" w:type="dxa"/>
              <w:right w:w="105" w:type="dxa"/>
            </w:tcMar>
          </w:tcPr>
          <w:p w14:paraId="1D5F4C6B" w14:textId="153A39CD" w:rsidR="698F7E1A" w:rsidRDefault="698F7E1A" w:rsidP="698F7E1A">
            <w:pPr>
              <w:rPr>
                <w:rFonts w:ascii="Arial" w:eastAsia="Arial" w:hAnsi="Arial" w:cs="Arial"/>
              </w:rPr>
            </w:pPr>
            <w:r w:rsidRPr="0635BD85">
              <w:rPr>
                <w:rFonts w:ascii="Arial" w:eastAsia="Arial" w:hAnsi="Arial" w:cs="Arial"/>
              </w:rPr>
              <w:t>Localization</w:t>
            </w:r>
          </w:p>
        </w:tc>
        <w:tc>
          <w:tcPr>
            <w:tcW w:w="8490" w:type="dxa"/>
            <w:tcMar>
              <w:left w:w="105" w:type="dxa"/>
              <w:right w:w="105" w:type="dxa"/>
            </w:tcMar>
          </w:tcPr>
          <w:p w14:paraId="27E005FE" w14:textId="5691293E" w:rsidR="698F7E1A" w:rsidRDefault="698F7E1A" w:rsidP="698F7E1A">
            <w:pPr>
              <w:rPr>
                <w:rFonts w:ascii="Arial" w:eastAsia="Arial" w:hAnsi="Arial" w:cs="Arial"/>
              </w:rPr>
            </w:pPr>
            <w:r w:rsidRPr="0635BD85">
              <w:rPr>
                <w:rFonts w:ascii="Arial" w:eastAsia="Arial" w:hAnsi="Arial" w:cs="Arial"/>
              </w:rPr>
              <w:t>System language should default to English but be ready for internationalization</w:t>
            </w:r>
          </w:p>
        </w:tc>
      </w:tr>
      <w:tr w:rsidR="698F7E1A" w14:paraId="06F69E7F" w14:textId="77777777" w:rsidTr="698F7E1A">
        <w:trPr>
          <w:trHeight w:val="300"/>
        </w:trPr>
        <w:tc>
          <w:tcPr>
            <w:tcW w:w="4455" w:type="dxa"/>
            <w:tcMar>
              <w:left w:w="105" w:type="dxa"/>
              <w:right w:w="105" w:type="dxa"/>
            </w:tcMar>
          </w:tcPr>
          <w:p w14:paraId="1DBFD662" w14:textId="5E38CD8E" w:rsidR="698F7E1A" w:rsidRDefault="698F7E1A" w:rsidP="698F7E1A">
            <w:pPr>
              <w:rPr>
                <w:rFonts w:ascii="Arial" w:eastAsia="Arial" w:hAnsi="Arial" w:cs="Arial"/>
              </w:rPr>
            </w:pPr>
            <w:r w:rsidRPr="0635BD85">
              <w:rPr>
                <w:rFonts w:ascii="Arial" w:eastAsia="Arial" w:hAnsi="Arial" w:cs="Arial"/>
              </w:rPr>
              <w:t>Logging</w:t>
            </w:r>
          </w:p>
        </w:tc>
        <w:tc>
          <w:tcPr>
            <w:tcW w:w="8490" w:type="dxa"/>
            <w:tcMar>
              <w:left w:w="105" w:type="dxa"/>
              <w:right w:w="105" w:type="dxa"/>
            </w:tcMar>
          </w:tcPr>
          <w:p w14:paraId="652A84D5" w14:textId="3D05B094" w:rsidR="698F7E1A" w:rsidRDefault="698F7E1A" w:rsidP="698F7E1A">
            <w:pPr>
              <w:rPr>
                <w:rFonts w:ascii="Arial" w:eastAsia="Arial" w:hAnsi="Arial" w:cs="Arial"/>
              </w:rPr>
            </w:pPr>
            <w:r w:rsidRPr="0635BD85">
              <w:rPr>
                <w:rFonts w:ascii="Arial" w:eastAsia="Arial" w:hAnsi="Arial" w:cs="Arial"/>
              </w:rPr>
              <w:t>Activity logs should be retained for a minimum of 12 months for audit purposes</w:t>
            </w:r>
          </w:p>
        </w:tc>
      </w:tr>
    </w:tbl>
    <w:p w14:paraId="3B72EB0A" w14:textId="3D8B1252" w:rsidR="698F7E1A" w:rsidRDefault="698F7E1A" w:rsidP="698F7E1A">
      <w:pPr>
        <w:spacing w:before="240" w:after="240"/>
        <w:rPr>
          <w:rFonts w:ascii="Arial" w:eastAsia="Arial" w:hAnsi="Arial" w:cs="Arial"/>
          <w:color w:val="000000" w:themeColor="text1"/>
        </w:rPr>
      </w:pPr>
    </w:p>
    <w:p w14:paraId="0907B502" w14:textId="3A58173A" w:rsidR="698F7E1A"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Scopes are validated through gaining formal acceptance of completed deliverables from NEC and other key stakeholders. The project team conducts reviews at the end of each Agile sprint (for software deliverables) and after milestone completions (for infrastructure components).</w:t>
      </w:r>
    </w:p>
    <w:p w14:paraId="26CAF087" w14:textId="2991E173" w:rsidR="698F7E1A" w:rsidRDefault="698F7E1A" w:rsidP="00500351">
      <w:pPr>
        <w:pStyle w:val="ListParagraph"/>
        <w:numPr>
          <w:ilvl w:val="0"/>
          <w:numId w:val="69"/>
        </w:numPr>
        <w:spacing w:before="240" w:after="240"/>
        <w:rPr>
          <w:rFonts w:ascii="Arial" w:eastAsia="Arial" w:hAnsi="Arial" w:cs="Arial"/>
          <w:color w:val="000000" w:themeColor="text1"/>
        </w:rPr>
      </w:pPr>
      <w:r w:rsidRPr="0635BD85">
        <w:rPr>
          <w:rFonts w:ascii="Arial" w:eastAsia="Arial" w:hAnsi="Arial" w:cs="Arial"/>
          <w:b/>
          <w:color w:val="000000" w:themeColor="text1"/>
        </w:rPr>
        <w:t xml:space="preserve">Sprint Reviews and </w:t>
      </w:r>
      <w:proofErr w:type="gramStart"/>
      <w:r w:rsidRPr="0635BD85">
        <w:rPr>
          <w:rFonts w:ascii="Arial" w:eastAsia="Arial" w:hAnsi="Arial" w:cs="Arial"/>
          <w:b/>
          <w:color w:val="000000" w:themeColor="text1"/>
        </w:rPr>
        <w:t>Sign-offs</w:t>
      </w:r>
      <w:proofErr w:type="gramEnd"/>
      <w:r w:rsidRPr="0635BD85">
        <w:rPr>
          <w:rFonts w:ascii="Arial" w:eastAsia="Arial" w:hAnsi="Arial" w:cs="Arial"/>
          <w:b/>
          <w:color w:val="000000" w:themeColor="text1"/>
        </w:rPr>
        <w:t xml:space="preserve">: </w:t>
      </w:r>
      <w:r w:rsidRPr="0635BD85">
        <w:rPr>
          <w:rFonts w:ascii="Arial" w:eastAsia="Arial" w:hAnsi="Arial" w:cs="Arial"/>
          <w:color w:val="000000" w:themeColor="text1"/>
        </w:rPr>
        <w:t>Agile sprint reviews are used to demonstrate completed features. NEC stakeholders validate functionality against user stories and acceptance criteria before approving work as complete.</w:t>
      </w:r>
    </w:p>
    <w:p w14:paraId="36C2554A" w14:textId="210F8438" w:rsidR="698F7E1A" w:rsidRDefault="698F7E1A" w:rsidP="00500351">
      <w:pPr>
        <w:pStyle w:val="ListParagraph"/>
        <w:numPr>
          <w:ilvl w:val="0"/>
          <w:numId w:val="69"/>
        </w:numPr>
        <w:spacing w:before="240" w:after="240"/>
        <w:rPr>
          <w:rFonts w:ascii="Arial" w:eastAsia="Arial" w:hAnsi="Arial" w:cs="Arial"/>
          <w:color w:val="000000" w:themeColor="text1"/>
        </w:rPr>
      </w:pPr>
      <w:r w:rsidRPr="0635BD85">
        <w:rPr>
          <w:rFonts w:ascii="Arial" w:eastAsia="Arial" w:hAnsi="Arial" w:cs="Arial"/>
          <w:b/>
          <w:color w:val="000000" w:themeColor="text1"/>
        </w:rPr>
        <w:t xml:space="preserve">Formal Milestone </w:t>
      </w:r>
      <w:proofErr w:type="gramStart"/>
      <w:r w:rsidRPr="0635BD85">
        <w:rPr>
          <w:rFonts w:ascii="Arial" w:eastAsia="Arial" w:hAnsi="Arial" w:cs="Arial"/>
          <w:b/>
          <w:color w:val="000000" w:themeColor="text1"/>
        </w:rPr>
        <w:t>Sign-offs</w:t>
      </w:r>
      <w:proofErr w:type="gramEnd"/>
      <w:r w:rsidRPr="0635BD85">
        <w:rPr>
          <w:rFonts w:ascii="Arial" w:eastAsia="Arial" w:hAnsi="Arial" w:cs="Arial"/>
          <w:b/>
          <w:color w:val="000000" w:themeColor="text1"/>
        </w:rPr>
        <w:t xml:space="preserve">: </w:t>
      </w:r>
      <w:r w:rsidRPr="0635BD85">
        <w:rPr>
          <w:rFonts w:ascii="Arial" w:eastAsia="Arial" w:hAnsi="Arial" w:cs="Arial"/>
          <w:color w:val="000000" w:themeColor="text1"/>
        </w:rPr>
        <w:t xml:space="preserve">For major </w:t>
      </w:r>
      <w:proofErr w:type="gramStart"/>
      <w:r w:rsidRPr="0635BD85">
        <w:rPr>
          <w:rFonts w:ascii="Arial" w:eastAsia="Arial" w:hAnsi="Arial" w:cs="Arial"/>
          <w:color w:val="000000" w:themeColor="text1"/>
        </w:rPr>
        <w:t>deliverables</w:t>
      </w:r>
      <w:proofErr w:type="gramEnd"/>
      <w:r w:rsidRPr="0635BD85">
        <w:rPr>
          <w:rFonts w:ascii="Arial" w:eastAsia="Arial" w:hAnsi="Arial" w:cs="Arial"/>
          <w:color w:val="000000" w:themeColor="text1"/>
        </w:rPr>
        <w:t>, milestone sign-off forms are used, signed by NEC management or the Project Steering Committee. This ensures alignment and prevents disputes.</w:t>
      </w:r>
    </w:p>
    <w:p w14:paraId="3F913941" w14:textId="0A8FF4F6" w:rsidR="698F7E1A"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To manage scope effectively throughout the project, the team has implemented a formal scope change control process, supported by clearly defined procedures and documentation standards.</w:t>
      </w:r>
    </w:p>
    <w:p w14:paraId="4732AB1C" w14:textId="47F487BB" w:rsidR="698F7E1A" w:rsidRDefault="698F7E1A" w:rsidP="00500351">
      <w:pPr>
        <w:pStyle w:val="ListParagraph"/>
        <w:numPr>
          <w:ilvl w:val="0"/>
          <w:numId w:val="68"/>
        </w:numPr>
        <w:spacing w:before="240" w:after="240"/>
        <w:rPr>
          <w:rFonts w:ascii="Arial" w:eastAsia="Arial" w:hAnsi="Arial" w:cs="Arial"/>
          <w:color w:val="000000" w:themeColor="text1"/>
        </w:rPr>
      </w:pPr>
      <w:r w:rsidRPr="0635BD85">
        <w:rPr>
          <w:rFonts w:ascii="Arial" w:eastAsia="Arial" w:hAnsi="Arial" w:cs="Arial"/>
          <w:b/>
          <w:color w:val="000000" w:themeColor="text1"/>
        </w:rPr>
        <w:t xml:space="preserve">Scope Change Request (SCR) Forms: </w:t>
      </w:r>
      <w:r w:rsidRPr="0635BD85">
        <w:rPr>
          <w:rFonts w:ascii="Arial" w:eastAsia="Arial" w:hAnsi="Arial" w:cs="Arial"/>
          <w:color w:val="000000" w:themeColor="text1"/>
        </w:rPr>
        <w:t>Any request to alter the scope must be submitted as a formal SCR. Each form includes a description of the proposed change, justification, and an impact analysis (cost, time, risk).</w:t>
      </w:r>
    </w:p>
    <w:p w14:paraId="2875B834" w14:textId="734D6E2B" w:rsidR="698F7E1A" w:rsidRDefault="698F7E1A" w:rsidP="00500351">
      <w:pPr>
        <w:pStyle w:val="ListParagraph"/>
        <w:numPr>
          <w:ilvl w:val="0"/>
          <w:numId w:val="68"/>
        </w:numPr>
        <w:spacing w:before="240" w:after="240"/>
        <w:rPr>
          <w:rFonts w:ascii="Arial" w:eastAsia="Arial" w:hAnsi="Arial" w:cs="Arial"/>
          <w:color w:val="000000" w:themeColor="text1"/>
        </w:rPr>
      </w:pPr>
      <w:r w:rsidRPr="0635BD85">
        <w:rPr>
          <w:rFonts w:ascii="Arial" w:eastAsia="Arial" w:hAnsi="Arial" w:cs="Arial"/>
          <w:b/>
          <w:color w:val="000000" w:themeColor="text1"/>
        </w:rPr>
        <w:t>Change Review and Approval Workflow:</w:t>
      </w:r>
    </w:p>
    <w:p w14:paraId="537F466E" w14:textId="51DE92F1" w:rsidR="698F7E1A" w:rsidRDefault="698F7E1A" w:rsidP="00500351">
      <w:pPr>
        <w:pStyle w:val="ListParagraph"/>
        <w:numPr>
          <w:ilvl w:val="1"/>
          <w:numId w:val="68"/>
        </w:numPr>
        <w:spacing w:before="240" w:after="240"/>
        <w:rPr>
          <w:rFonts w:ascii="Arial" w:eastAsia="Arial" w:hAnsi="Arial" w:cs="Arial"/>
          <w:color w:val="000000" w:themeColor="text1"/>
        </w:rPr>
      </w:pPr>
      <w:r w:rsidRPr="0635BD85">
        <w:rPr>
          <w:rFonts w:ascii="Arial" w:eastAsia="Arial" w:hAnsi="Arial" w:cs="Arial"/>
          <w:b/>
          <w:color w:val="000000" w:themeColor="text1"/>
        </w:rPr>
        <w:t>Step 1:</w:t>
      </w:r>
      <w:r w:rsidRPr="0635BD85">
        <w:rPr>
          <w:rFonts w:ascii="Arial" w:eastAsia="Arial" w:hAnsi="Arial" w:cs="Arial"/>
          <w:color w:val="000000" w:themeColor="text1"/>
        </w:rPr>
        <w:t xml:space="preserve"> SCR submitted by stakeholder or team member</w:t>
      </w:r>
    </w:p>
    <w:p w14:paraId="5C09F615" w14:textId="222A2B32" w:rsidR="698F7E1A" w:rsidRDefault="698F7E1A" w:rsidP="00500351">
      <w:pPr>
        <w:pStyle w:val="ListParagraph"/>
        <w:numPr>
          <w:ilvl w:val="1"/>
          <w:numId w:val="68"/>
        </w:numPr>
        <w:spacing w:before="240" w:after="240"/>
        <w:rPr>
          <w:rFonts w:ascii="Arial" w:eastAsia="Arial" w:hAnsi="Arial" w:cs="Arial"/>
          <w:color w:val="000000" w:themeColor="text1"/>
        </w:rPr>
      </w:pPr>
      <w:r w:rsidRPr="0635BD85">
        <w:rPr>
          <w:rFonts w:ascii="Arial" w:eastAsia="Arial" w:hAnsi="Arial" w:cs="Arial"/>
          <w:b/>
          <w:color w:val="000000" w:themeColor="text1"/>
        </w:rPr>
        <w:t>Step 2:</w:t>
      </w:r>
      <w:r w:rsidRPr="0635BD85">
        <w:rPr>
          <w:rFonts w:ascii="Arial" w:eastAsia="Arial" w:hAnsi="Arial" w:cs="Arial"/>
          <w:color w:val="000000" w:themeColor="text1"/>
        </w:rPr>
        <w:t xml:space="preserve"> Reviewed by Project Manager and PMO</w:t>
      </w:r>
    </w:p>
    <w:p w14:paraId="6DF7B973" w14:textId="5FE0FC95" w:rsidR="698F7E1A" w:rsidRDefault="698F7E1A" w:rsidP="00500351">
      <w:pPr>
        <w:pStyle w:val="ListParagraph"/>
        <w:numPr>
          <w:ilvl w:val="1"/>
          <w:numId w:val="68"/>
        </w:numPr>
        <w:spacing w:before="240" w:after="240"/>
        <w:rPr>
          <w:rFonts w:ascii="Arial" w:eastAsia="Arial" w:hAnsi="Arial" w:cs="Arial"/>
          <w:color w:val="000000" w:themeColor="text1"/>
        </w:rPr>
      </w:pPr>
      <w:r w:rsidRPr="0635BD85">
        <w:rPr>
          <w:rFonts w:ascii="Arial" w:eastAsia="Arial" w:hAnsi="Arial" w:cs="Arial"/>
          <w:b/>
          <w:color w:val="000000" w:themeColor="text1"/>
        </w:rPr>
        <w:t>Step 3:</w:t>
      </w:r>
      <w:r w:rsidRPr="0635BD85">
        <w:rPr>
          <w:rFonts w:ascii="Arial" w:eastAsia="Arial" w:hAnsi="Arial" w:cs="Arial"/>
          <w:color w:val="000000" w:themeColor="text1"/>
        </w:rPr>
        <w:t xml:space="preserve"> Technical/financial impact assessed</w:t>
      </w:r>
    </w:p>
    <w:p w14:paraId="3B5835E7" w14:textId="397DE2CD" w:rsidR="698F7E1A" w:rsidRDefault="698F7E1A" w:rsidP="00500351">
      <w:pPr>
        <w:pStyle w:val="ListParagraph"/>
        <w:numPr>
          <w:ilvl w:val="1"/>
          <w:numId w:val="68"/>
        </w:numPr>
        <w:spacing w:before="240" w:after="240"/>
        <w:rPr>
          <w:rFonts w:ascii="Arial" w:eastAsia="Arial" w:hAnsi="Arial" w:cs="Arial"/>
          <w:color w:val="000000" w:themeColor="text1"/>
        </w:rPr>
      </w:pPr>
      <w:r w:rsidRPr="0635BD85">
        <w:rPr>
          <w:rFonts w:ascii="Arial" w:eastAsia="Arial" w:hAnsi="Arial" w:cs="Arial"/>
          <w:b/>
          <w:color w:val="000000" w:themeColor="text1"/>
        </w:rPr>
        <w:t>Step 4:</w:t>
      </w:r>
      <w:r w:rsidRPr="0635BD85">
        <w:rPr>
          <w:rFonts w:ascii="Arial" w:eastAsia="Arial" w:hAnsi="Arial" w:cs="Arial"/>
          <w:color w:val="000000" w:themeColor="text1"/>
        </w:rPr>
        <w:t xml:space="preserve"> Approval by Steering Committee (for major changes) or PM (for minor changes)</w:t>
      </w:r>
    </w:p>
    <w:p w14:paraId="50E557BE" w14:textId="56160EB4" w:rsidR="698F7E1A" w:rsidRDefault="698F7E1A" w:rsidP="00500351">
      <w:pPr>
        <w:pStyle w:val="ListParagraph"/>
        <w:numPr>
          <w:ilvl w:val="1"/>
          <w:numId w:val="68"/>
        </w:numPr>
        <w:spacing w:before="240" w:after="240"/>
        <w:rPr>
          <w:rFonts w:ascii="Arial" w:eastAsia="Arial" w:hAnsi="Arial" w:cs="Arial"/>
          <w:color w:val="000000" w:themeColor="text1"/>
        </w:rPr>
      </w:pPr>
      <w:r w:rsidRPr="0635BD85">
        <w:rPr>
          <w:rFonts w:ascii="Arial" w:eastAsia="Arial" w:hAnsi="Arial" w:cs="Arial"/>
          <w:b/>
          <w:color w:val="000000" w:themeColor="text1"/>
        </w:rPr>
        <w:t>Step 5:</w:t>
      </w:r>
      <w:r w:rsidRPr="0635BD85">
        <w:rPr>
          <w:rFonts w:ascii="Arial" w:eastAsia="Arial" w:hAnsi="Arial" w:cs="Arial"/>
          <w:color w:val="000000" w:themeColor="text1"/>
        </w:rPr>
        <w:t xml:space="preserve"> Update project documents (WBS, RTM, project schedule)</w:t>
      </w:r>
    </w:p>
    <w:p w14:paraId="445CFE08" w14:textId="617549F3" w:rsidR="698F7E1A" w:rsidRDefault="698F7E1A" w:rsidP="00500351">
      <w:pPr>
        <w:pStyle w:val="ListParagraph"/>
        <w:numPr>
          <w:ilvl w:val="0"/>
          <w:numId w:val="68"/>
        </w:numPr>
        <w:spacing w:before="240" w:after="240"/>
        <w:rPr>
          <w:rFonts w:ascii="Arial" w:eastAsia="Arial" w:hAnsi="Arial" w:cs="Arial"/>
          <w:color w:val="000000" w:themeColor="text1"/>
        </w:rPr>
      </w:pPr>
      <w:r w:rsidRPr="0635BD85">
        <w:rPr>
          <w:rFonts w:ascii="Arial" w:eastAsia="Arial" w:hAnsi="Arial" w:cs="Arial"/>
          <w:b/>
          <w:color w:val="000000" w:themeColor="text1"/>
        </w:rPr>
        <w:t xml:space="preserve">Scope Change Log: </w:t>
      </w:r>
      <w:r w:rsidRPr="0635BD85">
        <w:rPr>
          <w:rFonts w:ascii="Arial" w:eastAsia="Arial" w:hAnsi="Arial" w:cs="Arial"/>
          <w:color w:val="000000" w:themeColor="text1"/>
        </w:rPr>
        <w:t>All changes are recorded in a change log with tracking ID, date, requester, approval status, and links to affected components (tasks, requirements, cost).</w:t>
      </w:r>
    </w:p>
    <w:p w14:paraId="69A23545" w14:textId="6CFFF9F5" w:rsidR="698F7E1A"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As the project progresses, the uncontrolled expansion of project scope without adjustments to time, cost, or resources may result in scope creep, which poses a significant risk to the EMS project. To mitigate this:</w:t>
      </w:r>
    </w:p>
    <w:p w14:paraId="67C2D54C" w14:textId="70C09ED2" w:rsidR="698F7E1A" w:rsidRDefault="698F7E1A" w:rsidP="00500351">
      <w:pPr>
        <w:pStyle w:val="ListParagraph"/>
        <w:numPr>
          <w:ilvl w:val="0"/>
          <w:numId w:val="67"/>
        </w:numPr>
        <w:spacing w:before="240" w:after="240"/>
        <w:rPr>
          <w:rFonts w:ascii="Arial" w:eastAsia="Arial" w:hAnsi="Arial" w:cs="Arial"/>
          <w:color w:val="000000" w:themeColor="text1"/>
        </w:rPr>
      </w:pPr>
      <w:r w:rsidRPr="0635BD85">
        <w:rPr>
          <w:rFonts w:ascii="Arial" w:eastAsia="Arial" w:hAnsi="Arial" w:cs="Arial"/>
          <w:b/>
          <w:color w:val="000000" w:themeColor="text1"/>
        </w:rPr>
        <w:t xml:space="preserve">Strict adherence to </w:t>
      </w:r>
      <w:proofErr w:type="spellStart"/>
      <w:r w:rsidRPr="0635BD85">
        <w:rPr>
          <w:rFonts w:ascii="Arial" w:eastAsia="Arial" w:hAnsi="Arial" w:cs="Arial"/>
          <w:b/>
          <w:color w:val="000000" w:themeColor="text1"/>
        </w:rPr>
        <w:t>MoSCoW</w:t>
      </w:r>
      <w:proofErr w:type="spellEnd"/>
      <w:r w:rsidRPr="0635BD85">
        <w:rPr>
          <w:rFonts w:ascii="Arial" w:eastAsia="Arial" w:hAnsi="Arial" w:cs="Arial"/>
          <w:b/>
          <w:color w:val="000000" w:themeColor="text1"/>
        </w:rPr>
        <w:t xml:space="preserve"> prioritization</w:t>
      </w:r>
      <w:r w:rsidRPr="0635BD85">
        <w:rPr>
          <w:rFonts w:ascii="Arial" w:eastAsia="Arial" w:hAnsi="Arial" w:cs="Arial"/>
          <w:color w:val="000000" w:themeColor="text1"/>
        </w:rPr>
        <w:t xml:space="preserve"> ensures that only "Must-have" items are guaranteed in this phase, with "Should" and "Could" items </w:t>
      </w:r>
      <w:proofErr w:type="gramStart"/>
      <w:r w:rsidRPr="0635BD85">
        <w:rPr>
          <w:rFonts w:ascii="Arial" w:eastAsia="Arial" w:hAnsi="Arial" w:cs="Arial"/>
          <w:color w:val="000000" w:themeColor="text1"/>
        </w:rPr>
        <w:t>included</w:t>
      </w:r>
      <w:proofErr w:type="gramEnd"/>
      <w:r w:rsidRPr="0635BD85">
        <w:rPr>
          <w:rFonts w:ascii="Arial" w:eastAsia="Arial" w:hAnsi="Arial" w:cs="Arial"/>
          <w:color w:val="000000" w:themeColor="text1"/>
        </w:rPr>
        <w:t xml:space="preserve"> only if capacity allows.</w:t>
      </w:r>
    </w:p>
    <w:p w14:paraId="09C00C91" w14:textId="66087EA1" w:rsidR="698F7E1A" w:rsidRDefault="698F7E1A" w:rsidP="00500351">
      <w:pPr>
        <w:pStyle w:val="ListParagraph"/>
        <w:numPr>
          <w:ilvl w:val="0"/>
          <w:numId w:val="67"/>
        </w:numPr>
        <w:spacing w:before="240" w:after="240"/>
        <w:rPr>
          <w:rFonts w:ascii="Arial" w:eastAsia="Arial" w:hAnsi="Arial" w:cs="Arial"/>
          <w:color w:val="000000" w:themeColor="text1"/>
        </w:rPr>
      </w:pPr>
      <w:r w:rsidRPr="0635BD85">
        <w:rPr>
          <w:rFonts w:ascii="Arial" w:eastAsia="Arial" w:hAnsi="Arial" w:cs="Arial"/>
          <w:b/>
          <w:color w:val="000000" w:themeColor="text1"/>
        </w:rPr>
        <w:t>CR threshold criteria</w:t>
      </w:r>
      <w:r w:rsidRPr="0635BD85">
        <w:rPr>
          <w:rFonts w:ascii="Arial" w:eastAsia="Arial" w:hAnsi="Arial" w:cs="Arial"/>
          <w:color w:val="000000" w:themeColor="text1"/>
        </w:rPr>
        <w:t>: Any change exceeding 5% of the original budget or timeline requires escalation to the Steering Committee.</w:t>
      </w:r>
    </w:p>
    <w:p w14:paraId="6E04E842" w14:textId="439920F3" w:rsidR="698F7E1A" w:rsidRDefault="698F7E1A" w:rsidP="00500351">
      <w:pPr>
        <w:pStyle w:val="ListParagraph"/>
        <w:numPr>
          <w:ilvl w:val="0"/>
          <w:numId w:val="67"/>
        </w:numPr>
        <w:spacing w:before="240" w:after="240"/>
        <w:rPr>
          <w:rFonts w:ascii="Arial" w:eastAsia="Arial" w:hAnsi="Arial" w:cs="Arial"/>
          <w:color w:val="000000" w:themeColor="text1"/>
        </w:rPr>
      </w:pPr>
      <w:r w:rsidRPr="0635BD85">
        <w:rPr>
          <w:rFonts w:ascii="Arial" w:eastAsia="Arial" w:hAnsi="Arial" w:cs="Arial"/>
          <w:b/>
          <w:color w:val="000000" w:themeColor="text1"/>
        </w:rPr>
        <w:t>Agile feedback loops</w:t>
      </w:r>
      <w:r w:rsidRPr="0635BD85">
        <w:rPr>
          <w:rFonts w:ascii="Arial" w:eastAsia="Arial" w:hAnsi="Arial" w:cs="Arial"/>
          <w:color w:val="000000" w:themeColor="text1"/>
        </w:rPr>
        <w:t>: Sprint reviews help catch early attempts at adding new features outside the defined scope.</w:t>
      </w:r>
    </w:p>
    <w:p w14:paraId="19560071" w14:textId="0197AAFB" w:rsidR="698F7E1A" w:rsidRDefault="698F7E1A" w:rsidP="00500351">
      <w:pPr>
        <w:pStyle w:val="ListParagraph"/>
        <w:numPr>
          <w:ilvl w:val="0"/>
          <w:numId w:val="67"/>
        </w:numPr>
        <w:spacing w:before="240" w:after="240"/>
        <w:rPr>
          <w:rFonts w:ascii="Arial" w:eastAsia="Arial" w:hAnsi="Arial" w:cs="Arial"/>
          <w:color w:val="000000" w:themeColor="text1"/>
        </w:rPr>
      </w:pPr>
      <w:r w:rsidRPr="0635BD85">
        <w:rPr>
          <w:rFonts w:ascii="Arial" w:eastAsia="Arial" w:hAnsi="Arial" w:cs="Arial"/>
          <w:b/>
          <w:color w:val="000000" w:themeColor="text1"/>
        </w:rPr>
        <w:t>Stakeholder education</w:t>
      </w:r>
      <w:r w:rsidRPr="0635BD85">
        <w:rPr>
          <w:rFonts w:ascii="Arial" w:eastAsia="Arial" w:hAnsi="Arial" w:cs="Arial"/>
          <w:color w:val="000000" w:themeColor="text1"/>
        </w:rPr>
        <w:t>: All key stakeholders have been briefed on scope boundaries and change protocols to reduce casual or informal change requests.</w:t>
      </w:r>
    </w:p>
    <w:p w14:paraId="7061EFA5" w14:textId="29623485" w:rsidR="698F7E1A" w:rsidRDefault="698F7E1A" w:rsidP="698F7E1A">
      <w:pPr>
        <w:spacing w:before="240" w:after="240"/>
        <w:rPr>
          <w:rFonts w:ascii="Arial" w:eastAsia="Arial" w:hAnsi="Arial" w:cs="Arial"/>
          <w:color w:val="000000" w:themeColor="text1"/>
        </w:rPr>
      </w:pPr>
    </w:p>
    <w:p w14:paraId="172EA20E" w14:textId="4B2B76A1" w:rsidR="698F7E1A" w:rsidRDefault="698F7E1A" w:rsidP="698F7E1A">
      <w:pPr>
        <w:spacing w:before="240" w:after="240"/>
        <w:rPr>
          <w:rFonts w:ascii="Arial" w:eastAsia="Arial" w:hAnsi="Arial" w:cs="Arial"/>
          <w:color w:val="000000" w:themeColor="text1"/>
        </w:rPr>
      </w:pPr>
    </w:p>
    <w:p w14:paraId="6D64A872" w14:textId="120826AD" w:rsidR="698F7E1A" w:rsidRDefault="0734AC9E" w:rsidP="698F7E1A">
      <w:pPr>
        <w:pStyle w:val="Heading4"/>
        <w:spacing w:before="319" w:after="319"/>
        <w:rPr>
          <w:rFonts w:ascii="Arial" w:eastAsia="Arial" w:hAnsi="Arial" w:cs="Arial"/>
        </w:rPr>
      </w:pPr>
      <w:bookmarkStart w:id="95" w:name="_Toc198759449"/>
      <w:bookmarkStart w:id="96" w:name="_Toc198763204"/>
      <w:r w:rsidRPr="0635BD85">
        <w:rPr>
          <w:rFonts w:ascii="Arial" w:eastAsia="Arial" w:hAnsi="Arial" w:cs="Arial"/>
          <w:b/>
        </w:rPr>
        <w:t>2.5.3 Project Progress Monitoring</w:t>
      </w:r>
      <w:bookmarkEnd w:id="95"/>
      <w:bookmarkEnd w:id="96"/>
      <w:r w:rsidRPr="0635BD85">
        <w:rPr>
          <w:rFonts w:ascii="Arial" w:eastAsia="Arial" w:hAnsi="Arial" w:cs="Arial"/>
          <w:b/>
        </w:rPr>
        <w:t xml:space="preserve"> </w:t>
      </w:r>
    </w:p>
    <w:p w14:paraId="5C8627AD" w14:textId="3DA4E21A" w:rsidR="698F7E1A"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 xml:space="preserve">Monitoring project progress is essential to ensure the EMS project stays on track </w:t>
      </w:r>
      <w:proofErr w:type="gramStart"/>
      <w:r w:rsidRPr="0635BD85">
        <w:rPr>
          <w:rFonts w:ascii="Arial" w:eastAsia="Arial" w:hAnsi="Arial" w:cs="Arial"/>
          <w:color w:val="000000" w:themeColor="text1"/>
        </w:rPr>
        <w:t>with regard to</w:t>
      </w:r>
      <w:proofErr w:type="gramEnd"/>
      <w:r w:rsidRPr="0635BD85">
        <w:rPr>
          <w:rFonts w:ascii="Arial" w:eastAsia="Arial" w:hAnsi="Arial" w:cs="Arial"/>
          <w:color w:val="000000" w:themeColor="text1"/>
        </w:rPr>
        <w:t xml:space="preserve"> schedule, scope, and resource utilization. PMP will employ a hybrid approach that combines Agile sprint-level tracking for software development and traditional waterfall-style tracking for infrastructure, governance, and integration elements. </w:t>
      </w:r>
    </w:p>
    <w:p w14:paraId="349663A0" w14:textId="3E8F0DA4" w:rsidR="698F7E1A"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 xml:space="preserve">Daily stand-up meetings are conducted every morning with the development teams. These are short, focused sessions (15 minutes max) where each team member reports on their daily progress. These meetings are facilitated by the Scrum Master and help ensure transparency, promote accountability, and allow for the rapid resolution of issues. Any risks or delays are flagged early and escalated when needed. Updates from stand-ups are logged into Jira for visibility by the Project Manager and PMO. </w:t>
      </w:r>
    </w:p>
    <w:p w14:paraId="093B276C" w14:textId="28A3014F" w:rsidR="698F7E1A"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Every week (or at the end of each sprint), the Agile development teams hold Sprint Review sessions. During these reviews:</w:t>
      </w:r>
    </w:p>
    <w:p w14:paraId="19BBDCC6" w14:textId="65B72200" w:rsidR="698F7E1A" w:rsidRDefault="698F7E1A" w:rsidP="00500351">
      <w:pPr>
        <w:pStyle w:val="ListParagraph"/>
        <w:numPr>
          <w:ilvl w:val="0"/>
          <w:numId w:val="66"/>
        </w:numPr>
        <w:spacing w:before="240" w:after="240"/>
        <w:rPr>
          <w:rFonts w:ascii="Arial" w:eastAsia="Arial" w:hAnsi="Arial" w:cs="Arial"/>
          <w:color w:val="000000" w:themeColor="text1"/>
        </w:rPr>
      </w:pPr>
      <w:r w:rsidRPr="0635BD85">
        <w:rPr>
          <w:rFonts w:ascii="Arial" w:eastAsia="Arial" w:hAnsi="Arial" w:cs="Arial"/>
          <w:color w:val="000000" w:themeColor="text1"/>
        </w:rPr>
        <w:t>The team demonstrates completed features to stakeholders</w:t>
      </w:r>
    </w:p>
    <w:p w14:paraId="236199FB" w14:textId="285DED89" w:rsidR="698F7E1A" w:rsidRDefault="698F7E1A" w:rsidP="00500351">
      <w:pPr>
        <w:pStyle w:val="ListParagraph"/>
        <w:numPr>
          <w:ilvl w:val="0"/>
          <w:numId w:val="66"/>
        </w:numPr>
        <w:spacing w:before="240" w:after="240"/>
        <w:rPr>
          <w:rFonts w:ascii="Arial" w:eastAsia="Arial" w:hAnsi="Arial" w:cs="Arial"/>
          <w:color w:val="000000" w:themeColor="text1"/>
        </w:rPr>
      </w:pPr>
      <w:r w:rsidRPr="0635BD85">
        <w:rPr>
          <w:rFonts w:ascii="Arial" w:eastAsia="Arial" w:hAnsi="Arial" w:cs="Arial"/>
          <w:color w:val="000000" w:themeColor="text1"/>
        </w:rPr>
        <w:t>Stakeholders provide feedback or request adjustments</w:t>
      </w:r>
    </w:p>
    <w:p w14:paraId="3B25C1DB" w14:textId="5FA6EC1D" w:rsidR="698F7E1A" w:rsidRDefault="698F7E1A" w:rsidP="00500351">
      <w:pPr>
        <w:pStyle w:val="ListParagraph"/>
        <w:numPr>
          <w:ilvl w:val="0"/>
          <w:numId w:val="66"/>
        </w:numPr>
        <w:spacing w:before="240" w:after="240"/>
        <w:rPr>
          <w:rFonts w:ascii="Arial" w:eastAsia="Arial" w:hAnsi="Arial" w:cs="Arial"/>
          <w:color w:val="000000" w:themeColor="text1"/>
        </w:rPr>
      </w:pPr>
      <w:r w:rsidRPr="0635BD85">
        <w:rPr>
          <w:rFonts w:ascii="Arial" w:eastAsia="Arial" w:hAnsi="Arial" w:cs="Arial"/>
          <w:color w:val="000000" w:themeColor="text1"/>
        </w:rPr>
        <w:t>Acceptance is recorded in Jira or confluence-based sprint boards</w:t>
      </w:r>
    </w:p>
    <w:p w14:paraId="1E4CF169" w14:textId="4C1773D5" w:rsidR="698F7E1A"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Sprint Retrospectives follow these reviews to assess what went well, what didn’t, and what improvements can be made. These sessions support continuous improvement and are logged for audit and performance reflection.</w:t>
      </w:r>
    </w:p>
    <w:p w14:paraId="2D664B28" w14:textId="1FF96077" w:rsidR="698F7E1A"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For project-wide tracking — including non-software components such as infrastructure deployment, procurement, and UAT, Microsoft Project is used to maintain a dynamic Gantt chart. This chart:</w:t>
      </w:r>
    </w:p>
    <w:p w14:paraId="5916D07A" w14:textId="5929926C" w:rsidR="698F7E1A" w:rsidRDefault="698F7E1A" w:rsidP="00500351">
      <w:pPr>
        <w:pStyle w:val="ListParagraph"/>
        <w:numPr>
          <w:ilvl w:val="0"/>
          <w:numId w:val="65"/>
        </w:numPr>
        <w:spacing w:before="240" w:after="240"/>
        <w:rPr>
          <w:rFonts w:ascii="Arial" w:eastAsia="Arial" w:hAnsi="Arial" w:cs="Arial"/>
          <w:color w:val="000000" w:themeColor="text1"/>
        </w:rPr>
      </w:pPr>
      <w:r w:rsidRPr="0635BD85">
        <w:rPr>
          <w:rFonts w:ascii="Arial" w:eastAsia="Arial" w:hAnsi="Arial" w:cs="Arial"/>
          <w:color w:val="000000" w:themeColor="text1"/>
        </w:rPr>
        <w:t>Visually displays all tasks, phases, and their interdependencies</w:t>
      </w:r>
    </w:p>
    <w:p w14:paraId="712C97E9" w14:textId="300D13DD" w:rsidR="698F7E1A" w:rsidRDefault="698F7E1A" w:rsidP="00500351">
      <w:pPr>
        <w:pStyle w:val="ListParagraph"/>
        <w:numPr>
          <w:ilvl w:val="0"/>
          <w:numId w:val="65"/>
        </w:numPr>
        <w:spacing w:before="240" w:after="240"/>
        <w:rPr>
          <w:rFonts w:ascii="Arial" w:eastAsia="Arial" w:hAnsi="Arial" w:cs="Arial"/>
          <w:color w:val="000000" w:themeColor="text1"/>
        </w:rPr>
      </w:pPr>
      <w:r w:rsidRPr="0635BD85">
        <w:rPr>
          <w:rFonts w:ascii="Arial" w:eastAsia="Arial" w:hAnsi="Arial" w:cs="Arial"/>
          <w:color w:val="000000" w:themeColor="text1"/>
        </w:rPr>
        <w:t>Highlights start and end dates, durations, and critical path activities</w:t>
      </w:r>
    </w:p>
    <w:p w14:paraId="508E049A" w14:textId="256CD3A9" w:rsidR="698F7E1A" w:rsidRDefault="698F7E1A" w:rsidP="00500351">
      <w:pPr>
        <w:pStyle w:val="ListParagraph"/>
        <w:numPr>
          <w:ilvl w:val="0"/>
          <w:numId w:val="65"/>
        </w:numPr>
        <w:spacing w:before="240" w:after="240"/>
        <w:rPr>
          <w:rFonts w:ascii="Arial" w:eastAsia="Arial" w:hAnsi="Arial" w:cs="Arial"/>
          <w:color w:val="000000" w:themeColor="text1"/>
        </w:rPr>
      </w:pPr>
      <w:r w:rsidRPr="0635BD85">
        <w:rPr>
          <w:rFonts w:ascii="Arial" w:eastAsia="Arial" w:hAnsi="Arial" w:cs="Arial"/>
          <w:color w:val="000000" w:themeColor="text1"/>
        </w:rPr>
        <w:t>Is updated weekly by the PMO and reviewed in bi-weekly internal management meetings</w:t>
      </w:r>
    </w:p>
    <w:p w14:paraId="3871EF20" w14:textId="0A1B453E" w:rsidR="698F7E1A"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This provides stakeholders, especially those from NEC and RAH, with a high-level view of progress toward project milestones and final delivery.</w:t>
      </w:r>
    </w:p>
    <w:p w14:paraId="20D02DEF" w14:textId="27A1440A" w:rsidR="698F7E1A" w:rsidRDefault="698F7E1A" w:rsidP="698F7E1A">
      <w:pPr>
        <w:spacing w:before="240" w:after="240"/>
        <w:rPr>
          <w:rFonts w:ascii="Arial" w:eastAsia="Arial" w:hAnsi="Arial" w:cs="Arial"/>
          <w:color w:val="000000" w:themeColor="text1"/>
        </w:rPr>
      </w:pPr>
    </w:p>
    <w:p w14:paraId="72F6AE1E" w14:textId="5B0A93B8" w:rsidR="698F7E1A" w:rsidRDefault="0734AC9E" w:rsidP="698F7E1A">
      <w:pPr>
        <w:pStyle w:val="Heading4"/>
        <w:spacing w:before="319" w:after="319"/>
        <w:rPr>
          <w:rFonts w:ascii="Arial" w:eastAsia="Arial" w:hAnsi="Arial" w:cs="Arial"/>
        </w:rPr>
      </w:pPr>
      <w:bookmarkStart w:id="97" w:name="_Toc198759450"/>
      <w:bookmarkStart w:id="98" w:name="_Toc198763205"/>
      <w:r w:rsidRPr="0635BD85">
        <w:rPr>
          <w:rFonts w:ascii="Arial" w:eastAsia="Arial" w:hAnsi="Arial" w:cs="Arial"/>
          <w:b/>
        </w:rPr>
        <w:t>2.5.4 Variation management strategy</w:t>
      </w:r>
      <w:bookmarkEnd w:id="97"/>
      <w:bookmarkEnd w:id="98"/>
    </w:p>
    <w:p w14:paraId="6F30A94A" w14:textId="0DE213FA" w:rsidR="698F7E1A"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 xml:space="preserve">Given NEC's evolving needs, potential vendor dependencies, and the high-profile nature of the 2027 Festival event, it is critical that all proposed changes to the EMS project are managed in a controlled, auditable, and transparent manner. To mitigate risks from uncontrolled or undocumented changes, PMP has implemented a formal Change Management Strategy, which governs how any alterations to scope, cost, schedule, or quality are evaluated and handled. </w:t>
      </w:r>
    </w:p>
    <w:p w14:paraId="56F1B332" w14:textId="630B07C0" w:rsidR="698F7E1A"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All change requests must go through a structured five-step workflow to ensure consistency and accountability:</w:t>
      </w:r>
    </w:p>
    <w:p w14:paraId="2B6D95D5" w14:textId="6F9004AA" w:rsidR="698F7E1A" w:rsidRDefault="698F7E1A" w:rsidP="00500351">
      <w:pPr>
        <w:pStyle w:val="ListParagraph"/>
        <w:numPr>
          <w:ilvl w:val="0"/>
          <w:numId w:val="64"/>
        </w:numPr>
        <w:spacing w:before="240" w:after="240"/>
        <w:rPr>
          <w:rFonts w:ascii="Arial" w:eastAsia="Arial" w:hAnsi="Arial" w:cs="Arial"/>
          <w:color w:val="000000" w:themeColor="text1"/>
        </w:rPr>
      </w:pPr>
      <w:r w:rsidRPr="0635BD85">
        <w:rPr>
          <w:rFonts w:ascii="Arial" w:eastAsia="Arial" w:hAnsi="Arial" w:cs="Arial"/>
          <w:b/>
          <w:color w:val="000000" w:themeColor="text1"/>
        </w:rPr>
        <w:t>Submission</w:t>
      </w:r>
    </w:p>
    <w:p w14:paraId="52F653F2" w14:textId="7666BD78" w:rsidR="698F7E1A" w:rsidRDefault="698F7E1A" w:rsidP="00500351">
      <w:pPr>
        <w:pStyle w:val="ListParagraph"/>
        <w:numPr>
          <w:ilvl w:val="1"/>
          <w:numId w:val="64"/>
        </w:numPr>
        <w:spacing w:before="240" w:after="240"/>
        <w:rPr>
          <w:rFonts w:ascii="Arial" w:eastAsia="Arial" w:hAnsi="Arial" w:cs="Arial"/>
          <w:color w:val="000000" w:themeColor="text1"/>
        </w:rPr>
      </w:pPr>
      <w:r w:rsidRPr="0635BD85">
        <w:rPr>
          <w:rFonts w:ascii="Arial" w:eastAsia="Arial" w:hAnsi="Arial" w:cs="Arial"/>
          <w:color w:val="000000" w:themeColor="text1"/>
        </w:rPr>
        <w:t>Any project stakeholder (internal or external) may initiate a Change Request Form (CRF).</w:t>
      </w:r>
    </w:p>
    <w:p w14:paraId="352325BC" w14:textId="47FE4E33" w:rsidR="698F7E1A" w:rsidRDefault="698F7E1A" w:rsidP="00500351">
      <w:pPr>
        <w:pStyle w:val="ListParagraph"/>
        <w:numPr>
          <w:ilvl w:val="1"/>
          <w:numId w:val="64"/>
        </w:numPr>
        <w:spacing w:before="240" w:after="240"/>
        <w:rPr>
          <w:rFonts w:ascii="Arial" w:eastAsia="Arial" w:hAnsi="Arial" w:cs="Arial"/>
          <w:color w:val="000000" w:themeColor="text1"/>
        </w:rPr>
      </w:pPr>
      <w:r w:rsidRPr="0635BD85">
        <w:rPr>
          <w:rFonts w:ascii="Arial" w:eastAsia="Arial" w:hAnsi="Arial" w:cs="Arial"/>
          <w:color w:val="000000" w:themeColor="text1"/>
        </w:rPr>
        <w:t>The CRF must clearly describe the requested change, its justification, and the component(s) it affects (e.g., feature, deadline, cost).</w:t>
      </w:r>
    </w:p>
    <w:p w14:paraId="0F8343C8" w14:textId="6183075C" w:rsidR="698F7E1A" w:rsidRDefault="698F7E1A" w:rsidP="00500351">
      <w:pPr>
        <w:pStyle w:val="ListParagraph"/>
        <w:numPr>
          <w:ilvl w:val="0"/>
          <w:numId w:val="64"/>
        </w:numPr>
        <w:spacing w:before="240" w:after="240"/>
        <w:rPr>
          <w:rFonts w:ascii="Arial" w:eastAsia="Arial" w:hAnsi="Arial" w:cs="Arial"/>
          <w:color w:val="000000" w:themeColor="text1"/>
        </w:rPr>
      </w:pPr>
      <w:r w:rsidRPr="0635BD85">
        <w:rPr>
          <w:rFonts w:ascii="Arial" w:eastAsia="Arial" w:hAnsi="Arial" w:cs="Arial"/>
          <w:b/>
          <w:color w:val="000000" w:themeColor="text1"/>
        </w:rPr>
        <w:t>Evaluation</w:t>
      </w:r>
    </w:p>
    <w:p w14:paraId="3A3919FB" w14:textId="009194FE" w:rsidR="698F7E1A" w:rsidRDefault="698F7E1A" w:rsidP="00500351">
      <w:pPr>
        <w:pStyle w:val="ListParagraph"/>
        <w:numPr>
          <w:ilvl w:val="1"/>
          <w:numId w:val="64"/>
        </w:numPr>
        <w:spacing w:before="240" w:after="240"/>
        <w:rPr>
          <w:rFonts w:ascii="Arial" w:eastAsia="Arial" w:hAnsi="Arial" w:cs="Arial"/>
          <w:color w:val="000000" w:themeColor="text1"/>
        </w:rPr>
      </w:pPr>
      <w:r w:rsidRPr="0635BD85">
        <w:rPr>
          <w:rFonts w:ascii="Arial" w:eastAsia="Arial" w:hAnsi="Arial" w:cs="Arial"/>
          <w:color w:val="000000" w:themeColor="text1"/>
        </w:rPr>
        <w:t>The Project Manager and Technical Lead conduct a feasibility and impact assessment, covering:</w:t>
      </w:r>
    </w:p>
    <w:p w14:paraId="3645B999" w14:textId="7B072EF6" w:rsidR="698F7E1A" w:rsidRDefault="698F7E1A" w:rsidP="00500351">
      <w:pPr>
        <w:pStyle w:val="ListParagraph"/>
        <w:numPr>
          <w:ilvl w:val="2"/>
          <w:numId w:val="64"/>
        </w:numPr>
        <w:spacing w:before="240" w:after="240"/>
        <w:rPr>
          <w:rFonts w:ascii="Arial" w:eastAsia="Arial" w:hAnsi="Arial" w:cs="Arial"/>
          <w:color w:val="000000" w:themeColor="text1"/>
        </w:rPr>
      </w:pPr>
      <w:r w:rsidRPr="0635BD85">
        <w:rPr>
          <w:rFonts w:ascii="Arial" w:eastAsia="Arial" w:hAnsi="Arial" w:cs="Arial"/>
          <w:color w:val="000000" w:themeColor="text1"/>
        </w:rPr>
        <w:t>Impact on project timeline</w:t>
      </w:r>
    </w:p>
    <w:p w14:paraId="2EB05B80" w14:textId="6212D46C" w:rsidR="698F7E1A" w:rsidRDefault="698F7E1A" w:rsidP="00500351">
      <w:pPr>
        <w:pStyle w:val="ListParagraph"/>
        <w:numPr>
          <w:ilvl w:val="2"/>
          <w:numId w:val="64"/>
        </w:numPr>
        <w:spacing w:before="240" w:after="240"/>
        <w:rPr>
          <w:rFonts w:ascii="Arial" w:eastAsia="Arial" w:hAnsi="Arial" w:cs="Arial"/>
          <w:color w:val="000000" w:themeColor="text1"/>
        </w:rPr>
      </w:pPr>
      <w:r w:rsidRPr="0635BD85">
        <w:rPr>
          <w:rFonts w:ascii="Arial" w:eastAsia="Arial" w:hAnsi="Arial" w:cs="Arial"/>
          <w:color w:val="000000" w:themeColor="text1"/>
        </w:rPr>
        <w:t>Budget implications</w:t>
      </w:r>
    </w:p>
    <w:p w14:paraId="7D2128C1" w14:textId="4415A281" w:rsidR="698F7E1A" w:rsidRDefault="698F7E1A" w:rsidP="00500351">
      <w:pPr>
        <w:pStyle w:val="ListParagraph"/>
        <w:numPr>
          <w:ilvl w:val="2"/>
          <w:numId w:val="64"/>
        </w:numPr>
        <w:spacing w:before="240" w:after="240"/>
        <w:rPr>
          <w:rFonts w:ascii="Arial" w:eastAsia="Arial" w:hAnsi="Arial" w:cs="Arial"/>
          <w:color w:val="000000" w:themeColor="text1"/>
        </w:rPr>
      </w:pPr>
      <w:r w:rsidRPr="0635BD85">
        <w:rPr>
          <w:rFonts w:ascii="Arial" w:eastAsia="Arial" w:hAnsi="Arial" w:cs="Arial"/>
          <w:color w:val="000000" w:themeColor="text1"/>
        </w:rPr>
        <w:t>Resource reallocation</w:t>
      </w:r>
    </w:p>
    <w:p w14:paraId="7868F792" w14:textId="2EA303BE" w:rsidR="698F7E1A" w:rsidRDefault="698F7E1A" w:rsidP="00500351">
      <w:pPr>
        <w:pStyle w:val="ListParagraph"/>
        <w:numPr>
          <w:ilvl w:val="2"/>
          <w:numId w:val="64"/>
        </w:numPr>
        <w:spacing w:before="240" w:after="240"/>
        <w:rPr>
          <w:rFonts w:ascii="Arial" w:eastAsia="Arial" w:hAnsi="Arial" w:cs="Arial"/>
          <w:color w:val="000000" w:themeColor="text1"/>
        </w:rPr>
      </w:pPr>
      <w:proofErr w:type="gramStart"/>
      <w:r w:rsidRPr="0635BD85">
        <w:rPr>
          <w:rFonts w:ascii="Arial" w:eastAsia="Arial" w:hAnsi="Arial" w:cs="Arial"/>
          <w:color w:val="000000" w:themeColor="text1"/>
        </w:rPr>
        <w:t>Dependencies</w:t>
      </w:r>
      <w:proofErr w:type="gramEnd"/>
      <w:r w:rsidRPr="0635BD85">
        <w:rPr>
          <w:rFonts w:ascii="Arial" w:eastAsia="Arial" w:hAnsi="Arial" w:cs="Arial"/>
          <w:color w:val="000000" w:themeColor="text1"/>
        </w:rPr>
        <w:t xml:space="preserve"> and risks</w:t>
      </w:r>
    </w:p>
    <w:p w14:paraId="04607EA5" w14:textId="018512DA" w:rsidR="698F7E1A" w:rsidRDefault="698F7E1A" w:rsidP="00500351">
      <w:pPr>
        <w:pStyle w:val="ListParagraph"/>
        <w:numPr>
          <w:ilvl w:val="1"/>
          <w:numId w:val="64"/>
        </w:numPr>
        <w:spacing w:before="240" w:after="240"/>
        <w:rPr>
          <w:rFonts w:ascii="Arial" w:eastAsia="Arial" w:hAnsi="Arial" w:cs="Arial"/>
          <w:color w:val="000000" w:themeColor="text1"/>
        </w:rPr>
      </w:pPr>
      <w:r w:rsidRPr="0635BD85">
        <w:rPr>
          <w:rFonts w:ascii="Arial" w:eastAsia="Arial" w:hAnsi="Arial" w:cs="Arial"/>
          <w:color w:val="000000" w:themeColor="text1"/>
        </w:rPr>
        <w:t>The evaluation outcome is documented and attached to the CRF.</w:t>
      </w:r>
    </w:p>
    <w:p w14:paraId="69FAC8E3" w14:textId="69148FC5" w:rsidR="698F7E1A" w:rsidRDefault="698F7E1A" w:rsidP="00500351">
      <w:pPr>
        <w:pStyle w:val="ListParagraph"/>
        <w:numPr>
          <w:ilvl w:val="0"/>
          <w:numId w:val="64"/>
        </w:numPr>
        <w:spacing w:before="240" w:after="240"/>
        <w:rPr>
          <w:rFonts w:ascii="Arial" w:eastAsia="Arial" w:hAnsi="Arial" w:cs="Arial"/>
          <w:color w:val="000000" w:themeColor="text1"/>
        </w:rPr>
      </w:pPr>
      <w:r w:rsidRPr="0635BD85">
        <w:rPr>
          <w:rFonts w:ascii="Arial" w:eastAsia="Arial" w:hAnsi="Arial" w:cs="Arial"/>
          <w:b/>
          <w:color w:val="000000" w:themeColor="text1"/>
        </w:rPr>
        <w:t>Approval or Rejection</w:t>
      </w:r>
    </w:p>
    <w:p w14:paraId="27E67E37" w14:textId="6685FE40" w:rsidR="698F7E1A" w:rsidRDefault="698F7E1A" w:rsidP="00500351">
      <w:pPr>
        <w:pStyle w:val="ListParagraph"/>
        <w:numPr>
          <w:ilvl w:val="1"/>
          <w:numId w:val="64"/>
        </w:numPr>
        <w:spacing w:before="240" w:after="240"/>
        <w:rPr>
          <w:rFonts w:ascii="Arial" w:eastAsia="Arial" w:hAnsi="Arial" w:cs="Arial"/>
          <w:color w:val="000000" w:themeColor="text1"/>
        </w:rPr>
      </w:pPr>
      <w:r w:rsidRPr="0635BD85">
        <w:rPr>
          <w:rFonts w:ascii="Arial" w:eastAsia="Arial" w:hAnsi="Arial" w:cs="Arial"/>
          <w:color w:val="000000" w:themeColor="text1"/>
        </w:rPr>
        <w:t>Based on the impact:</w:t>
      </w:r>
    </w:p>
    <w:p w14:paraId="0186306E" w14:textId="5CE60AFB" w:rsidR="698F7E1A" w:rsidRDefault="698F7E1A" w:rsidP="00500351">
      <w:pPr>
        <w:pStyle w:val="ListParagraph"/>
        <w:numPr>
          <w:ilvl w:val="2"/>
          <w:numId w:val="64"/>
        </w:numPr>
        <w:spacing w:before="240" w:after="240"/>
        <w:rPr>
          <w:rFonts w:ascii="Arial" w:eastAsia="Arial" w:hAnsi="Arial" w:cs="Arial"/>
          <w:color w:val="000000" w:themeColor="text1"/>
        </w:rPr>
      </w:pPr>
      <w:r w:rsidRPr="0635BD85">
        <w:rPr>
          <w:rFonts w:ascii="Arial" w:eastAsia="Arial" w:hAnsi="Arial" w:cs="Arial"/>
          <w:color w:val="000000" w:themeColor="text1"/>
        </w:rPr>
        <w:t xml:space="preserve">Minor changes </w:t>
      </w:r>
      <w:proofErr w:type="gramStart"/>
      <w:r w:rsidRPr="0635BD85">
        <w:rPr>
          <w:rFonts w:ascii="Arial" w:eastAsia="Arial" w:hAnsi="Arial" w:cs="Arial"/>
          <w:color w:val="000000" w:themeColor="text1"/>
        </w:rPr>
        <w:t>are</w:t>
      </w:r>
      <w:proofErr w:type="gramEnd"/>
      <w:r w:rsidRPr="0635BD85">
        <w:rPr>
          <w:rFonts w:ascii="Arial" w:eastAsia="Arial" w:hAnsi="Arial" w:cs="Arial"/>
          <w:color w:val="000000" w:themeColor="text1"/>
        </w:rPr>
        <w:t xml:space="preserve"> approved by the Project Manager.</w:t>
      </w:r>
    </w:p>
    <w:p w14:paraId="207F6E15" w14:textId="13857825" w:rsidR="698F7E1A" w:rsidRDefault="698F7E1A" w:rsidP="00500351">
      <w:pPr>
        <w:pStyle w:val="ListParagraph"/>
        <w:numPr>
          <w:ilvl w:val="2"/>
          <w:numId w:val="64"/>
        </w:numPr>
        <w:spacing w:before="240" w:after="240"/>
        <w:rPr>
          <w:rFonts w:ascii="Arial" w:eastAsia="Arial" w:hAnsi="Arial" w:cs="Arial"/>
          <w:color w:val="000000" w:themeColor="text1"/>
        </w:rPr>
      </w:pPr>
      <w:r w:rsidRPr="0635BD85">
        <w:rPr>
          <w:rFonts w:ascii="Arial" w:eastAsia="Arial" w:hAnsi="Arial" w:cs="Arial"/>
          <w:color w:val="000000" w:themeColor="text1"/>
        </w:rPr>
        <w:t>Major changes (exceeding set thresholds) are escalated to the Steering Committee for review and decision.</w:t>
      </w:r>
    </w:p>
    <w:p w14:paraId="6CD72A07" w14:textId="676F4799" w:rsidR="698F7E1A" w:rsidRDefault="698F7E1A" w:rsidP="00500351">
      <w:pPr>
        <w:pStyle w:val="ListParagraph"/>
        <w:numPr>
          <w:ilvl w:val="1"/>
          <w:numId w:val="64"/>
        </w:numPr>
        <w:spacing w:before="240" w:after="240"/>
        <w:rPr>
          <w:rFonts w:ascii="Arial" w:eastAsia="Arial" w:hAnsi="Arial" w:cs="Arial"/>
          <w:color w:val="000000" w:themeColor="text1"/>
        </w:rPr>
      </w:pPr>
      <w:r w:rsidRPr="0635BD85">
        <w:rPr>
          <w:rFonts w:ascii="Arial" w:eastAsia="Arial" w:hAnsi="Arial" w:cs="Arial"/>
          <w:color w:val="000000" w:themeColor="text1"/>
        </w:rPr>
        <w:t>All decisions are documented in the Change Log and CRF.</w:t>
      </w:r>
    </w:p>
    <w:p w14:paraId="18540858" w14:textId="0CC2BADC" w:rsidR="698F7E1A" w:rsidRDefault="698F7E1A" w:rsidP="00500351">
      <w:pPr>
        <w:pStyle w:val="ListParagraph"/>
        <w:numPr>
          <w:ilvl w:val="0"/>
          <w:numId w:val="64"/>
        </w:numPr>
        <w:spacing w:before="240" w:after="240"/>
        <w:rPr>
          <w:rFonts w:ascii="Arial" w:eastAsia="Arial" w:hAnsi="Arial" w:cs="Arial"/>
          <w:color w:val="000000" w:themeColor="text1"/>
        </w:rPr>
      </w:pPr>
      <w:r w:rsidRPr="0635BD85">
        <w:rPr>
          <w:rFonts w:ascii="Arial" w:eastAsia="Arial" w:hAnsi="Arial" w:cs="Arial"/>
          <w:b/>
          <w:color w:val="000000" w:themeColor="text1"/>
        </w:rPr>
        <w:t>Communication</w:t>
      </w:r>
    </w:p>
    <w:p w14:paraId="1F346A88" w14:textId="58B94B3F" w:rsidR="698F7E1A" w:rsidRDefault="698F7E1A" w:rsidP="00500351">
      <w:pPr>
        <w:pStyle w:val="ListParagraph"/>
        <w:numPr>
          <w:ilvl w:val="1"/>
          <w:numId w:val="64"/>
        </w:numPr>
        <w:spacing w:before="240" w:after="240"/>
        <w:rPr>
          <w:rFonts w:ascii="Arial" w:eastAsia="Arial" w:hAnsi="Arial" w:cs="Arial"/>
          <w:color w:val="000000" w:themeColor="text1"/>
        </w:rPr>
      </w:pPr>
      <w:r w:rsidRPr="0635BD85">
        <w:rPr>
          <w:rFonts w:ascii="Arial" w:eastAsia="Arial" w:hAnsi="Arial" w:cs="Arial"/>
          <w:color w:val="000000" w:themeColor="text1"/>
        </w:rPr>
        <w:t>Once approved or rejected, the outcome is communicated to all affected stakeholders.</w:t>
      </w:r>
    </w:p>
    <w:p w14:paraId="65E79320" w14:textId="33457C81" w:rsidR="698F7E1A" w:rsidRDefault="698F7E1A" w:rsidP="00500351">
      <w:pPr>
        <w:pStyle w:val="ListParagraph"/>
        <w:numPr>
          <w:ilvl w:val="1"/>
          <w:numId w:val="64"/>
        </w:numPr>
        <w:spacing w:before="240" w:after="240"/>
        <w:rPr>
          <w:rFonts w:ascii="Arial" w:eastAsia="Arial" w:hAnsi="Arial" w:cs="Arial"/>
          <w:color w:val="000000" w:themeColor="text1"/>
        </w:rPr>
      </w:pPr>
      <w:r w:rsidRPr="0635BD85">
        <w:rPr>
          <w:rFonts w:ascii="Arial" w:eastAsia="Arial" w:hAnsi="Arial" w:cs="Arial"/>
          <w:color w:val="000000" w:themeColor="text1"/>
        </w:rPr>
        <w:t>The PMO ensures the change is reflected in all updated project documentation, including the WBS, schedule, and requirements matrix.</w:t>
      </w:r>
    </w:p>
    <w:p w14:paraId="3E4392A3" w14:textId="7FD4F6B6" w:rsidR="698F7E1A" w:rsidRDefault="698F7E1A" w:rsidP="00500351">
      <w:pPr>
        <w:pStyle w:val="ListParagraph"/>
        <w:numPr>
          <w:ilvl w:val="0"/>
          <w:numId w:val="64"/>
        </w:numPr>
        <w:spacing w:before="240" w:after="240"/>
        <w:rPr>
          <w:rFonts w:ascii="Arial" w:eastAsia="Arial" w:hAnsi="Arial" w:cs="Arial"/>
          <w:color w:val="000000" w:themeColor="text1"/>
        </w:rPr>
      </w:pPr>
      <w:r w:rsidRPr="0635BD85">
        <w:rPr>
          <w:rFonts w:ascii="Arial" w:eastAsia="Arial" w:hAnsi="Arial" w:cs="Arial"/>
          <w:b/>
          <w:color w:val="000000" w:themeColor="text1"/>
        </w:rPr>
        <w:t>Implementation</w:t>
      </w:r>
    </w:p>
    <w:p w14:paraId="3A3A3192" w14:textId="6E555F55" w:rsidR="698F7E1A" w:rsidRDefault="698F7E1A" w:rsidP="00500351">
      <w:pPr>
        <w:pStyle w:val="ListParagraph"/>
        <w:numPr>
          <w:ilvl w:val="1"/>
          <w:numId w:val="64"/>
        </w:numPr>
        <w:spacing w:before="240" w:after="240"/>
        <w:rPr>
          <w:rFonts w:ascii="Arial" w:eastAsia="Arial" w:hAnsi="Arial" w:cs="Arial"/>
          <w:color w:val="000000" w:themeColor="text1"/>
        </w:rPr>
      </w:pPr>
      <w:r w:rsidRPr="0635BD85">
        <w:rPr>
          <w:rFonts w:ascii="Arial" w:eastAsia="Arial" w:hAnsi="Arial" w:cs="Arial"/>
          <w:color w:val="000000" w:themeColor="text1"/>
        </w:rPr>
        <w:t>Approved changes are incorporated into project tasks, tracked via Jira or MS Project.</w:t>
      </w:r>
    </w:p>
    <w:p w14:paraId="716CAAE2" w14:textId="7612B85E" w:rsidR="698F7E1A" w:rsidRDefault="698F7E1A" w:rsidP="00500351">
      <w:pPr>
        <w:pStyle w:val="ListParagraph"/>
        <w:numPr>
          <w:ilvl w:val="1"/>
          <w:numId w:val="64"/>
        </w:numPr>
        <w:spacing w:before="240" w:after="240"/>
        <w:rPr>
          <w:rFonts w:ascii="Arial" w:eastAsia="Arial" w:hAnsi="Arial" w:cs="Arial"/>
          <w:color w:val="000000" w:themeColor="text1"/>
        </w:rPr>
      </w:pPr>
      <w:r w:rsidRPr="0635BD85">
        <w:rPr>
          <w:rFonts w:ascii="Arial" w:eastAsia="Arial" w:hAnsi="Arial" w:cs="Arial"/>
          <w:color w:val="000000" w:themeColor="text1"/>
        </w:rPr>
        <w:t>Any rescheduling or reallocation of effort is assigned and monitored by the Scrum Master or Team Leads.</w:t>
      </w:r>
    </w:p>
    <w:p w14:paraId="2D41EAF4" w14:textId="79CBE72D" w:rsidR="698F7E1A"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To prevent unnecessary delays in decision-making while maintaining oversight of high-impact changes, PMP has defined specific thresholds for automatic escalation to the Steering Committee:</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6480"/>
        <w:gridCol w:w="6480"/>
      </w:tblGrid>
      <w:tr w:rsidR="698F7E1A" w14:paraId="175CF68F" w14:textId="77777777" w:rsidTr="698F7E1A">
        <w:trPr>
          <w:trHeight w:val="300"/>
        </w:trPr>
        <w:tc>
          <w:tcPr>
            <w:tcW w:w="6480" w:type="dxa"/>
            <w:tcMar>
              <w:left w:w="105" w:type="dxa"/>
              <w:right w:w="105" w:type="dxa"/>
            </w:tcMar>
          </w:tcPr>
          <w:p w14:paraId="06E53D8C" w14:textId="0164B56C" w:rsidR="698F7E1A" w:rsidRDefault="698F7E1A" w:rsidP="698F7E1A">
            <w:pPr>
              <w:rPr>
                <w:rFonts w:ascii="Arial" w:eastAsia="Arial" w:hAnsi="Arial" w:cs="Arial"/>
              </w:rPr>
            </w:pPr>
            <w:r w:rsidRPr="0635BD85">
              <w:rPr>
                <w:rFonts w:ascii="Arial" w:eastAsia="Arial" w:hAnsi="Arial" w:cs="Arial"/>
              </w:rPr>
              <w:t>Change Type</w:t>
            </w:r>
          </w:p>
        </w:tc>
        <w:tc>
          <w:tcPr>
            <w:tcW w:w="6480" w:type="dxa"/>
            <w:tcMar>
              <w:left w:w="105" w:type="dxa"/>
              <w:right w:w="105" w:type="dxa"/>
            </w:tcMar>
          </w:tcPr>
          <w:p w14:paraId="07701CF6" w14:textId="29C73370" w:rsidR="698F7E1A" w:rsidRDefault="698F7E1A" w:rsidP="698F7E1A">
            <w:pPr>
              <w:rPr>
                <w:rFonts w:ascii="Arial" w:eastAsia="Arial" w:hAnsi="Arial" w:cs="Arial"/>
              </w:rPr>
            </w:pPr>
            <w:r w:rsidRPr="0635BD85">
              <w:rPr>
                <w:rFonts w:ascii="Arial" w:eastAsia="Arial" w:hAnsi="Arial" w:cs="Arial"/>
              </w:rPr>
              <w:t>Escalation Threshold</w:t>
            </w:r>
          </w:p>
        </w:tc>
      </w:tr>
      <w:tr w:rsidR="698F7E1A" w14:paraId="174D26F4" w14:textId="77777777" w:rsidTr="698F7E1A">
        <w:trPr>
          <w:trHeight w:val="300"/>
        </w:trPr>
        <w:tc>
          <w:tcPr>
            <w:tcW w:w="6480" w:type="dxa"/>
            <w:tcMar>
              <w:left w:w="105" w:type="dxa"/>
              <w:right w:w="105" w:type="dxa"/>
            </w:tcMar>
          </w:tcPr>
          <w:p w14:paraId="48CE7E7C" w14:textId="7CC9CFB7" w:rsidR="698F7E1A" w:rsidRDefault="698F7E1A" w:rsidP="698F7E1A">
            <w:pPr>
              <w:rPr>
                <w:rFonts w:ascii="Arial" w:eastAsia="Arial" w:hAnsi="Arial" w:cs="Arial"/>
              </w:rPr>
            </w:pPr>
            <w:r w:rsidRPr="0635BD85">
              <w:rPr>
                <w:rFonts w:ascii="Arial" w:eastAsia="Arial" w:hAnsi="Arial" w:cs="Arial"/>
              </w:rPr>
              <w:t>Cost Impact</w:t>
            </w:r>
          </w:p>
        </w:tc>
        <w:tc>
          <w:tcPr>
            <w:tcW w:w="6480" w:type="dxa"/>
            <w:tcMar>
              <w:left w:w="105" w:type="dxa"/>
              <w:right w:w="105" w:type="dxa"/>
            </w:tcMar>
          </w:tcPr>
          <w:p w14:paraId="1BA10559" w14:textId="79270713" w:rsidR="698F7E1A" w:rsidRDefault="698F7E1A" w:rsidP="698F7E1A">
            <w:pPr>
              <w:rPr>
                <w:rFonts w:ascii="Arial" w:eastAsia="Arial" w:hAnsi="Arial" w:cs="Arial"/>
              </w:rPr>
            </w:pPr>
            <w:r w:rsidRPr="0635BD85">
              <w:rPr>
                <w:rFonts w:ascii="Arial" w:eastAsia="Arial" w:hAnsi="Arial" w:cs="Arial"/>
              </w:rPr>
              <w:t>&gt; $5,000 AUD or &gt;3% of project phase budget</w:t>
            </w:r>
          </w:p>
        </w:tc>
      </w:tr>
      <w:tr w:rsidR="698F7E1A" w14:paraId="1593F12B" w14:textId="77777777" w:rsidTr="698F7E1A">
        <w:trPr>
          <w:trHeight w:val="300"/>
        </w:trPr>
        <w:tc>
          <w:tcPr>
            <w:tcW w:w="6480" w:type="dxa"/>
            <w:tcMar>
              <w:left w:w="105" w:type="dxa"/>
              <w:right w:w="105" w:type="dxa"/>
            </w:tcMar>
          </w:tcPr>
          <w:p w14:paraId="292D2B85" w14:textId="48067BA8" w:rsidR="698F7E1A" w:rsidRDefault="698F7E1A" w:rsidP="698F7E1A">
            <w:pPr>
              <w:rPr>
                <w:rFonts w:ascii="Arial" w:eastAsia="Arial" w:hAnsi="Arial" w:cs="Arial"/>
              </w:rPr>
            </w:pPr>
            <w:r w:rsidRPr="0635BD85">
              <w:rPr>
                <w:rFonts w:ascii="Arial" w:eastAsia="Arial" w:hAnsi="Arial" w:cs="Arial"/>
              </w:rPr>
              <w:t>Timeline Delay</w:t>
            </w:r>
          </w:p>
        </w:tc>
        <w:tc>
          <w:tcPr>
            <w:tcW w:w="6480" w:type="dxa"/>
            <w:tcMar>
              <w:left w:w="105" w:type="dxa"/>
              <w:right w:w="105" w:type="dxa"/>
            </w:tcMar>
          </w:tcPr>
          <w:p w14:paraId="064B6550" w14:textId="1959B2ED" w:rsidR="698F7E1A" w:rsidRDefault="698F7E1A" w:rsidP="698F7E1A">
            <w:pPr>
              <w:rPr>
                <w:rFonts w:ascii="Arial" w:eastAsia="Arial" w:hAnsi="Arial" w:cs="Arial"/>
              </w:rPr>
            </w:pPr>
            <w:r w:rsidRPr="0635BD85">
              <w:rPr>
                <w:rFonts w:ascii="Arial" w:eastAsia="Arial" w:hAnsi="Arial" w:cs="Arial"/>
              </w:rPr>
              <w:t>&gt; 5 working days extension to critical path tasks</w:t>
            </w:r>
          </w:p>
        </w:tc>
      </w:tr>
      <w:tr w:rsidR="698F7E1A" w14:paraId="3C22457E" w14:textId="77777777" w:rsidTr="698F7E1A">
        <w:trPr>
          <w:trHeight w:val="300"/>
        </w:trPr>
        <w:tc>
          <w:tcPr>
            <w:tcW w:w="6480" w:type="dxa"/>
            <w:tcMar>
              <w:left w:w="105" w:type="dxa"/>
              <w:right w:w="105" w:type="dxa"/>
            </w:tcMar>
          </w:tcPr>
          <w:p w14:paraId="6F23769B" w14:textId="12CCE6A3" w:rsidR="698F7E1A" w:rsidRDefault="698F7E1A" w:rsidP="698F7E1A">
            <w:pPr>
              <w:rPr>
                <w:rFonts w:ascii="Arial" w:eastAsia="Arial" w:hAnsi="Arial" w:cs="Arial"/>
              </w:rPr>
            </w:pPr>
            <w:r w:rsidRPr="0635BD85">
              <w:rPr>
                <w:rFonts w:ascii="Arial" w:eastAsia="Arial" w:hAnsi="Arial" w:cs="Arial"/>
              </w:rPr>
              <w:t>Scope Creep</w:t>
            </w:r>
          </w:p>
        </w:tc>
        <w:tc>
          <w:tcPr>
            <w:tcW w:w="6480" w:type="dxa"/>
            <w:tcMar>
              <w:left w:w="105" w:type="dxa"/>
              <w:right w:w="105" w:type="dxa"/>
            </w:tcMar>
          </w:tcPr>
          <w:p w14:paraId="7E5638C0" w14:textId="52456320" w:rsidR="698F7E1A" w:rsidRDefault="698F7E1A" w:rsidP="698F7E1A">
            <w:pPr>
              <w:rPr>
                <w:rFonts w:ascii="Arial" w:eastAsia="Arial" w:hAnsi="Arial" w:cs="Arial"/>
              </w:rPr>
            </w:pPr>
            <w:r w:rsidRPr="0635BD85">
              <w:rPr>
                <w:rFonts w:ascii="Arial" w:eastAsia="Arial" w:hAnsi="Arial" w:cs="Arial"/>
              </w:rPr>
              <w:t>&gt; 5% increase in feature volume or deliverables</w:t>
            </w:r>
          </w:p>
        </w:tc>
      </w:tr>
      <w:tr w:rsidR="698F7E1A" w14:paraId="50187AF3" w14:textId="77777777" w:rsidTr="698F7E1A">
        <w:trPr>
          <w:trHeight w:val="300"/>
        </w:trPr>
        <w:tc>
          <w:tcPr>
            <w:tcW w:w="6480" w:type="dxa"/>
            <w:tcMar>
              <w:left w:w="105" w:type="dxa"/>
              <w:right w:w="105" w:type="dxa"/>
            </w:tcMar>
          </w:tcPr>
          <w:p w14:paraId="14699C2C" w14:textId="0BAA103B" w:rsidR="698F7E1A" w:rsidRDefault="698F7E1A" w:rsidP="698F7E1A">
            <w:pPr>
              <w:rPr>
                <w:rFonts w:ascii="Arial" w:eastAsia="Arial" w:hAnsi="Arial" w:cs="Arial"/>
              </w:rPr>
            </w:pPr>
            <w:r w:rsidRPr="0635BD85">
              <w:rPr>
                <w:rFonts w:ascii="Arial" w:eastAsia="Arial" w:hAnsi="Arial" w:cs="Arial"/>
              </w:rPr>
              <w:t>Resource Shift</w:t>
            </w:r>
          </w:p>
        </w:tc>
        <w:tc>
          <w:tcPr>
            <w:tcW w:w="6480" w:type="dxa"/>
            <w:tcMar>
              <w:left w:w="105" w:type="dxa"/>
              <w:right w:w="105" w:type="dxa"/>
            </w:tcMar>
          </w:tcPr>
          <w:p w14:paraId="1E187C89" w14:textId="32BAAEEC" w:rsidR="698F7E1A" w:rsidRDefault="698F7E1A" w:rsidP="698F7E1A">
            <w:pPr>
              <w:rPr>
                <w:rFonts w:ascii="Arial" w:eastAsia="Arial" w:hAnsi="Arial" w:cs="Arial"/>
              </w:rPr>
            </w:pPr>
            <w:r w:rsidRPr="0635BD85">
              <w:rPr>
                <w:rFonts w:ascii="Arial" w:eastAsia="Arial" w:hAnsi="Arial" w:cs="Arial"/>
              </w:rPr>
              <w:t>Replacement or addition of key personnel</w:t>
            </w:r>
          </w:p>
        </w:tc>
      </w:tr>
      <w:tr w:rsidR="698F7E1A" w14:paraId="2B4AAE8F" w14:textId="77777777" w:rsidTr="698F7E1A">
        <w:trPr>
          <w:trHeight w:val="300"/>
        </w:trPr>
        <w:tc>
          <w:tcPr>
            <w:tcW w:w="6480" w:type="dxa"/>
            <w:tcMar>
              <w:left w:w="105" w:type="dxa"/>
              <w:right w:w="105" w:type="dxa"/>
            </w:tcMar>
          </w:tcPr>
          <w:p w14:paraId="3541B60B" w14:textId="4C593700" w:rsidR="698F7E1A" w:rsidRDefault="698F7E1A" w:rsidP="698F7E1A">
            <w:pPr>
              <w:rPr>
                <w:rFonts w:ascii="Arial" w:eastAsia="Arial" w:hAnsi="Arial" w:cs="Arial"/>
              </w:rPr>
            </w:pPr>
            <w:r w:rsidRPr="0635BD85">
              <w:rPr>
                <w:rFonts w:ascii="Arial" w:eastAsia="Arial" w:hAnsi="Arial" w:cs="Arial"/>
              </w:rPr>
              <w:t>Strategic Impact</w:t>
            </w:r>
          </w:p>
        </w:tc>
        <w:tc>
          <w:tcPr>
            <w:tcW w:w="6480" w:type="dxa"/>
            <w:tcMar>
              <w:left w:w="105" w:type="dxa"/>
              <w:right w:w="105" w:type="dxa"/>
            </w:tcMar>
          </w:tcPr>
          <w:p w14:paraId="5BB0CB65" w14:textId="0A94916F" w:rsidR="698F7E1A" w:rsidRDefault="698F7E1A" w:rsidP="698F7E1A">
            <w:pPr>
              <w:rPr>
                <w:rFonts w:ascii="Arial" w:eastAsia="Arial" w:hAnsi="Arial" w:cs="Arial"/>
              </w:rPr>
            </w:pPr>
            <w:r w:rsidRPr="0635BD85">
              <w:rPr>
                <w:rFonts w:ascii="Arial" w:eastAsia="Arial" w:hAnsi="Arial" w:cs="Arial"/>
              </w:rPr>
              <w:t>Any change that affects contractual obligations, public safety, or compliance</w:t>
            </w:r>
          </w:p>
        </w:tc>
      </w:tr>
    </w:tbl>
    <w:p w14:paraId="0DBCBEEA" w14:textId="7E50E365" w:rsidR="698F7E1A"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 xml:space="preserve">If a proposed change exceeds any of these limits, it must be submitted for </w:t>
      </w:r>
      <w:proofErr w:type="gramStart"/>
      <w:r w:rsidRPr="0635BD85">
        <w:rPr>
          <w:rFonts w:ascii="Arial" w:eastAsia="Arial" w:hAnsi="Arial" w:cs="Arial"/>
          <w:color w:val="000000" w:themeColor="text1"/>
        </w:rPr>
        <w:t>Steering</w:t>
      </w:r>
      <w:proofErr w:type="gramEnd"/>
      <w:r w:rsidRPr="0635BD85">
        <w:rPr>
          <w:rFonts w:ascii="Arial" w:eastAsia="Arial" w:hAnsi="Arial" w:cs="Arial"/>
          <w:color w:val="000000" w:themeColor="text1"/>
        </w:rPr>
        <w:t xml:space="preserve"> Committee review during the next formal governance meeting or escalated urgently if </w:t>
      </w:r>
      <w:proofErr w:type="gramStart"/>
      <w:r w:rsidRPr="0635BD85">
        <w:rPr>
          <w:rFonts w:ascii="Arial" w:eastAsia="Arial" w:hAnsi="Arial" w:cs="Arial"/>
          <w:color w:val="000000" w:themeColor="text1"/>
        </w:rPr>
        <w:t>time-critical</w:t>
      </w:r>
      <w:proofErr w:type="gramEnd"/>
      <w:r w:rsidRPr="0635BD85">
        <w:rPr>
          <w:rFonts w:ascii="Arial" w:eastAsia="Arial" w:hAnsi="Arial" w:cs="Arial"/>
          <w:color w:val="000000" w:themeColor="text1"/>
        </w:rPr>
        <w:t>.</w:t>
      </w:r>
    </w:p>
    <w:p w14:paraId="4748D732" w14:textId="5DC841BB" w:rsidR="698F7E1A"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All change-related activity is tracked using a centralized Change Log, maintained in SharePoint and linked to both MS Project and Confluence documentation. The Change Log captures the following for each Change Request:</w:t>
      </w:r>
    </w:p>
    <w:p w14:paraId="5BE03F0B" w14:textId="632F484A" w:rsidR="698F7E1A" w:rsidRDefault="698F7E1A" w:rsidP="00500351">
      <w:pPr>
        <w:pStyle w:val="ListParagraph"/>
        <w:numPr>
          <w:ilvl w:val="0"/>
          <w:numId w:val="63"/>
        </w:numPr>
        <w:spacing w:before="240" w:after="240"/>
        <w:rPr>
          <w:rFonts w:ascii="Arial" w:eastAsia="Arial" w:hAnsi="Arial" w:cs="Arial"/>
          <w:color w:val="000000" w:themeColor="text1"/>
        </w:rPr>
      </w:pPr>
      <w:r w:rsidRPr="0635BD85">
        <w:rPr>
          <w:rFonts w:ascii="Arial" w:eastAsia="Arial" w:hAnsi="Arial" w:cs="Arial"/>
          <w:color w:val="000000" w:themeColor="text1"/>
        </w:rPr>
        <w:t>CR ID (auto-generated)</w:t>
      </w:r>
    </w:p>
    <w:p w14:paraId="29BCFC1B" w14:textId="51EA9D3C" w:rsidR="698F7E1A" w:rsidRDefault="698F7E1A" w:rsidP="00500351">
      <w:pPr>
        <w:pStyle w:val="ListParagraph"/>
        <w:numPr>
          <w:ilvl w:val="0"/>
          <w:numId w:val="63"/>
        </w:numPr>
        <w:spacing w:before="240" w:after="240"/>
        <w:rPr>
          <w:rFonts w:ascii="Arial" w:eastAsia="Arial" w:hAnsi="Arial" w:cs="Arial"/>
          <w:color w:val="000000" w:themeColor="text1"/>
        </w:rPr>
      </w:pPr>
      <w:r w:rsidRPr="0635BD85">
        <w:rPr>
          <w:rFonts w:ascii="Arial" w:eastAsia="Arial" w:hAnsi="Arial" w:cs="Arial"/>
          <w:color w:val="000000" w:themeColor="text1"/>
        </w:rPr>
        <w:t>Date submitted</w:t>
      </w:r>
    </w:p>
    <w:p w14:paraId="6F78B0A2" w14:textId="623526C1" w:rsidR="698F7E1A" w:rsidRDefault="698F7E1A" w:rsidP="00500351">
      <w:pPr>
        <w:pStyle w:val="ListParagraph"/>
        <w:numPr>
          <w:ilvl w:val="0"/>
          <w:numId w:val="63"/>
        </w:numPr>
        <w:spacing w:before="240" w:after="240"/>
        <w:rPr>
          <w:rFonts w:ascii="Arial" w:eastAsia="Arial" w:hAnsi="Arial" w:cs="Arial"/>
          <w:color w:val="000000" w:themeColor="text1"/>
        </w:rPr>
      </w:pPr>
      <w:r w:rsidRPr="0635BD85">
        <w:rPr>
          <w:rFonts w:ascii="Arial" w:eastAsia="Arial" w:hAnsi="Arial" w:cs="Arial"/>
          <w:color w:val="000000" w:themeColor="text1"/>
        </w:rPr>
        <w:t>Submitted by</w:t>
      </w:r>
    </w:p>
    <w:p w14:paraId="0E20E506" w14:textId="55B56B3A" w:rsidR="698F7E1A" w:rsidRDefault="698F7E1A" w:rsidP="00500351">
      <w:pPr>
        <w:pStyle w:val="ListParagraph"/>
        <w:numPr>
          <w:ilvl w:val="0"/>
          <w:numId w:val="63"/>
        </w:numPr>
        <w:spacing w:before="240" w:after="240"/>
        <w:rPr>
          <w:rFonts w:ascii="Arial" w:eastAsia="Arial" w:hAnsi="Arial" w:cs="Arial"/>
          <w:color w:val="000000" w:themeColor="text1"/>
        </w:rPr>
      </w:pPr>
      <w:proofErr w:type="gramStart"/>
      <w:r w:rsidRPr="0635BD85">
        <w:rPr>
          <w:rFonts w:ascii="Arial" w:eastAsia="Arial" w:hAnsi="Arial" w:cs="Arial"/>
          <w:color w:val="000000" w:themeColor="text1"/>
        </w:rPr>
        <w:t>Affected deliverable(s)</w:t>
      </w:r>
      <w:proofErr w:type="gramEnd"/>
    </w:p>
    <w:p w14:paraId="3BB93F69" w14:textId="24844CAD" w:rsidR="698F7E1A" w:rsidRDefault="698F7E1A" w:rsidP="00500351">
      <w:pPr>
        <w:pStyle w:val="ListParagraph"/>
        <w:numPr>
          <w:ilvl w:val="0"/>
          <w:numId w:val="63"/>
        </w:numPr>
        <w:spacing w:before="240" w:after="240"/>
        <w:rPr>
          <w:rFonts w:ascii="Arial" w:eastAsia="Arial" w:hAnsi="Arial" w:cs="Arial"/>
          <w:color w:val="000000" w:themeColor="text1"/>
        </w:rPr>
      </w:pPr>
      <w:r w:rsidRPr="0635BD85">
        <w:rPr>
          <w:rFonts w:ascii="Arial" w:eastAsia="Arial" w:hAnsi="Arial" w:cs="Arial"/>
          <w:color w:val="000000" w:themeColor="text1"/>
        </w:rPr>
        <w:t>Description and rationale</w:t>
      </w:r>
    </w:p>
    <w:p w14:paraId="5D7BA56D" w14:textId="31DB8BDB" w:rsidR="698F7E1A" w:rsidRDefault="698F7E1A" w:rsidP="00500351">
      <w:pPr>
        <w:pStyle w:val="ListParagraph"/>
        <w:numPr>
          <w:ilvl w:val="0"/>
          <w:numId w:val="63"/>
        </w:numPr>
        <w:spacing w:before="240" w:after="240"/>
        <w:rPr>
          <w:rFonts w:ascii="Arial" w:eastAsia="Arial" w:hAnsi="Arial" w:cs="Arial"/>
          <w:color w:val="000000" w:themeColor="text1"/>
        </w:rPr>
      </w:pPr>
      <w:r w:rsidRPr="0635BD85">
        <w:rPr>
          <w:rFonts w:ascii="Arial" w:eastAsia="Arial" w:hAnsi="Arial" w:cs="Arial"/>
          <w:color w:val="000000" w:themeColor="text1"/>
        </w:rPr>
        <w:t>Impact analysis summary (cost, time, risk)</w:t>
      </w:r>
    </w:p>
    <w:p w14:paraId="203FCD9C" w14:textId="04A69F09" w:rsidR="698F7E1A" w:rsidRDefault="698F7E1A" w:rsidP="00500351">
      <w:pPr>
        <w:pStyle w:val="ListParagraph"/>
        <w:numPr>
          <w:ilvl w:val="0"/>
          <w:numId w:val="63"/>
        </w:numPr>
        <w:spacing w:before="240" w:after="240"/>
        <w:rPr>
          <w:rFonts w:ascii="Arial" w:eastAsia="Arial" w:hAnsi="Arial" w:cs="Arial"/>
          <w:color w:val="000000" w:themeColor="text1"/>
        </w:rPr>
      </w:pPr>
      <w:r w:rsidRPr="0635BD85">
        <w:rPr>
          <w:rFonts w:ascii="Arial" w:eastAsia="Arial" w:hAnsi="Arial" w:cs="Arial"/>
          <w:color w:val="000000" w:themeColor="text1"/>
        </w:rPr>
        <w:t>Approval status (pending, approved, rejected)</w:t>
      </w:r>
    </w:p>
    <w:p w14:paraId="0C6C9A58" w14:textId="439A3E6D" w:rsidR="698F7E1A" w:rsidRDefault="698F7E1A" w:rsidP="00500351">
      <w:pPr>
        <w:pStyle w:val="ListParagraph"/>
        <w:numPr>
          <w:ilvl w:val="0"/>
          <w:numId w:val="63"/>
        </w:numPr>
        <w:spacing w:before="240" w:after="240"/>
        <w:rPr>
          <w:rFonts w:ascii="Arial" w:eastAsia="Arial" w:hAnsi="Arial" w:cs="Arial"/>
          <w:color w:val="000000" w:themeColor="text1"/>
        </w:rPr>
      </w:pPr>
      <w:r w:rsidRPr="0635BD85">
        <w:rPr>
          <w:rFonts w:ascii="Arial" w:eastAsia="Arial" w:hAnsi="Arial" w:cs="Arial"/>
          <w:color w:val="000000" w:themeColor="text1"/>
        </w:rPr>
        <w:t>Responsible approver</w:t>
      </w:r>
    </w:p>
    <w:p w14:paraId="58834E30" w14:textId="185A11DB" w:rsidR="698F7E1A" w:rsidRDefault="698F7E1A" w:rsidP="00500351">
      <w:pPr>
        <w:pStyle w:val="ListParagraph"/>
        <w:numPr>
          <w:ilvl w:val="0"/>
          <w:numId w:val="63"/>
        </w:numPr>
        <w:spacing w:before="240" w:after="240"/>
        <w:rPr>
          <w:rFonts w:ascii="Arial" w:eastAsia="Arial" w:hAnsi="Arial" w:cs="Arial"/>
          <w:color w:val="000000" w:themeColor="text1"/>
        </w:rPr>
      </w:pPr>
      <w:r w:rsidRPr="0635BD85">
        <w:rPr>
          <w:rFonts w:ascii="Arial" w:eastAsia="Arial" w:hAnsi="Arial" w:cs="Arial"/>
          <w:color w:val="000000" w:themeColor="text1"/>
        </w:rPr>
        <w:t>Implementation status</w:t>
      </w:r>
    </w:p>
    <w:p w14:paraId="10BC21D3" w14:textId="19202F2E" w:rsidR="698F7E1A" w:rsidRDefault="698F7E1A" w:rsidP="00500351">
      <w:pPr>
        <w:pStyle w:val="ListParagraph"/>
        <w:numPr>
          <w:ilvl w:val="0"/>
          <w:numId w:val="63"/>
        </w:numPr>
        <w:spacing w:before="240" w:after="240"/>
        <w:rPr>
          <w:rFonts w:ascii="Arial" w:eastAsia="Arial" w:hAnsi="Arial" w:cs="Arial"/>
          <w:color w:val="000000" w:themeColor="text1"/>
        </w:rPr>
      </w:pPr>
      <w:r w:rsidRPr="0635BD85">
        <w:rPr>
          <w:rFonts w:ascii="Arial" w:eastAsia="Arial" w:hAnsi="Arial" w:cs="Arial"/>
          <w:color w:val="000000" w:themeColor="text1"/>
        </w:rPr>
        <w:t>Linked documents (CRF, WBS version, updated schedule)</w:t>
      </w:r>
    </w:p>
    <w:p w14:paraId="23739328" w14:textId="16E13CC5" w:rsidR="698F7E1A"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The log is updated in real-time by the PMO and reviewed weekly in internal planning meetings and monthly in Steering Committee reviews.</w:t>
      </w:r>
    </w:p>
    <w:p w14:paraId="5D2A4DA4" w14:textId="7CEFFB8D" w:rsidR="698F7E1A" w:rsidRDefault="698F7E1A" w:rsidP="698F7E1A">
      <w:pPr>
        <w:spacing w:before="240" w:after="240"/>
        <w:rPr>
          <w:rFonts w:ascii="Arial" w:eastAsia="Arial" w:hAnsi="Arial" w:cs="Arial"/>
        </w:rPr>
      </w:pPr>
    </w:p>
    <w:p w14:paraId="48B9DBF2" w14:textId="6429ED2C" w:rsidR="00340E64" w:rsidRDefault="0734AC9E" w:rsidP="04A6A680">
      <w:pPr>
        <w:pStyle w:val="Heading3"/>
        <w:spacing w:before="281" w:after="281"/>
        <w:rPr>
          <w:rFonts w:ascii="Arial" w:eastAsia="Arial" w:hAnsi="Arial" w:cs="Arial"/>
          <w:b/>
        </w:rPr>
      </w:pPr>
      <w:bookmarkStart w:id="99" w:name="_Toc198759451"/>
      <w:bookmarkStart w:id="100" w:name="_Toc198763206"/>
      <w:r w:rsidRPr="0635BD85">
        <w:rPr>
          <w:rFonts w:ascii="Arial" w:eastAsia="Arial" w:hAnsi="Arial" w:cs="Arial"/>
          <w:b/>
        </w:rPr>
        <w:t>2.6 Quality Management Strategy and Initial Planning</w:t>
      </w:r>
      <w:bookmarkEnd w:id="99"/>
      <w:bookmarkEnd w:id="100"/>
    </w:p>
    <w:p w14:paraId="463C316C" w14:textId="3870C352" w:rsidR="00340E64" w:rsidRDefault="0734AC9E" w:rsidP="698F7E1A">
      <w:pPr>
        <w:pStyle w:val="Heading4"/>
        <w:spacing w:before="319" w:after="319"/>
        <w:rPr>
          <w:rFonts w:ascii="Arial" w:eastAsia="Arial" w:hAnsi="Arial" w:cs="Arial"/>
        </w:rPr>
      </w:pPr>
      <w:bookmarkStart w:id="101" w:name="_Toc198759452"/>
      <w:bookmarkStart w:id="102" w:name="_Toc198763207"/>
      <w:r w:rsidRPr="0635BD85">
        <w:rPr>
          <w:rFonts w:ascii="Arial" w:eastAsia="Arial" w:hAnsi="Arial" w:cs="Arial"/>
          <w:b/>
        </w:rPr>
        <w:t>2.6.1 EMS Project Quality Plan</w:t>
      </w:r>
      <w:bookmarkEnd w:id="101"/>
      <w:bookmarkEnd w:id="102"/>
      <w:r w:rsidRPr="0635BD85">
        <w:rPr>
          <w:rFonts w:ascii="Arial" w:eastAsia="Arial" w:hAnsi="Arial" w:cs="Arial"/>
          <w:b/>
        </w:rPr>
        <w:t xml:space="preserve"> </w:t>
      </w:r>
    </w:p>
    <w:p w14:paraId="2167348F" w14:textId="3A84B5FE" w:rsidR="00340E64" w:rsidRDefault="698F7E1A" w:rsidP="698F7E1A">
      <w:pPr>
        <w:spacing w:before="240" w:after="240"/>
        <w:rPr>
          <w:rFonts w:ascii="Arial" w:eastAsia="Arial" w:hAnsi="Arial" w:cs="Arial"/>
          <w:color w:val="000000" w:themeColor="text1"/>
          <w:sz w:val="22"/>
          <w:szCs w:val="22"/>
        </w:rPr>
      </w:pPr>
      <w:r w:rsidRPr="0635BD85">
        <w:rPr>
          <w:rFonts w:ascii="Arial" w:eastAsia="Arial" w:hAnsi="Arial" w:cs="Arial"/>
          <w:color w:val="000000" w:themeColor="text1"/>
          <w:sz w:val="22"/>
          <w:szCs w:val="22"/>
        </w:rPr>
        <w:t>The EMS project's quality vision is to deliver a system that is fit for purpose, user-friendly, secure, and compliant with NEC and regulatory standards. Quality is embedded throughout the development lifecycle, starting from requirements analysis to final deployment. Quality criteria for the EMS system are aligned with its key deliverables and the following operational requirements:</w:t>
      </w:r>
    </w:p>
    <w:p w14:paraId="11728BAA" w14:textId="0C3D0022" w:rsidR="00340E64" w:rsidRDefault="698F7E1A" w:rsidP="698F7E1A">
      <w:pPr>
        <w:spacing w:before="240" w:after="240"/>
        <w:rPr>
          <w:rFonts w:ascii="Arial" w:eastAsia="Arial" w:hAnsi="Arial" w:cs="Arial"/>
          <w:color w:val="000000" w:themeColor="text1"/>
        </w:rPr>
      </w:pPr>
      <w:r w:rsidRPr="698F7E1A">
        <w:rPr>
          <w:rFonts w:ascii="Arial" w:eastAsia="Arial" w:hAnsi="Arial" w:cs="Arial"/>
          <w:b/>
          <w:bCs/>
          <w:color w:val="000000" w:themeColor="text1"/>
        </w:rPr>
        <w:t>Quality Requirements Matrix:</w:t>
      </w: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4035"/>
        <w:gridCol w:w="6450"/>
      </w:tblGrid>
      <w:tr w:rsidR="698F7E1A" w14:paraId="708B85AC" w14:textId="77777777" w:rsidTr="698F7E1A">
        <w:trPr>
          <w:trHeight w:val="300"/>
        </w:trPr>
        <w:tc>
          <w:tcPr>
            <w:tcW w:w="40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34343"/>
            <w:tcMar>
              <w:top w:w="90" w:type="dxa"/>
              <w:left w:w="90" w:type="dxa"/>
              <w:bottom w:w="90" w:type="dxa"/>
              <w:right w:w="90" w:type="dxa"/>
            </w:tcMar>
          </w:tcPr>
          <w:p w14:paraId="4370F126" w14:textId="619E41A8" w:rsidR="698F7E1A" w:rsidRDefault="698F7E1A" w:rsidP="698F7E1A">
            <w:pPr>
              <w:spacing w:after="0"/>
              <w:rPr>
                <w:rFonts w:ascii="Arial" w:eastAsia="Arial" w:hAnsi="Arial" w:cs="Arial"/>
                <w:color w:val="FFFFFF" w:themeColor="background1"/>
              </w:rPr>
            </w:pPr>
            <w:r w:rsidRPr="698F7E1A">
              <w:rPr>
                <w:rFonts w:ascii="Arial" w:eastAsia="Arial" w:hAnsi="Arial" w:cs="Arial"/>
                <w:color w:val="FFFFFF" w:themeColor="background1"/>
              </w:rPr>
              <w:t>Quality aspects</w:t>
            </w:r>
          </w:p>
        </w:tc>
        <w:tc>
          <w:tcPr>
            <w:tcW w:w="64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34343"/>
            <w:tcMar>
              <w:top w:w="90" w:type="dxa"/>
              <w:left w:w="90" w:type="dxa"/>
              <w:bottom w:w="90" w:type="dxa"/>
              <w:right w:w="90" w:type="dxa"/>
            </w:tcMar>
          </w:tcPr>
          <w:p w14:paraId="49A4722C" w14:textId="1D412B97" w:rsidR="698F7E1A" w:rsidRDefault="698F7E1A" w:rsidP="698F7E1A">
            <w:pPr>
              <w:spacing w:after="0"/>
              <w:rPr>
                <w:rFonts w:ascii="Arial" w:eastAsia="Arial" w:hAnsi="Arial" w:cs="Arial"/>
                <w:color w:val="FFFFFF" w:themeColor="background1"/>
              </w:rPr>
            </w:pPr>
            <w:r w:rsidRPr="698F7E1A">
              <w:rPr>
                <w:rFonts w:ascii="Arial" w:eastAsia="Arial" w:hAnsi="Arial" w:cs="Arial"/>
                <w:color w:val="FFFFFF" w:themeColor="background1"/>
              </w:rPr>
              <w:t>Requirements</w:t>
            </w:r>
          </w:p>
        </w:tc>
      </w:tr>
      <w:tr w:rsidR="698F7E1A" w14:paraId="5001AA59" w14:textId="77777777" w:rsidTr="698F7E1A">
        <w:trPr>
          <w:trHeight w:val="300"/>
        </w:trPr>
        <w:tc>
          <w:tcPr>
            <w:tcW w:w="4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08ED4BC" w14:textId="026200CB" w:rsidR="698F7E1A" w:rsidRDefault="698F7E1A" w:rsidP="698F7E1A">
            <w:pPr>
              <w:spacing w:after="0"/>
              <w:rPr>
                <w:rFonts w:ascii="Arial" w:eastAsia="Arial" w:hAnsi="Arial" w:cs="Arial"/>
                <w:color w:val="000000" w:themeColor="text1"/>
              </w:rPr>
            </w:pPr>
            <w:r w:rsidRPr="698F7E1A">
              <w:rPr>
                <w:rFonts w:ascii="Arial" w:eastAsia="Arial" w:hAnsi="Arial" w:cs="Arial"/>
                <w:color w:val="000000" w:themeColor="text1"/>
              </w:rPr>
              <w:t>Performance</w:t>
            </w:r>
          </w:p>
        </w:tc>
        <w:tc>
          <w:tcPr>
            <w:tcW w:w="64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AC91576" w14:textId="432A6633" w:rsidR="698F7E1A" w:rsidRDefault="698F7E1A" w:rsidP="698F7E1A">
            <w:pPr>
              <w:spacing w:after="0"/>
              <w:rPr>
                <w:rFonts w:ascii="Arial" w:eastAsia="Arial" w:hAnsi="Arial" w:cs="Arial"/>
                <w:color w:val="000000" w:themeColor="text1"/>
              </w:rPr>
            </w:pPr>
            <w:r w:rsidRPr="698F7E1A">
              <w:rPr>
                <w:rFonts w:ascii="Arial" w:eastAsia="Arial" w:hAnsi="Arial" w:cs="Arial"/>
                <w:color w:val="000000" w:themeColor="text1"/>
              </w:rPr>
              <w:t>The system should handle 1,000 concurrent users without performance degradation.</w:t>
            </w:r>
          </w:p>
        </w:tc>
      </w:tr>
      <w:tr w:rsidR="698F7E1A" w14:paraId="037E7D48" w14:textId="77777777" w:rsidTr="698F7E1A">
        <w:trPr>
          <w:trHeight w:val="300"/>
        </w:trPr>
        <w:tc>
          <w:tcPr>
            <w:tcW w:w="40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3F3F3"/>
            <w:tcMar>
              <w:top w:w="90" w:type="dxa"/>
              <w:left w:w="90" w:type="dxa"/>
              <w:bottom w:w="90" w:type="dxa"/>
              <w:right w:w="90" w:type="dxa"/>
            </w:tcMar>
          </w:tcPr>
          <w:p w14:paraId="52F88AED" w14:textId="32250D94" w:rsidR="698F7E1A" w:rsidRDefault="698F7E1A" w:rsidP="698F7E1A">
            <w:pPr>
              <w:spacing w:after="0"/>
              <w:rPr>
                <w:rFonts w:ascii="Arial" w:eastAsia="Arial" w:hAnsi="Arial" w:cs="Arial"/>
                <w:color w:val="000000" w:themeColor="text1"/>
              </w:rPr>
            </w:pPr>
            <w:r w:rsidRPr="698F7E1A">
              <w:rPr>
                <w:rFonts w:ascii="Arial" w:eastAsia="Arial" w:hAnsi="Arial" w:cs="Arial"/>
                <w:color w:val="000000" w:themeColor="text1"/>
              </w:rPr>
              <w:t>Reliability</w:t>
            </w:r>
          </w:p>
        </w:tc>
        <w:tc>
          <w:tcPr>
            <w:tcW w:w="64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3F3F3"/>
            <w:tcMar>
              <w:top w:w="90" w:type="dxa"/>
              <w:left w:w="90" w:type="dxa"/>
              <w:bottom w:w="90" w:type="dxa"/>
              <w:right w:w="90" w:type="dxa"/>
            </w:tcMar>
          </w:tcPr>
          <w:p w14:paraId="626512DC" w14:textId="4DB77085" w:rsidR="698F7E1A" w:rsidRDefault="698F7E1A" w:rsidP="698F7E1A">
            <w:pPr>
              <w:spacing w:after="0"/>
              <w:rPr>
                <w:rFonts w:ascii="Arial" w:eastAsia="Arial" w:hAnsi="Arial" w:cs="Arial"/>
                <w:color w:val="000000" w:themeColor="text1"/>
              </w:rPr>
            </w:pPr>
            <w:r w:rsidRPr="698F7E1A">
              <w:rPr>
                <w:rFonts w:ascii="Arial" w:eastAsia="Arial" w:hAnsi="Arial" w:cs="Arial"/>
                <w:color w:val="000000" w:themeColor="text1"/>
              </w:rPr>
              <w:t>99.9% uptime guarantee, ensuring minimal downtime.</w:t>
            </w:r>
          </w:p>
        </w:tc>
      </w:tr>
      <w:tr w:rsidR="698F7E1A" w14:paraId="5B0DAA11" w14:textId="77777777" w:rsidTr="698F7E1A">
        <w:trPr>
          <w:trHeight w:val="300"/>
        </w:trPr>
        <w:tc>
          <w:tcPr>
            <w:tcW w:w="4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3AC921B" w14:textId="5FF5595C" w:rsidR="698F7E1A" w:rsidRDefault="698F7E1A" w:rsidP="698F7E1A">
            <w:pPr>
              <w:spacing w:after="0"/>
              <w:rPr>
                <w:rFonts w:ascii="Arial" w:eastAsia="Arial" w:hAnsi="Arial" w:cs="Arial"/>
                <w:color w:val="000000" w:themeColor="text1"/>
              </w:rPr>
            </w:pPr>
            <w:r w:rsidRPr="698F7E1A">
              <w:rPr>
                <w:rFonts w:ascii="Arial" w:eastAsia="Arial" w:hAnsi="Arial" w:cs="Arial"/>
                <w:color w:val="000000" w:themeColor="text1"/>
              </w:rPr>
              <w:t>Security</w:t>
            </w:r>
          </w:p>
        </w:tc>
        <w:tc>
          <w:tcPr>
            <w:tcW w:w="64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913488" w14:textId="40E576FA" w:rsidR="698F7E1A" w:rsidRDefault="698F7E1A" w:rsidP="698F7E1A">
            <w:pPr>
              <w:spacing w:after="0"/>
              <w:rPr>
                <w:rFonts w:ascii="Arial" w:eastAsia="Arial" w:hAnsi="Arial" w:cs="Arial"/>
                <w:color w:val="000000" w:themeColor="text1"/>
              </w:rPr>
            </w:pPr>
            <w:r w:rsidRPr="698F7E1A">
              <w:rPr>
                <w:rFonts w:ascii="Arial" w:eastAsia="Arial" w:hAnsi="Arial" w:cs="Arial"/>
                <w:color w:val="000000" w:themeColor="text1"/>
              </w:rPr>
              <w:t>Multi-factor authentication (MFA), role-based access control, and end-to-end encryption for sensitive data.</w:t>
            </w:r>
          </w:p>
        </w:tc>
      </w:tr>
      <w:tr w:rsidR="698F7E1A" w14:paraId="69AB8663" w14:textId="77777777" w:rsidTr="698F7E1A">
        <w:trPr>
          <w:trHeight w:val="300"/>
        </w:trPr>
        <w:tc>
          <w:tcPr>
            <w:tcW w:w="40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3F3F3"/>
            <w:tcMar>
              <w:top w:w="90" w:type="dxa"/>
              <w:left w:w="90" w:type="dxa"/>
              <w:bottom w:w="90" w:type="dxa"/>
              <w:right w:w="90" w:type="dxa"/>
            </w:tcMar>
          </w:tcPr>
          <w:p w14:paraId="6F3EFBD3" w14:textId="3B2697A1" w:rsidR="698F7E1A" w:rsidRDefault="698F7E1A" w:rsidP="698F7E1A">
            <w:pPr>
              <w:spacing w:after="0"/>
              <w:rPr>
                <w:rFonts w:ascii="Arial" w:eastAsia="Arial" w:hAnsi="Arial" w:cs="Arial"/>
                <w:color w:val="000000" w:themeColor="text1"/>
              </w:rPr>
            </w:pPr>
            <w:r w:rsidRPr="698F7E1A">
              <w:rPr>
                <w:rFonts w:ascii="Arial" w:eastAsia="Arial" w:hAnsi="Arial" w:cs="Arial"/>
                <w:color w:val="000000" w:themeColor="text1"/>
              </w:rPr>
              <w:t>Usability &amp; Accessibility</w:t>
            </w:r>
          </w:p>
        </w:tc>
        <w:tc>
          <w:tcPr>
            <w:tcW w:w="64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3F3F3"/>
            <w:tcMar>
              <w:top w:w="90" w:type="dxa"/>
              <w:left w:w="90" w:type="dxa"/>
              <w:bottom w:w="90" w:type="dxa"/>
              <w:right w:w="90" w:type="dxa"/>
            </w:tcMar>
          </w:tcPr>
          <w:p w14:paraId="3159D8E9" w14:textId="5620689C" w:rsidR="698F7E1A" w:rsidRDefault="698F7E1A" w:rsidP="698F7E1A">
            <w:pPr>
              <w:spacing w:after="0"/>
              <w:rPr>
                <w:rFonts w:ascii="Arial" w:eastAsia="Arial" w:hAnsi="Arial" w:cs="Arial"/>
                <w:color w:val="000000" w:themeColor="text1"/>
              </w:rPr>
            </w:pPr>
            <w:r w:rsidRPr="698F7E1A">
              <w:rPr>
                <w:rFonts w:ascii="Arial" w:eastAsia="Arial" w:hAnsi="Arial" w:cs="Arial"/>
                <w:color w:val="000000" w:themeColor="text1"/>
              </w:rPr>
              <w:t>The system must be intuitive and user-friendly, with WCAG 2.1 compliance for accessibility.</w:t>
            </w:r>
          </w:p>
        </w:tc>
      </w:tr>
      <w:tr w:rsidR="698F7E1A" w14:paraId="586AA2D5" w14:textId="77777777" w:rsidTr="698F7E1A">
        <w:trPr>
          <w:trHeight w:val="300"/>
        </w:trPr>
        <w:tc>
          <w:tcPr>
            <w:tcW w:w="4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4E70201" w14:textId="32E518C5" w:rsidR="698F7E1A" w:rsidRDefault="698F7E1A" w:rsidP="698F7E1A">
            <w:pPr>
              <w:spacing w:after="0"/>
              <w:rPr>
                <w:rFonts w:ascii="Arial" w:eastAsia="Arial" w:hAnsi="Arial" w:cs="Arial"/>
                <w:color w:val="000000" w:themeColor="text1"/>
              </w:rPr>
            </w:pPr>
            <w:r w:rsidRPr="698F7E1A">
              <w:rPr>
                <w:rFonts w:ascii="Arial" w:eastAsia="Arial" w:hAnsi="Arial" w:cs="Arial"/>
                <w:color w:val="000000" w:themeColor="text1"/>
              </w:rPr>
              <w:t>Data Integrity</w:t>
            </w:r>
          </w:p>
        </w:tc>
        <w:tc>
          <w:tcPr>
            <w:tcW w:w="64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1EC48D3" w14:textId="677845AE" w:rsidR="698F7E1A" w:rsidRDefault="698F7E1A" w:rsidP="698F7E1A">
            <w:pPr>
              <w:spacing w:after="0"/>
              <w:rPr>
                <w:rFonts w:ascii="Arial" w:eastAsia="Arial" w:hAnsi="Arial" w:cs="Arial"/>
                <w:color w:val="000000" w:themeColor="text1"/>
              </w:rPr>
            </w:pPr>
            <w:r w:rsidRPr="698F7E1A">
              <w:rPr>
                <w:rFonts w:ascii="Arial" w:eastAsia="Arial" w:hAnsi="Arial" w:cs="Arial"/>
                <w:color w:val="000000" w:themeColor="text1"/>
              </w:rPr>
              <w:t>Regular automated backups, data validation checks, and audit trails.</w:t>
            </w:r>
          </w:p>
        </w:tc>
      </w:tr>
      <w:tr w:rsidR="698F7E1A" w14:paraId="537A32C5" w14:textId="77777777" w:rsidTr="698F7E1A">
        <w:trPr>
          <w:trHeight w:val="300"/>
        </w:trPr>
        <w:tc>
          <w:tcPr>
            <w:tcW w:w="40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3F3F3"/>
            <w:tcMar>
              <w:top w:w="90" w:type="dxa"/>
              <w:left w:w="90" w:type="dxa"/>
              <w:bottom w:w="90" w:type="dxa"/>
              <w:right w:w="90" w:type="dxa"/>
            </w:tcMar>
          </w:tcPr>
          <w:p w14:paraId="7F54546E" w14:textId="354F5054" w:rsidR="698F7E1A" w:rsidRDefault="698F7E1A" w:rsidP="698F7E1A">
            <w:pPr>
              <w:spacing w:after="0"/>
              <w:rPr>
                <w:rFonts w:ascii="Arial" w:eastAsia="Arial" w:hAnsi="Arial" w:cs="Arial"/>
                <w:color w:val="000000" w:themeColor="text1"/>
              </w:rPr>
            </w:pPr>
            <w:r w:rsidRPr="698F7E1A">
              <w:rPr>
                <w:rFonts w:ascii="Arial" w:eastAsia="Arial" w:hAnsi="Arial" w:cs="Arial"/>
                <w:color w:val="000000" w:themeColor="text1"/>
              </w:rPr>
              <w:t>Compliance &amp; Legal</w:t>
            </w:r>
          </w:p>
        </w:tc>
        <w:tc>
          <w:tcPr>
            <w:tcW w:w="64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3F3F3"/>
            <w:tcMar>
              <w:top w:w="90" w:type="dxa"/>
              <w:left w:w="90" w:type="dxa"/>
              <w:bottom w:w="90" w:type="dxa"/>
              <w:right w:w="90" w:type="dxa"/>
            </w:tcMar>
          </w:tcPr>
          <w:p w14:paraId="23C4EAAE" w14:textId="246B86F3" w:rsidR="698F7E1A" w:rsidRDefault="698F7E1A" w:rsidP="698F7E1A">
            <w:pPr>
              <w:spacing w:after="0"/>
              <w:rPr>
                <w:rFonts w:ascii="Arial" w:eastAsia="Arial" w:hAnsi="Arial" w:cs="Arial"/>
                <w:color w:val="000000" w:themeColor="text1"/>
              </w:rPr>
            </w:pPr>
            <w:r w:rsidRPr="698F7E1A">
              <w:rPr>
                <w:rFonts w:ascii="Arial" w:eastAsia="Arial" w:hAnsi="Arial" w:cs="Arial"/>
                <w:color w:val="000000" w:themeColor="text1"/>
              </w:rPr>
              <w:t>Must align with government regulations and NEC’s corporate IT policies.</w:t>
            </w:r>
          </w:p>
        </w:tc>
      </w:tr>
      <w:tr w:rsidR="698F7E1A" w14:paraId="5B2669A0" w14:textId="77777777" w:rsidTr="698F7E1A">
        <w:trPr>
          <w:trHeight w:val="300"/>
        </w:trPr>
        <w:tc>
          <w:tcPr>
            <w:tcW w:w="4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68EDC80" w14:textId="48EE18EC" w:rsidR="698F7E1A" w:rsidRDefault="698F7E1A" w:rsidP="698F7E1A">
            <w:pPr>
              <w:spacing w:after="0"/>
              <w:rPr>
                <w:rFonts w:ascii="Arial" w:eastAsia="Arial" w:hAnsi="Arial" w:cs="Arial"/>
                <w:color w:val="000000" w:themeColor="text1"/>
              </w:rPr>
            </w:pPr>
            <w:r w:rsidRPr="698F7E1A">
              <w:rPr>
                <w:rFonts w:ascii="Arial" w:eastAsia="Arial" w:hAnsi="Arial" w:cs="Arial"/>
                <w:color w:val="000000" w:themeColor="text1"/>
              </w:rPr>
              <w:t>Testing &amp; Validation</w:t>
            </w:r>
          </w:p>
        </w:tc>
        <w:tc>
          <w:tcPr>
            <w:tcW w:w="64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55F6C20" w14:textId="2C21DEFF" w:rsidR="698F7E1A" w:rsidRDefault="698F7E1A" w:rsidP="698F7E1A">
            <w:pPr>
              <w:spacing w:after="0"/>
              <w:rPr>
                <w:rFonts w:ascii="Arial" w:eastAsia="Arial" w:hAnsi="Arial" w:cs="Arial"/>
                <w:color w:val="000000" w:themeColor="text1"/>
              </w:rPr>
            </w:pPr>
            <w:r w:rsidRPr="698F7E1A">
              <w:rPr>
                <w:rFonts w:ascii="Arial" w:eastAsia="Arial" w:hAnsi="Arial" w:cs="Arial"/>
                <w:color w:val="000000" w:themeColor="text1"/>
              </w:rPr>
              <w:t>System must pass unit, integration, system, and UAT (User Acceptance Testing) with at least 95% test case success.</w:t>
            </w:r>
          </w:p>
        </w:tc>
      </w:tr>
      <w:tr w:rsidR="698F7E1A" w14:paraId="57F8B7BF" w14:textId="77777777" w:rsidTr="698F7E1A">
        <w:trPr>
          <w:trHeight w:val="300"/>
        </w:trPr>
        <w:tc>
          <w:tcPr>
            <w:tcW w:w="40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3F3F3"/>
            <w:tcMar>
              <w:top w:w="90" w:type="dxa"/>
              <w:left w:w="90" w:type="dxa"/>
              <w:bottom w:w="90" w:type="dxa"/>
              <w:right w:w="90" w:type="dxa"/>
            </w:tcMar>
          </w:tcPr>
          <w:p w14:paraId="45A7084B" w14:textId="7C278D68" w:rsidR="698F7E1A" w:rsidRDefault="698F7E1A" w:rsidP="698F7E1A">
            <w:pPr>
              <w:spacing w:after="0"/>
              <w:rPr>
                <w:rFonts w:ascii="Arial" w:eastAsia="Arial" w:hAnsi="Arial" w:cs="Arial"/>
                <w:color w:val="000000" w:themeColor="text1"/>
              </w:rPr>
            </w:pPr>
            <w:r w:rsidRPr="698F7E1A">
              <w:rPr>
                <w:rFonts w:ascii="Arial" w:eastAsia="Arial" w:hAnsi="Arial" w:cs="Arial"/>
                <w:color w:val="000000" w:themeColor="text1"/>
              </w:rPr>
              <w:t>Maintainability</w:t>
            </w:r>
          </w:p>
        </w:tc>
        <w:tc>
          <w:tcPr>
            <w:tcW w:w="64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3F3F3"/>
            <w:tcMar>
              <w:top w:w="90" w:type="dxa"/>
              <w:left w:w="90" w:type="dxa"/>
              <w:bottom w:w="90" w:type="dxa"/>
              <w:right w:w="90" w:type="dxa"/>
            </w:tcMar>
          </w:tcPr>
          <w:p w14:paraId="1B5BFFF9" w14:textId="7383D19B" w:rsidR="698F7E1A" w:rsidRDefault="698F7E1A" w:rsidP="698F7E1A">
            <w:pPr>
              <w:spacing w:after="0"/>
              <w:rPr>
                <w:rFonts w:ascii="Arial" w:eastAsia="Arial" w:hAnsi="Arial" w:cs="Arial"/>
                <w:color w:val="000000" w:themeColor="text1"/>
              </w:rPr>
            </w:pPr>
            <w:r w:rsidRPr="698F7E1A">
              <w:rPr>
                <w:rFonts w:ascii="Arial" w:eastAsia="Arial" w:hAnsi="Arial" w:cs="Arial"/>
                <w:color w:val="000000" w:themeColor="text1"/>
              </w:rPr>
              <w:t>Code should follow modular architecture to allow easy updates and scalability.</w:t>
            </w:r>
          </w:p>
        </w:tc>
      </w:tr>
      <w:tr w:rsidR="698F7E1A" w14:paraId="1466C332" w14:textId="77777777" w:rsidTr="698F7E1A">
        <w:trPr>
          <w:trHeight w:val="300"/>
        </w:trPr>
        <w:tc>
          <w:tcPr>
            <w:tcW w:w="4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77DF49" w14:textId="0A1F9865" w:rsidR="698F7E1A" w:rsidRDefault="698F7E1A" w:rsidP="698F7E1A">
            <w:pPr>
              <w:spacing w:after="0"/>
              <w:rPr>
                <w:rFonts w:ascii="Arial" w:eastAsia="Arial" w:hAnsi="Arial" w:cs="Arial"/>
                <w:color w:val="000000" w:themeColor="text1"/>
              </w:rPr>
            </w:pPr>
            <w:r w:rsidRPr="698F7E1A">
              <w:rPr>
                <w:rFonts w:ascii="Arial" w:eastAsia="Arial" w:hAnsi="Arial" w:cs="Arial"/>
                <w:color w:val="000000" w:themeColor="text1"/>
              </w:rPr>
              <w:t>Scalability</w:t>
            </w:r>
          </w:p>
        </w:tc>
        <w:tc>
          <w:tcPr>
            <w:tcW w:w="64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77C551D" w14:textId="56510578" w:rsidR="698F7E1A" w:rsidRDefault="698F7E1A" w:rsidP="698F7E1A">
            <w:pPr>
              <w:spacing w:after="0"/>
              <w:rPr>
                <w:rFonts w:ascii="Arial" w:eastAsia="Arial" w:hAnsi="Arial" w:cs="Arial"/>
                <w:color w:val="000000" w:themeColor="text1"/>
              </w:rPr>
            </w:pPr>
            <w:r w:rsidRPr="698F7E1A">
              <w:rPr>
                <w:rFonts w:ascii="Arial" w:eastAsia="Arial" w:hAnsi="Arial" w:cs="Arial"/>
                <w:color w:val="000000" w:themeColor="text1"/>
              </w:rPr>
              <w:t>The system should support future expansion, including additional users and event modules.</w:t>
            </w:r>
          </w:p>
        </w:tc>
      </w:tr>
    </w:tbl>
    <w:p w14:paraId="19331050" w14:textId="1BAA4766" w:rsidR="00340E64"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sz w:val="22"/>
          <w:szCs w:val="22"/>
        </w:rPr>
        <w:t>In addition to adhering to the above quality requirement, t</w:t>
      </w:r>
      <w:r w:rsidRPr="698F7E1A">
        <w:rPr>
          <w:rFonts w:ascii="Arial" w:eastAsia="Arial" w:hAnsi="Arial" w:cs="Arial"/>
          <w:color w:val="000000" w:themeColor="text1"/>
        </w:rPr>
        <w:t>he EMS must comply with the following industry and government regulations:</w:t>
      </w:r>
    </w:p>
    <w:p w14:paraId="61613B46" w14:textId="72DD927C" w:rsidR="00340E64" w:rsidRDefault="698F7E1A" w:rsidP="00500351">
      <w:pPr>
        <w:pStyle w:val="ListParagraph"/>
        <w:numPr>
          <w:ilvl w:val="0"/>
          <w:numId w:val="62"/>
        </w:numPr>
        <w:spacing w:after="0"/>
        <w:rPr>
          <w:rFonts w:ascii="Arial" w:eastAsia="Arial" w:hAnsi="Arial" w:cs="Arial"/>
          <w:color w:val="000000" w:themeColor="text1"/>
        </w:rPr>
      </w:pPr>
      <w:r w:rsidRPr="698F7E1A">
        <w:rPr>
          <w:rFonts w:ascii="Arial" w:eastAsia="Arial" w:hAnsi="Arial" w:cs="Arial"/>
          <w:color w:val="000000" w:themeColor="text1"/>
        </w:rPr>
        <w:t>ISO 9001:2015 (Quality Management System) – Ensures a structured quality management process.</w:t>
      </w:r>
    </w:p>
    <w:p w14:paraId="0751A466" w14:textId="763B43F0" w:rsidR="00340E64" w:rsidRDefault="698F7E1A" w:rsidP="00500351">
      <w:pPr>
        <w:pStyle w:val="ListParagraph"/>
        <w:numPr>
          <w:ilvl w:val="0"/>
          <w:numId w:val="62"/>
        </w:numPr>
        <w:spacing w:after="0"/>
        <w:rPr>
          <w:rFonts w:ascii="Arial" w:eastAsia="Arial" w:hAnsi="Arial" w:cs="Arial"/>
          <w:color w:val="000000" w:themeColor="text1"/>
        </w:rPr>
      </w:pPr>
      <w:r w:rsidRPr="698F7E1A">
        <w:rPr>
          <w:rFonts w:ascii="Arial" w:eastAsia="Arial" w:hAnsi="Arial" w:cs="Arial"/>
          <w:color w:val="000000" w:themeColor="text1"/>
        </w:rPr>
        <w:t>ISO/IEC 27001 (Information Security Management System) – Ensures data protection and cybersecurity.</w:t>
      </w:r>
    </w:p>
    <w:p w14:paraId="1EAEA39C" w14:textId="685B92CD" w:rsidR="00340E64" w:rsidRDefault="698F7E1A" w:rsidP="00500351">
      <w:pPr>
        <w:pStyle w:val="ListParagraph"/>
        <w:numPr>
          <w:ilvl w:val="0"/>
          <w:numId w:val="62"/>
        </w:numPr>
        <w:spacing w:after="0"/>
        <w:rPr>
          <w:rFonts w:ascii="Arial" w:eastAsia="Arial" w:hAnsi="Arial" w:cs="Arial"/>
          <w:color w:val="000000" w:themeColor="text1"/>
        </w:rPr>
      </w:pPr>
      <w:r w:rsidRPr="698F7E1A">
        <w:rPr>
          <w:rFonts w:ascii="Arial" w:eastAsia="Arial" w:hAnsi="Arial" w:cs="Arial"/>
          <w:color w:val="000000" w:themeColor="text1"/>
        </w:rPr>
        <w:t>ISO 25010 (Software Quality Standards) – Covers maintainability, reliability, usability, and security.</w:t>
      </w:r>
    </w:p>
    <w:p w14:paraId="10BA3087" w14:textId="78F63E12" w:rsidR="00340E64" w:rsidRDefault="698F7E1A" w:rsidP="00500351">
      <w:pPr>
        <w:pStyle w:val="ListParagraph"/>
        <w:numPr>
          <w:ilvl w:val="0"/>
          <w:numId w:val="62"/>
        </w:numPr>
        <w:spacing w:after="0"/>
        <w:rPr>
          <w:rFonts w:ascii="Arial" w:eastAsia="Arial" w:hAnsi="Arial" w:cs="Arial"/>
          <w:color w:val="000000" w:themeColor="text1"/>
        </w:rPr>
      </w:pPr>
      <w:r w:rsidRPr="698F7E1A">
        <w:rPr>
          <w:rFonts w:ascii="Arial" w:eastAsia="Arial" w:hAnsi="Arial" w:cs="Arial"/>
          <w:color w:val="000000" w:themeColor="text1"/>
        </w:rPr>
        <w:t>Australian Privacy Act 1988 &amp; GDPR Compliance – Protects user data and privacy rights.</w:t>
      </w:r>
    </w:p>
    <w:p w14:paraId="21E3D4A3" w14:textId="051E8BB5" w:rsidR="00340E64" w:rsidRDefault="698F7E1A" w:rsidP="00500351">
      <w:pPr>
        <w:pStyle w:val="ListParagraph"/>
        <w:numPr>
          <w:ilvl w:val="0"/>
          <w:numId w:val="62"/>
        </w:numPr>
        <w:spacing w:after="0"/>
        <w:rPr>
          <w:rFonts w:ascii="Arial" w:eastAsia="Arial" w:hAnsi="Arial" w:cs="Arial"/>
          <w:color w:val="000000" w:themeColor="text1"/>
        </w:rPr>
      </w:pPr>
      <w:r w:rsidRPr="698F7E1A">
        <w:rPr>
          <w:rFonts w:ascii="Arial" w:eastAsia="Arial" w:hAnsi="Arial" w:cs="Arial"/>
          <w:color w:val="000000" w:themeColor="text1"/>
        </w:rPr>
        <w:t>WCAG 2.1 (Web Content Accessibility Guidelines) – Ensures accessibility for people with disabilities.</w:t>
      </w:r>
    </w:p>
    <w:p w14:paraId="4FDF7FE2" w14:textId="3D3041AC" w:rsidR="00340E64" w:rsidRDefault="00340E64" w:rsidP="698F7E1A">
      <w:pPr>
        <w:spacing w:before="240" w:after="240"/>
        <w:rPr>
          <w:rFonts w:ascii="Arial" w:eastAsia="Arial" w:hAnsi="Arial" w:cs="Arial"/>
          <w:color w:val="000000" w:themeColor="text1"/>
          <w:sz w:val="22"/>
          <w:szCs w:val="22"/>
        </w:rPr>
      </w:pPr>
    </w:p>
    <w:p w14:paraId="43DC835F" w14:textId="79AA4946" w:rsidR="00340E64" w:rsidRDefault="0734AC9E" w:rsidP="698F7E1A">
      <w:pPr>
        <w:pStyle w:val="Heading4"/>
        <w:spacing w:before="319" w:after="319"/>
        <w:rPr>
          <w:rFonts w:ascii="Arial" w:eastAsia="Arial" w:hAnsi="Arial" w:cs="Arial"/>
        </w:rPr>
      </w:pPr>
      <w:bookmarkStart w:id="103" w:name="_Toc198759453"/>
      <w:bookmarkStart w:id="104" w:name="_Toc198763208"/>
      <w:r w:rsidRPr="0635BD85">
        <w:rPr>
          <w:rFonts w:ascii="Arial" w:eastAsia="Arial" w:hAnsi="Arial" w:cs="Arial"/>
          <w:b/>
        </w:rPr>
        <w:t>2.6.2 Quality Assurance (QA) and Quality Control (QC)</w:t>
      </w:r>
      <w:bookmarkEnd w:id="103"/>
      <w:bookmarkEnd w:id="104"/>
    </w:p>
    <w:p w14:paraId="1451BD89" w14:textId="71664023" w:rsidR="00340E64"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 xml:space="preserve">Quality Assurance (QA) is crucial in every development phase of EMS </w:t>
      </w:r>
      <w:proofErr w:type="gramStart"/>
      <w:r w:rsidRPr="0635BD85">
        <w:rPr>
          <w:rFonts w:ascii="Arial" w:eastAsia="Arial" w:hAnsi="Arial" w:cs="Arial"/>
          <w:color w:val="000000" w:themeColor="text1"/>
        </w:rPr>
        <w:t>in order to</w:t>
      </w:r>
      <w:proofErr w:type="gramEnd"/>
      <w:r w:rsidRPr="0635BD85">
        <w:rPr>
          <w:rFonts w:ascii="Arial" w:eastAsia="Arial" w:hAnsi="Arial" w:cs="Arial"/>
          <w:color w:val="000000" w:themeColor="text1"/>
        </w:rPr>
        <w:t xml:space="preserve"> ensure the final product’s quality aligns with </w:t>
      </w:r>
      <w:proofErr w:type="gramStart"/>
      <w:r w:rsidRPr="0635BD85">
        <w:rPr>
          <w:rFonts w:ascii="Arial" w:eastAsia="Arial" w:hAnsi="Arial" w:cs="Arial"/>
          <w:color w:val="000000" w:themeColor="text1"/>
        </w:rPr>
        <w:t>project’s</w:t>
      </w:r>
      <w:proofErr w:type="gramEnd"/>
      <w:r w:rsidRPr="0635BD85">
        <w:rPr>
          <w:rFonts w:ascii="Arial" w:eastAsia="Arial" w:hAnsi="Arial" w:cs="Arial"/>
          <w:color w:val="000000" w:themeColor="text1"/>
        </w:rPr>
        <w:t xml:space="preserve"> quality requirement, while Quality Control (QC) refers to activities that detect and fix defects in the EMS product. Quality planning began in the early stages of the project lifecycle, during the Planning Phase. The Quality Management Plan (QMP) was developed and formally approved as part of Task T47 (refer to Task List), in alignment with NEC’s delivery framework. Test planning activities, including unit test template creation, environment setup, and definition of acceptance criteria, were performed before any development commenced. Initial roles (QA Lead, QA Analysts) were assigned during team formation, and a sprint-zero was dedicated to preparing test cases and review protocols. These activities laid the foundation for robust quality assurance and control throughout the EMS development.</w:t>
      </w:r>
    </w:p>
    <w:p w14:paraId="301FC4F4" w14:textId="5064221C" w:rsidR="00340E64"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 xml:space="preserve"> The following preventative actions in QA will be implemented aim to reduce defects before they occur by implementing structured processes and standards: </w:t>
      </w:r>
    </w:p>
    <w:p w14:paraId="3F76BB1A" w14:textId="0C2212F5" w:rsidR="00340E64" w:rsidRDefault="698F7E1A" w:rsidP="00500351">
      <w:pPr>
        <w:pStyle w:val="ListParagraph"/>
        <w:numPr>
          <w:ilvl w:val="0"/>
          <w:numId w:val="61"/>
        </w:numPr>
        <w:spacing w:before="240" w:after="240"/>
        <w:rPr>
          <w:rFonts w:ascii="Arial" w:eastAsia="Arial" w:hAnsi="Arial" w:cs="Arial"/>
          <w:color w:val="000000" w:themeColor="text1"/>
        </w:rPr>
      </w:pPr>
      <w:r w:rsidRPr="0635BD85">
        <w:rPr>
          <w:rFonts w:ascii="Arial" w:eastAsia="Arial" w:hAnsi="Arial" w:cs="Arial"/>
          <w:color w:val="000000" w:themeColor="text1"/>
        </w:rPr>
        <w:t xml:space="preserve"> Standards such as ISO 9001 or WCAG 2.1 will be strictly followed</w:t>
      </w:r>
    </w:p>
    <w:p w14:paraId="54C5D6AF" w14:textId="36AE7BB6" w:rsidR="00340E64" w:rsidRDefault="698F7E1A" w:rsidP="00500351">
      <w:pPr>
        <w:pStyle w:val="ListParagraph"/>
        <w:numPr>
          <w:ilvl w:val="0"/>
          <w:numId w:val="61"/>
        </w:numPr>
        <w:spacing w:before="240" w:after="240"/>
        <w:rPr>
          <w:rFonts w:ascii="Arial" w:eastAsia="Arial" w:hAnsi="Arial" w:cs="Arial"/>
          <w:color w:val="000000" w:themeColor="text1"/>
        </w:rPr>
      </w:pPr>
      <w:r w:rsidRPr="0635BD85">
        <w:rPr>
          <w:rFonts w:ascii="Arial" w:eastAsia="Arial" w:hAnsi="Arial" w:cs="Arial"/>
          <w:color w:val="000000" w:themeColor="text1"/>
        </w:rPr>
        <w:t xml:space="preserve">Code review policy: </w:t>
      </w:r>
      <w:r w:rsidRPr="0635BD85">
        <w:rPr>
          <w:rFonts w:ascii="Arial" w:eastAsia="Arial" w:hAnsi="Arial" w:cs="Arial"/>
          <w:color w:val="000000" w:themeColor="text1"/>
          <w:sz w:val="22"/>
          <w:szCs w:val="22"/>
        </w:rPr>
        <w:t>All code must pass through Git-based peer review before merging into the main branch.</w:t>
      </w:r>
      <w:r w:rsidRPr="0635BD85">
        <w:rPr>
          <w:rFonts w:ascii="Arial" w:eastAsia="Arial" w:hAnsi="Arial" w:cs="Arial"/>
          <w:color w:val="000000" w:themeColor="text1"/>
        </w:rPr>
        <w:t xml:space="preserve"> This helps identify and fix potential issues early.</w:t>
      </w:r>
    </w:p>
    <w:p w14:paraId="70324972" w14:textId="5206A186" w:rsidR="00340E64" w:rsidRDefault="698F7E1A" w:rsidP="00500351">
      <w:pPr>
        <w:pStyle w:val="ListParagraph"/>
        <w:numPr>
          <w:ilvl w:val="0"/>
          <w:numId w:val="61"/>
        </w:numPr>
        <w:spacing w:before="240" w:after="240"/>
        <w:rPr>
          <w:rFonts w:ascii="Arial" w:eastAsia="Arial" w:hAnsi="Arial" w:cs="Arial"/>
          <w:color w:val="000000" w:themeColor="text1"/>
        </w:rPr>
      </w:pPr>
      <w:r w:rsidRPr="0635BD85">
        <w:rPr>
          <w:rFonts w:ascii="Arial" w:eastAsia="Arial" w:hAnsi="Arial" w:cs="Arial"/>
          <w:color w:val="000000" w:themeColor="text1"/>
        </w:rPr>
        <w:t xml:space="preserve">Code walkthroughs processes are implemented where teams analyze system workflows to ensure alignment with requirements. </w:t>
      </w:r>
    </w:p>
    <w:p w14:paraId="04DE86DA" w14:textId="64FFC37D" w:rsidR="00340E64" w:rsidRDefault="698F7E1A" w:rsidP="00500351">
      <w:pPr>
        <w:pStyle w:val="ListParagraph"/>
        <w:numPr>
          <w:ilvl w:val="0"/>
          <w:numId w:val="61"/>
        </w:numPr>
        <w:spacing w:before="240" w:after="240"/>
        <w:rPr>
          <w:rFonts w:ascii="Arial" w:eastAsia="Arial" w:hAnsi="Arial" w:cs="Arial"/>
          <w:color w:val="000000" w:themeColor="text1"/>
        </w:rPr>
      </w:pPr>
      <w:r w:rsidRPr="0635BD85">
        <w:rPr>
          <w:rFonts w:ascii="Arial" w:eastAsia="Arial" w:hAnsi="Arial" w:cs="Arial"/>
          <w:color w:val="000000" w:themeColor="text1"/>
        </w:rPr>
        <w:t>Sprint Demo validations sessions are held weekly to ensure feature works as intended, while having minimal response times under peak load conditions. Results of these sessions are shared with stakeholders to gather feedback and confirm alignment with project goals.</w:t>
      </w:r>
    </w:p>
    <w:p w14:paraId="70D69A33" w14:textId="14F1714F" w:rsidR="00340E64"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 xml:space="preserve">The development team is responsible for most QA and QC tasks, while end-users provide feedback and modification requests to ensure </w:t>
      </w:r>
      <w:r w:rsidR="7FB33955" w:rsidRPr="0635BD85">
        <w:rPr>
          <w:rFonts w:ascii="Arial" w:eastAsia="Arial" w:hAnsi="Arial" w:cs="Arial"/>
          <w:color w:val="000000" w:themeColor="text1"/>
        </w:rPr>
        <w:t>a</w:t>
      </w:r>
      <w:r w:rsidRPr="0635BD85">
        <w:rPr>
          <w:rFonts w:ascii="Arial" w:eastAsia="Arial" w:hAnsi="Arial" w:cs="Arial"/>
          <w:color w:val="000000" w:themeColor="text1"/>
        </w:rPr>
        <w:t xml:space="preserve"> user-friendly approach. </w:t>
      </w:r>
      <w:proofErr w:type="gramStart"/>
      <w:r w:rsidRPr="0635BD85">
        <w:rPr>
          <w:rFonts w:ascii="Arial" w:eastAsia="Arial" w:hAnsi="Arial" w:cs="Arial"/>
          <w:color w:val="000000" w:themeColor="text1"/>
        </w:rPr>
        <w:t>In particular, each</w:t>
      </w:r>
      <w:proofErr w:type="gramEnd"/>
      <w:r w:rsidRPr="0635BD85">
        <w:rPr>
          <w:rFonts w:ascii="Arial" w:eastAsia="Arial" w:hAnsi="Arial" w:cs="Arial"/>
          <w:color w:val="000000" w:themeColor="text1"/>
        </w:rPr>
        <w:t xml:space="preserve"> role has the following responsibilities:</w:t>
      </w:r>
    </w:p>
    <w:p w14:paraId="447A0FBB" w14:textId="6DF5C6F3" w:rsidR="00340E64" w:rsidRDefault="698F7E1A" w:rsidP="698F7E1A">
      <w:pPr>
        <w:spacing w:before="240" w:after="240"/>
        <w:rPr>
          <w:rFonts w:ascii="Arial" w:eastAsia="Arial" w:hAnsi="Arial" w:cs="Arial"/>
          <w:color w:val="000000" w:themeColor="text1"/>
        </w:rPr>
      </w:pPr>
      <w:r w:rsidRPr="0635BD85">
        <w:rPr>
          <w:rFonts w:ascii="Arial" w:eastAsia="Arial" w:hAnsi="Arial" w:cs="Arial"/>
          <w:b/>
          <w:color w:val="000000" w:themeColor="text1"/>
        </w:rPr>
        <w:t xml:space="preserve">1. </w:t>
      </w:r>
      <w:r w:rsidRPr="0635BD85">
        <w:rPr>
          <w:rFonts w:ascii="Arial" w:eastAsia="Arial" w:hAnsi="Arial" w:cs="Arial"/>
          <w:color w:val="000000" w:themeColor="text1"/>
        </w:rPr>
        <w:t>Developers – Unit Testing</w:t>
      </w:r>
    </w:p>
    <w:p w14:paraId="3DB7091E" w14:textId="078F2A1C" w:rsidR="00340E64" w:rsidRDefault="698F7E1A" w:rsidP="00500351">
      <w:pPr>
        <w:pStyle w:val="ListParagraph"/>
        <w:numPr>
          <w:ilvl w:val="0"/>
          <w:numId w:val="60"/>
        </w:numPr>
        <w:spacing w:after="0"/>
        <w:rPr>
          <w:rFonts w:ascii="Arial" w:eastAsia="Arial" w:hAnsi="Arial" w:cs="Arial"/>
          <w:color w:val="000000" w:themeColor="text1"/>
        </w:rPr>
      </w:pPr>
      <w:r w:rsidRPr="0635BD85">
        <w:rPr>
          <w:rFonts w:ascii="Arial" w:eastAsia="Arial" w:hAnsi="Arial" w:cs="Arial"/>
          <w:color w:val="000000" w:themeColor="text1"/>
        </w:rPr>
        <w:t>Conduct unit tests to verify individual components function correctly.</w:t>
      </w:r>
    </w:p>
    <w:p w14:paraId="20E625AE" w14:textId="3A10F80C" w:rsidR="00340E64" w:rsidRDefault="698F7E1A" w:rsidP="00500351">
      <w:pPr>
        <w:pStyle w:val="ListParagraph"/>
        <w:numPr>
          <w:ilvl w:val="0"/>
          <w:numId w:val="60"/>
        </w:numPr>
        <w:spacing w:after="0"/>
        <w:rPr>
          <w:rFonts w:ascii="Arial" w:eastAsia="Arial" w:hAnsi="Arial" w:cs="Arial"/>
          <w:color w:val="000000" w:themeColor="text1"/>
        </w:rPr>
      </w:pPr>
      <w:r w:rsidRPr="0635BD85">
        <w:rPr>
          <w:rFonts w:ascii="Arial" w:eastAsia="Arial" w:hAnsi="Arial" w:cs="Arial"/>
          <w:color w:val="000000" w:themeColor="text1"/>
        </w:rPr>
        <w:t>Ensure code quality by following best practices and coding standards.</w:t>
      </w:r>
    </w:p>
    <w:p w14:paraId="6E9A66B4" w14:textId="34C7B21A" w:rsidR="00340E64" w:rsidRDefault="698F7E1A" w:rsidP="00500351">
      <w:pPr>
        <w:pStyle w:val="ListParagraph"/>
        <w:numPr>
          <w:ilvl w:val="0"/>
          <w:numId w:val="60"/>
        </w:numPr>
        <w:spacing w:after="0"/>
        <w:rPr>
          <w:rFonts w:ascii="Arial" w:eastAsia="Arial" w:hAnsi="Arial" w:cs="Arial"/>
          <w:color w:val="000000" w:themeColor="text1"/>
        </w:rPr>
      </w:pPr>
      <w:r w:rsidRPr="0635BD85">
        <w:rPr>
          <w:rFonts w:ascii="Arial" w:eastAsia="Arial" w:hAnsi="Arial" w:cs="Arial"/>
          <w:color w:val="000000" w:themeColor="text1"/>
        </w:rPr>
        <w:t xml:space="preserve">Use automated testing frameworks (e.g., JUnit, </w:t>
      </w:r>
      <w:proofErr w:type="spellStart"/>
      <w:r w:rsidRPr="0635BD85">
        <w:rPr>
          <w:rFonts w:ascii="Arial" w:eastAsia="Arial" w:hAnsi="Arial" w:cs="Arial"/>
          <w:color w:val="000000" w:themeColor="text1"/>
        </w:rPr>
        <w:t>NUnit</w:t>
      </w:r>
      <w:proofErr w:type="spellEnd"/>
      <w:r w:rsidRPr="0635BD85">
        <w:rPr>
          <w:rFonts w:ascii="Arial" w:eastAsia="Arial" w:hAnsi="Arial" w:cs="Arial"/>
          <w:color w:val="000000" w:themeColor="text1"/>
        </w:rPr>
        <w:t>) to validate logic.</w:t>
      </w:r>
    </w:p>
    <w:p w14:paraId="31CCBE38" w14:textId="2E4AA308" w:rsidR="00340E64" w:rsidRDefault="698F7E1A" w:rsidP="00500351">
      <w:pPr>
        <w:pStyle w:val="ListParagraph"/>
        <w:numPr>
          <w:ilvl w:val="0"/>
          <w:numId w:val="60"/>
        </w:numPr>
        <w:spacing w:after="0"/>
        <w:rPr>
          <w:rFonts w:ascii="Arial" w:eastAsia="Arial" w:hAnsi="Arial" w:cs="Arial"/>
          <w:color w:val="000000" w:themeColor="text1"/>
        </w:rPr>
      </w:pPr>
      <w:r w:rsidRPr="0635BD85">
        <w:rPr>
          <w:rFonts w:ascii="Arial" w:eastAsia="Arial" w:hAnsi="Arial" w:cs="Arial"/>
          <w:color w:val="000000" w:themeColor="text1"/>
        </w:rPr>
        <w:t>Collaborate with QA Analysts to resolve defects before integration testing.</w:t>
      </w:r>
    </w:p>
    <w:p w14:paraId="03A8AB3D" w14:textId="213E9F07" w:rsidR="00340E64"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2. QA Analysts – Integration &amp; System Testing</w:t>
      </w:r>
    </w:p>
    <w:p w14:paraId="6CCD2F7C" w14:textId="4C62B433" w:rsidR="00340E64" w:rsidRDefault="698F7E1A" w:rsidP="00500351">
      <w:pPr>
        <w:pStyle w:val="ListParagraph"/>
        <w:numPr>
          <w:ilvl w:val="0"/>
          <w:numId w:val="59"/>
        </w:numPr>
        <w:spacing w:after="0"/>
        <w:rPr>
          <w:rFonts w:ascii="Arial" w:eastAsia="Arial" w:hAnsi="Arial" w:cs="Arial"/>
          <w:color w:val="000000" w:themeColor="text1"/>
        </w:rPr>
      </w:pPr>
      <w:r w:rsidRPr="0635BD85">
        <w:rPr>
          <w:rFonts w:ascii="Arial" w:eastAsia="Arial" w:hAnsi="Arial" w:cs="Arial"/>
          <w:color w:val="000000" w:themeColor="text1"/>
        </w:rPr>
        <w:t>Perform integration testing to ensure seamless interaction between system modules.</w:t>
      </w:r>
    </w:p>
    <w:p w14:paraId="271DD70D" w14:textId="70F6B245" w:rsidR="00340E64" w:rsidRDefault="698F7E1A" w:rsidP="00500351">
      <w:pPr>
        <w:pStyle w:val="ListParagraph"/>
        <w:numPr>
          <w:ilvl w:val="0"/>
          <w:numId w:val="59"/>
        </w:numPr>
        <w:spacing w:after="0"/>
        <w:rPr>
          <w:rFonts w:ascii="Arial" w:eastAsia="Arial" w:hAnsi="Arial" w:cs="Arial"/>
          <w:color w:val="000000" w:themeColor="text1"/>
        </w:rPr>
      </w:pPr>
      <w:r w:rsidRPr="0635BD85">
        <w:rPr>
          <w:rFonts w:ascii="Arial" w:eastAsia="Arial" w:hAnsi="Arial" w:cs="Arial"/>
          <w:color w:val="000000" w:themeColor="text1"/>
        </w:rPr>
        <w:t>Conduct system testing to validate overall functionality, performance, and security.</w:t>
      </w:r>
    </w:p>
    <w:p w14:paraId="27C72169" w14:textId="0DFFB656" w:rsidR="00340E64" w:rsidRDefault="698F7E1A" w:rsidP="00500351">
      <w:pPr>
        <w:pStyle w:val="ListParagraph"/>
        <w:numPr>
          <w:ilvl w:val="0"/>
          <w:numId w:val="59"/>
        </w:numPr>
        <w:spacing w:after="0"/>
        <w:rPr>
          <w:rFonts w:ascii="Arial" w:eastAsia="Arial" w:hAnsi="Arial" w:cs="Arial"/>
          <w:color w:val="000000" w:themeColor="text1"/>
        </w:rPr>
      </w:pPr>
      <w:r w:rsidRPr="0635BD85">
        <w:rPr>
          <w:rFonts w:ascii="Arial" w:eastAsia="Arial" w:hAnsi="Arial" w:cs="Arial"/>
          <w:color w:val="000000" w:themeColor="text1"/>
        </w:rPr>
        <w:t>Identify and document defects using bug tracking tools (e.g., JIRA, Bugzilla).</w:t>
      </w:r>
    </w:p>
    <w:p w14:paraId="2CA7A48C" w14:textId="56312689" w:rsidR="00340E64" w:rsidRDefault="698F7E1A" w:rsidP="00500351">
      <w:pPr>
        <w:pStyle w:val="ListParagraph"/>
        <w:numPr>
          <w:ilvl w:val="0"/>
          <w:numId w:val="59"/>
        </w:numPr>
        <w:spacing w:after="0"/>
        <w:rPr>
          <w:rFonts w:ascii="Arial" w:eastAsia="Arial" w:hAnsi="Arial" w:cs="Arial"/>
          <w:color w:val="000000" w:themeColor="text1"/>
        </w:rPr>
      </w:pPr>
      <w:r w:rsidRPr="0635BD85">
        <w:rPr>
          <w:rFonts w:ascii="Arial" w:eastAsia="Arial" w:hAnsi="Arial" w:cs="Arial"/>
          <w:color w:val="000000" w:themeColor="text1"/>
        </w:rPr>
        <w:t>Ensure compliance with ISO 9001 and OWASP security standards.</w:t>
      </w:r>
    </w:p>
    <w:p w14:paraId="0F63060F" w14:textId="4249A958" w:rsidR="00340E64" w:rsidRDefault="698F7E1A" w:rsidP="00500351">
      <w:pPr>
        <w:pStyle w:val="ListParagraph"/>
        <w:numPr>
          <w:ilvl w:val="0"/>
          <w:numId w:val="59"/>
        </w:numPr>
        <w:spacing w:after="0"/>
        <w:rPr>
          <w:rFonts w:ascii="Arial" w:eastAsia="Arial" w:hAnsi="Arial" w:cs="Arial"/>
          <w:color w:val="000000" w:themeColor="text1"/>
        </w:rPr>
      </w:pPr>
      <w:r w:rsidRPr="0635BD85">
        <w:rPr>
          <w:rFonts w:ascii="Arial" w:eastAsia="Arial" w:hAnsi="Arial" w:cs="Arial"/>
          <w:color w:val="000000" w:themeColor="text1"/>
        </w:rPr>
        <w:t>Conduct Performance Testing: Load simulation to verify scalability under peak usage.</w:t>
      </w:r>
    </w:p>
    <w:p w14:paraId="173741E4" w14:textId="28823F3C" w:rsidR="00340E64" w:rsidRDefault="698F7E1A" w:rsidP="00500351">
      <w:pPr>
        <w:pStyle w:val="ListParagraph"/>
        <w:numPr>
          <w:ilvl w:val="0"/>
          <w:numId w:val="59"/>
        </w:numPr>
        <w:spacing w:before="240" w:after="240"/>
        <w:rPr>
          <w:rFonts w:ascii="Arial" w:eastAsia="Arial" w:hAnsi="Arial" w:cs="Arial"/>
          <w:color w:val="000000" w:themeColor="text1"/>
        </w:rPr>
      </w:pPr>
      <w:r w:rsidRPr="0635BD85">
        <w:rPr>
          <w:rFonts w:ascii="Arial" w:eastAsia="Arial" w:hAnsi="Arial" w:cs="Arial"/>
          <w:color w:val="000000" w:themeColor="text1"/>
        </w:rPr>
        <w:t>Conduct Penetration Testing: Security assessments to identify vulnerabilities in the system.</w:t>
      </w:r>
    </w:p>
    <w:p w14:paraId="458DA7D0" w14:textId="5F1E7140" w:rsidR="00340E64"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3. End-Users – User Acceptance Testing (UAT)</w:t>
      </w:r>
    </w:p>
    <w:p w14:paraId="38031E51" w14:textId="143A6892" w:rsidR="00340E64" w:rsidRDefault="698F7E1A" w:rsidP="00500351">
      <w:pPr>
        <w:pStyle w:val="ListParagraph"/>
        <w:numPr>
          <w:ilvl w:val="0"/>
          <w:numId w:val="58"/>
        </w:numPr>
        <w:spacing w:after="0"/>
        <w:rPr>
          <w:rFonts w:ascii="Arial" w:eastAsia="Arial" w:hAnsi="Arial" w:cs="Arial"/>
          <w:color w:val="000000" w:themeColor="text1"/>
        </w:rPr>
      </w:pPr>
      <w:r w:rsidRPr="0635BD85">
        <w:rPr>
          <w:rFonts w:ascii="Arial" w:eastAsia="Arial" w:hAnsi="Arial" w:cs="Arial"/>
          <w:color w:val="000000" w:themeColor="text1"/>
        </w:rPr>
        <w:t>Validate system usability and functionality from a real-world perspective.</w:t>
      </w:r>
    </w:p>
    <w:p w14:paraId="1EFDA1AA" w14:textId="03C5B865" w:rsidR="00340E64" w:rsidRDefault="698F7E1A" w:rsidP="00500351">
      <w:pPr>
        <w:pStyle w:val="ListParagraph"/>
        <w:numPr>
          <w:ilvl w:val="0"/>
          <w:numId w:val="58"/>
        </w:numPr>
        <w:spacing w:after="0"/>
        <w:rPr>
          <w:rFonts w:ascii="Arial" w:eastAsia="Arial" w:hAnsi="Arial" w:cs="Arial"/>
          <w:color w:val="000000" w:themeColor="text1"/>
        </w:rPr>
      </w:pPr>
      <w:r w:rsidRPr="0635BD85">
        <w:rPr>
          <w:rFonts w:ascii="Arial" w:eastAsia="Arial" w:hAnsi="Arial" w:cs="Arial"/>
          <w:color w:val="000000" w:themeColor="text1"/>
        </w:rPr>
        <w:t>Execute test scenarios based on actual event management workflows.</w:t>
      </w:r>
    </w:p>
    <w:p w14:paraId="65746CF6" w14:textId="595D331C" w:rsidR="00340E64" w:rsidRDefault="698F7E1A" w:rsidP="00500351">
      <w:pPr>
        <w:pStyle w:val="ListParagraph"/>
        <w:numPr>
          <w:ilvl w:val="0"/>
          <w:numId w:val="58"/>
        </w:numPr>
        <w:spacing w:after="0"/>
        <w:rPr>
          <w:rFonts w:ascii="Arial" w:eastAsia="Arial" w:hAnsi="Arial" w:cs="Arial"/>
          <w:color w:val="000000" w:themeColor="text1"/>
        </w:rPr>
      </w:pPr>
      <w:r w:rsidRPr="0635BD85">
        <w:rPr>
          <w:rFonts w:ascii="Arial" w:eastAsia="Arial" w:hAnsi="Arial" w:cs="Arial"/>
          <w:color w:val="000000" w:themeColor="text1"/>
        </w:rPr>
        <w:t>Provide feedback on user experience, accessibility, and responsiveness.</w:t>
      </w:r>
    </w:p>
    <w:p w14:paraId="46854E90" w14:textId="77FD19E0" w:rsidR="00340E64" w:rsidRDefault="698F7E1A" w:rsidP="00500351">
      <w:pPr>
        <w:pStyle w:val="ListParagraph"/>
        <w:numPr>
          <w:ilvl w:val="0"/>
          <w:numId w:val="58"/>
        </w:numPr>
        <w:spacing w:after="0"/>
        <w:rPr>
          <w:rFonts w:ascii="Arial" w:eastAsia="Arial" w:hAnsi="Arial" w:cs="Arial"/>
          <w:color w:val="000000" w:themeColor="text1"/>
        </w:rPr>
      </w:pPr>
      <w:r w:rsidRPr="0635BD85">
        <w:rPr>
          <w:rFonts w:ascii="Arial" w:eastAsia="Arial" w:hAnsi="Arial" w:cs="Arial"/>
          <w:color w:val="000000" w:themeColor="text1"/>
        </w:rPr>
        <w:t>Approve or request modifications before final deployment.</w:t>
      </w:r>
    </w:p>
    <w:p w14:paraId="54A152C3" w14:textId="28ECB5AD" w:rsidR="00340E64" w:rsidRDefault="698F7E1A" w:rsidP="698F7E1A">
      <w:pPr>
        <w:spacing w:before="240" w:after="240"/>
        <w:rPr>
          <w:rFonts w:ascii="Arial" w:eastAsia="Arial" w:hAnsi="Arial" w:cs="Arial"/>
          <w:color w:val="000000" w:themeColor="text1"/>
        </w:rPr>
      </w:pPr>
      <w:r w:rsidRPr="0635BD85">
        <w:rPr>
          <w:rFonts w:ascii="Arial" w:eastAsia="Arial" w:hAnsi="Arial" w:cs="Arial"/>
          <w:color w:val="000000" w:themeColor="text1"/>
        </w:rPr>
        <w:t>4. Project QA Lead – Overall Control &amp; Sign-Off</w:t>
      </w:r>
    </w:p>
    <w:p w14:paraId="50627164" w14:textId="275B87D5" w:rsidR="00340E64" w:rsidRDefault="698F7E1A" w:rsidP="00500351">
      <w:pPr>
        <w:pStyle w:val="ListParagraph"/>
        <w:numPr>
          <w:ilvl w:val="0"/>
          <w:numId w:val="57"/>
        </w:numPr>
        <w:spacing w:after="0"/>
        <w:rPr>
          <w:rFonts w:ascii="Arial" w:eastAsia="Arial" w:hAnsi="Arial" w:cs="Arial"/>
          <w:color w:val="000000" w:themeColor="text1"/>
        </w:rPr>
      </w:pPr>
      <w:r w:rsidRPr="0635BD85">
        <w:rPr>
          <w:rFonts w:ascii="Arial" w:eastAsia="Arial" w:hAnsi="Arial" w:cs="Arial"/>
          <w:color w:val="000000" w:themeColor="text1"/>
        </w:rPr>
        <w:t>Define QA strategy, including testing methodologies and quality benchmarks.</w:t>
      </w:r>
    </w:p>
    <w:p w14:paraId="7EDFC1D5" w14:textId="46A717D0" w:rsidR="00340E64" w:rsidRDefault="698F7E1A" w:rsidP="00500351">
      <w:pPr>
        <w:pStyle w:val="ListParagraph"/>
        <w:numPr>
          <w:ilvl w:val="0"/>
          <w:numId w:val="57"/>
        </w:numPr>
        <w:spacing w:after="0"/>
        <w:rPr>
          <w:rFonts w:ascii="Arial" w:eastAsia="Arial" w:hAnsi="Arial" w:cs="Arial"/>
          <w:color w:val="000000" w:themeColor="text1"/>
        </w:rPr>
      </w:pPr>
      <w:r w:rsidRPr="0635BD85">
        <w:rPr>
          <w:rFonts w:ascii="Arial" w:eastAsia="Arial" w:hAnsi="Arial" w:cs="Arial"/>
          <w:color w:val="000000" w:themeColor="text1"/>
        </w:rPr>
        <w:t>Oversee test execution, ensuring adherence to project timelines and objectives.</w:t>
      </w:r>
    </w:p>
    <w:p w14:paraId="18B58607" w14:textId="356A14CF" w:rsidR="00340E64" w:rsidRDefault="698F7E1A" w:rsidP="00500351">
      <w:pPr>
        <w:pStyle w:val="ListParagraph"/>
        <w:numPr>
          <w:ilvl w:val="0"/>
          <w:numId w:val="57"/>
        </w:numPr>
        <w:spacing w:after="0"/>
        <w:rPr>
          <w:rFonts w:ascii="Arial" w:eastAsia="Arial" w:hAnsi="Arial" w:cs="Arial"/>
          <w:color w:val="000000" w:themeColor="text1"/>
        </w:rPr>
      </w:pPr>
      <w:r w:rsidRPr="0635BD85">
        <w:rPr>
          <w:rFonts w:ascii="Arial" w:eastAsia="Arial" w:hAnsi="Arial" w:cs="Arial"/>
          <w:color w:val="000000" w:themeColor="text1"/>
        </w:rPr>
        <w:t>Conduct final review and approval before system deployment.</w:t>
      </w:r>
    </w:p>
    <w:p w14:paraId="2E9CF1F0" w14:textId="0887F62F" w:rsidR="00340E64" w:rsidRDefault="698F7E1A" w:rsidP="00500351">
      <w:pPr>
        <w:pStyle w:val="ListParagraph"/>
        <w:numPr>
          <w:ilvl w:val="0"/>
          <w:numId w:val="57"/>
        </w:numPr>
        <w:spacing w:after="0"/>
        <w:rPr>
          <w:rFonts w:ascii="Arial" w:eastAsia="Arial" w:hAnsi="Arial" w:cs="Arial"/>
          <w:color w:val="000000" w:themeColor="text1"/>
        </w:rPr>
      </w:pPr>
      <w:r w:rsidRPr="0635BD85">
        <w:rPr>
          <w:rFonts w:ascii="Arial" w:eastAsia="Arial" w:hAnsi="Arial" w:cs="Arial"/>
          <w:color w:val="000000" w:themeColor="text1"/>
        </w:rPr>
        <w:t>Ensure continuous process improvement based on testing insights.</w:t>
      </w:r>
    </w:p>
    <w:p w14:paraId="1E02D762" w14:textId="08002086" w:rsidR="00340E64" w:rsidRDefault="698F7E1A" w:rsidP="698F7E1A">
      <w:pPr>
        <w:spacing w:after="0"/>
        <w:rPr>
          <w:rFonts w:ascii="Arial" w:eastAsia="Arial" w:hAnsi="Arial" w:cs="Arial"/>
          <w:color w:val="000000" w:themeColor="text1"/>
        </w:rPr>
      </w:pPr>
      <w:r w:rsidRPr="0635BD85">
        <w:rPr>
          <w:rFonts w:ascii="Arial" w:eastAsia="Arial" w:hAnsi="Arial" w:cs="Arial"/>
          <w:color w:val="000000" w:themeColor="text1"/>
        </w:rPr>
        <w:t xml:space="preserve">Software module and/or functional units will be signed off by Project QA Lead if they pass the following acceptance criteria and metrics: </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6480"/>
        <w:gridCol w:w="6480"/>
      </w:tblGrid>
      <w:tr w:rsidR="698F7E1A" w14:paraId="209D5776" w14:textId="77777777" w:rsidTr="698F7E1A">
        <w:trPr>
          <w:trHeight w:val="300"/>
        </w:trPr>
        <w:tc>
          <w:tcPr>
            <w:tcW w:w="6480" w:type="dxa"/>
            <w:tcMar>
              <w:left w:w="105" w:type="dxa"/>
              <w:right w:w="105" w:type="dxa"/>
            </w:tcMar>
          </w:tcPr>
          <w:p w14:paraId="42F2ABCC" w14:textId="12966498" w:rsidR="698F7E1A" w:rsidRDefault="698F7E1A" w:rsidP="698F7E1A">
            <w:pPr>
              <w:rPr>
                <w:rFonts w:ascii="Arial" w:eastAsia="Arial" w:hAnsi="Arial" w:cs="Arial"/>
              </w:rPr>
            </w:pPr>
            <w:r w:rsidRPr="0635BD85">
              <w:rPr>
                <w:rFonts w:ascii="Arial" w:eastAsia="Arial" w:hAnsi="Arial" w:cs="Arial"/>
              </w:rPr>
              <w:t>Metric</w:t>
            </w:r>
          </w:p>
        </w:tc>
        <w:tc>
          <w:tcPr>
            <w:tcW w:w="6480" w:type="dxa"/>
            <w:tcMar>
              <w:left w:w="105" w:type="dxa"/>
              <w:right w:w="105" w:type="dxa"/>
            </w:tcMar>
          </w:tcPr>
          <w:p w14:paraId="6A17E9A8" w14:textId="1FBEBB82" w:rsidR="698F7E1A" w:rsidRDefault="698F7E1A" w:rsidP="698F7E1A">
            <w:pPr>
              <w:rPr>
                <w:rFonts w:ascii="Arial" w:eastAsia="Arial" w:hAnsi="Arial" w:cs="Arial"/>
              </w:rPr>
            </w:pPr>
            <w:r w:rsidRPr="0635BD85">
              <w:rPr>
                <w:rFonts w:ascii="Arial" w:eastAsia="Arial" w:hAnsi="Arial" w:cs="Arial"/>
              </w:rPr>
              <w:t>Target</w:t>
            </w:r>
          </w:p>
        </w:tc>
      </w:tr>
      <w:tr w:rsidR="698F7E1A" w14:paraId="44F092D9" w14:textId="77777777" w:rsidTr="698F7E1A">
        <w:trPr>
          <w:trHeight w:val="300"/>
        </w:trPr>
        <w:tc>
          <w:tcPr>
            <w:tcW w:w="6480" w:type="dxa"/>
            <w:tcMar>
              <w:left w:w="105" w:type="dxa"/>
              <w:right w:w="105" w:type="dxa"/>
            </w:tcMar>
          </w:tcPr>
          <w:p w14:paraId="037BD097" w14:textId="5F61F674" w:rsidR="698F7E1A" w:rsidRDefault="698F7E1A" w:rsidP="698F7E1A">
            <w:pPr>
              <w:rPr>
                <w:rFonts w:ascii="Arial" w:eastAsia="Arial" w:hAnsi="Arial" w:cs="Arial"/>
              </w:rPr>
            </w:pPr>
            <w:r w:rsidRPr="0635BD85">
              <w:rPr>
                <w:rFonts w:ascii="Arial" w:eastAsia="Arial" w:hAnsi="Arial" w:cs="Arial"/>
              </w:rPr>
              <w:t>Test Case Coverage</w:t>
            </w:r>
          </w:p>
        </w:tc>
        <w:tc>
          <w:tcPr>
            <w:tcW w:w="6480" w:type="dxa"/>
            <w:tcMar>
              <w:left w:w="105" w:type="dxa"/>
              <w:right w:w="105" w:type="dxa"/>
            </w:tcMar>
          </w:tcPr>
          <w:p w14:paraId="21CC9E14" w14:textId="2F871DD0" w:rsidR="698F7E1A" w:rsidRDefault="698F7E1A" w:rsidP="698F7E1A">
            <w:pPr>
              <w:rPr>
                <w:rFonts w:ascii="Arial" w:eastAsia="Arial" w:hAnsi="Arial" w:cs="Arial"/>
              </w:rPr>
            </w:pPr>
            <w:r w:rsidRPr="0635BD85">
              <w:rPr>
                <w:rFonts w:ascii="Arial" w:eastAsia="Arial" w:hAnsi="Arial" w:cs="Arial"/>
              </w:rPr>
              <w:t>≥ 90% of functional requirements</w:t>
            </w:r>
          </w:p>
        </w:tc>
      </w:tr>
      <w:tr w:rsidR="698F7E1A" w14:paraId="5F573876" w14:textId="77777777" w:rsidTr="698F7E1A">
        <w:trPr>
          <w:trHeight w:val="300"/>
        </w:trPr>
        <w:tc>
          <w:tcPr>
            <w:tcW w:w="6480" w:type="dxa"/>
            <w:tcMar>
              <w:left w:w="105" w:type="dxa"/>
              <w:right w:w="105" w:type="dxa"/>
            </w:tcMar>
          </w:tcPr>
          <w:p w14:paraId="19973031" w14:textId="159D6156" w:rsidR="698F7E1A" w:rsidRDefault="698F7E1A" w:rsidP="698F7E1A">
            <w:pPr>
              <w:rPr>
                <w:rFonts w:ascii="Arial" w:eastAsia="Arial" w:hAnsi="Arial" w:cs="Arial"/>
              </w:rPr>
            </w:pPr>
            <w:r w:rsidRPr="0635BD85">
              <w:rPr>
                <w:rFonts w:ascii="Arial" w:eastAsia="Arial" w:hAnsi="Arial" w:cs="Arial"/>
              </w:rPr>
              <w:t>Major Defect Rate</w:t>
            </w:r>
          </w:p>
        </w:tc>
        <w:tc>
          <w:tcPr>
            <w:tcW w:w="6480" w:type="dxa"/>
            <w:tcMar>
              <w:left w:w="105" w:type="dxa"/>
              <w:right w:w="105" w:type="dxa"/>
            </w:tcMar>
          </w:tcPr>
          <w:p w14:paraId="2424E503" w14:textId="6D0EDB01" w:rsidR="698F7E1A" w:rsidRDefault="698F7E1A" w:rsidP="698F7E1A">
            <w:pPr>
              <w:rPr>
                <w:rFonts w:ascii="Arial" w:eastAsia="Arial" w:hAnsi="Arial" w:cs="Arial"/>
              </w:rPr>
            </w:pPr>
            <w:r w:rsidRPr="0635BD85">
              <w:rPr>
                <w:rFonts w:ascii="Arial" w:eastAsia="Arial" w:hAnsi="Arial" w:cs="Arial"/>
              </w:rPr>
              <w:t>≤ 3 major defects/module during UAT</w:t>
            </w:r>
          </w:p>
        </w:tc>
      </w:tr>
      <w:tr w:rsidR="698F7E1A" w14:paraId="35F6445D" w14:textId="77777777" w:rsidTr="698F7E1A">
        <w:trPr>
          <w:trHeight w:val="300"/>
        </w:trPr>
        <w:tc>
          <w:tcPr>
            <w:tcW w:w="6480" w:type="dxa"/>
            <w:tcMar>
              <w:left w:w="105" w:type="dxa"/>
              <w:right w:w="105" w:type="dxa"/>
            </w:tcMar>
          </w:tcPr>
          <w:p w14:paraId="4ED09026" w14:textId="5F14460D" w:rsidR="698F7E1A" w:rsidRDefault="698F7E1A" w:rsidP="698F7E1A">
            <w:pPr>
              <w:rPr>
                <w:rFonts w:ascii="Arial" w:eastAsia="Arial" w:hAnsi="Arial" w:cs="Arial"/>
              </w:rPr>
            </w:pPr>
            <w:r w:rsidRPr="0635BD85">
              <w:rPr>
                <w:rFonts w:ascii="Arial" w:eastAsia="Arial" w:hAnsi="Arial" w:cs="Arial"/>
              </w:rPr>
              <w:t>Rework Rate</w:t>
            </w:r>
          </w:p>
        </w:tc>
        <w:tc>
          <w:tcPr>
            <w:tcW w:w="6480" w:type="dxa"/>
            <w:tcMar>
              <w:left w:w="105" w:type="dxa"/>
              <w:right w:w="105" w:type="dxa"/>
            </w:tcMar>
          </w:tcPr>
          <w:p w14:paraId="15B2E360" w14:textId="58BB454B" w:rsidR="698F7E1A" w:rsidRDefault="698F7E1A" w:rsidP="698F7E1A">
            <w:pPr>
              <w:rPr>
                <w:rFonts w:ascii="Arial" w:eastAsia="Arial" w:hAnsi="Arial" w:cs="Arial"/>
              </w:rPr>
            </w:pPr>
            <w:r w:rsidRPr="0635BD85">
              <w:rPr>
                <w:rFonts w:ascii="Arial" w:eastAsia="Arial" w:hAnsi="Arial" w:cs="Arial"/>
              </w:rPr>
              <w:t>≤ 10% of sprint capacity</w:t>
            </w:r>
          </w:p>
        </w:tc>
      </w:tr>
      <w:tr w:rsidR="698F7E1A" w14:paraId="11B490F7" w14:textId="77777777" w:rsidTr="698F7E1A">
        <w:trPr>
          <w:trHeight w:val="300"/>
        </w:trPr>
        <w:tc>
          <w:tcPr>
            <w:tcW w:w="6480" w:type="dxa"/>
            <w:tcMar>
              <w:left w:w="105" w:type="dxa"/>
              <w:right w:w="105" w:type="dxa"/>
            </w:tcMar>
          </w:tcPr>
          <w:p w14:paraId="4BFBBD6B" w14:textId="3FB98DE8" w:rsidR="698F7E1A" w:rsidRDefault="698F7E1A" w:rsidP="698F7E1A">
            <w:pPr>
              <w:rPr>
                <w:rFonts w:ascii="Arial" w:eastAsia="Arial" w:hAnsi="Arial" w:cs="Arial"/>
              </w:rPr>
            </w:pPr>
            <w:r w:rsidRPr="0635BD85">
              <w:rPr>
                <w:rFonts w:ascii="Arial" w:eastAsia="Arial" w:hAnsi="Arial" w:cs="Arial"/>
              </w:rPr>
              <w:t>UAT Success Threshold</w:t>
            </w:r>
          </w:p>
        </w:tc>
        <w:tc>
          <w:tcPr>
            <w:tcW w:w="6480" w:type="dxa"/>
            <w:tcMar>
              <w:left w:w="105" w:type="dxa"/>
              <w:right w:w="105" w:type="dxa"/>
            </w:tcMar>
          </w:tcPr>
          <w:p w14:paraId="34F17E80" w14:textId="79AD9944" w:rsidR="698F7E1A" w:rsidRDefault="698F7E1A" w:rsidP="698F7E1A">
            <w:pPr>
              <w:rPr>
                <w:rFonts w:ascii="Arial" w:eastAsia="Arial" w:hAnsi="Arial" w:cs="Arial"/>
              </w:rPr>
            </w:pPr>
            <w:r w:rsidRPr="0635BD85">
              <w:rPr>
                <w:rFonts w:ascii="Arial" w:eastAsia="Arial" w:hAnsi="Arial" w:cs="Arial"/>
              </w:rPr>
              <w:t>≥ 95% of test cases must pass</w:t>
            </w:r>
          </w:p>
        </w:tc>
      </w:tr>
      <w:tr w:rsidR="698F7E1A" w14:paraId="47B62DC8" w14:textId="77777777" w:rsidTr="698F7E1A">
        <w:trPr>
          <w:trHeight w:val="300"/>
        </w:trPr>
        <w:tc>
          <w:tcPr>
            <w:tcW w:w="6480" w:type="dxa"/>
            <w:tcMar>
              <w:left w:w="105" w:type="dxa"/>
              <w:right w:w="105" w:type="dxa"/>
            </w:tcMar>
          </w:tcPr>
          <w:p w14:paraId="0AB995A2" w14:textId="3BA48F48" w:rsidR="698F7E1A" w:rsidRDefault="698F7E1A" w:rsidP="698F7E1A">
            <w:pPr>
              <w:rPr>
                <w:rFonts w:ascii="Arial" w:eastAsia="Arial" w:hAnsi="Arial" w:cs="Arial"/>
              </w:rPr>
            </w:pPr>
            <w:r w:rsidRPr="0635BD85">
              <w:rPr>
                <w:rFonts w:ascii="Arial" w:eastAsia="Arial" w:hAnsi="Arial" w:cs="Arial"/>
              </w:rPr>
              <w:t>Regression Pass Rate</w:t>
            </w:r>
          </w:p>
        </w:tc>
        <w:tc>
          <w:tcPr>
            <w:tcW w:w="6480" w:type="dxa"/>
            <w:tcMar>
              <w:left w:w="105" w:type="dxa"/>
              <w:right w:w="105" w:type="dxa"/>
            </w:tcMar>
          </w:tcPr>
          <w:p w14:paraId="344A5B98" w14:textId="2ADB8B9B" w:rsidR="698F7E1A" w:rsidRDefault="698F7E1A" w:rsidP="698F7E1A">
            <w:pPr>
              <w:rPr>
                <w:rFonts w:ascii="Arial" w:eastAsia="Arial" w:hAnsi="Arial" w:cs="Arial"/>
              </w:rPr>
            </w:pPr>
            <w:r w:rsidRPr="0635BD85">
              <w:rPr>
                <w:rFonts w:ascii="Arial" w:eastAsia="Arial" w:hAnsi="Arial" w:cs="Arial"/>
              </w:rPr>
              <w:t>≥ 90% following code changes</w:t>
            </w:r>
          </w:p>
        </w:tc>
      </w:tr>
    </w:tbl>
    <w:p w14:paraId="0EFA2E3F" w14:textId="28B589D2" w:rsidR="00340E64" w:rsidRDefault="698F7E1A">
      <w:pPr>
        <w:rPr>
          <w:rFonts w:ascii="Arial" w:eastAsia="Arial" w:hAnsi="Arial" w:cs="Arial"/>
          <w:color w:val="000000" w:themeColor="text1"/>
        </w:rPr>
      </w:pPr>
      <w:r w:rsidRPr="0635BD85">
        <w:rPr>
          <w:rFonts w:ascii="Arial" w:eastAsia="Arial" w:hAnsi="Arial" w:cs="Arial"/>
          <w:color w:val="000000" w:themeColor="text1"/>
        </w:rPr>
        <w:t xml:space="preserve">All test results are logged in Jira and stored centrally in SharePoint. Weekly QA reports summarize </w:t>
      </w:r>
      <w:proofErr w:type="gramStart"/>
      <w:r w:rsidRPr="0635BD85">
        <w:rPr>
          <w:rFonts w:ascii="Arial" w:eastAsia="Arial" w:hAnsi="Arial" w:cs="Arial"/>
          <w:color w:val="000000" w:themeColor="text1"/>
        </w:rPr>
        <w:t>defect</w:t>
      </w:r>
      <w:proofErr w:type="gramEnd"/>
      <w:r w:rsidRPr="0635BD85">
        <w:rPr>
          <w:rFonts w:ascii="Arial" w:eastAsia="Arial" w:hAnsi="Arial" w:cs="Arial"/>
          <w:color w:val="000000" w:themeColor="text1"/>
        </w:rPr>
        <w:t xml:space="preserve"> trends and highlight quality risks to the PMO.</w:t>
      </w:r>
    </w:p>
    <w:p w14:paraId="5BEDDEDB" w14:textId="4BB4E8C9" w:rsidR="00340E64" w:rsidRDefault="3243C92D" w:rsidP="04A6A680">
      <w:pPr>
        <w:pStyle w:val="Heading2"/>
        <w:spacing w:before="299" w:after="299"/>
        <w:rPr>
          <w:rFonts w:ascii="Arial" w:eastAsia="Arial" w:hAnsi="Arial" w:cs="Arial"/>
          <w:b/>
          <w:sz w:val="36"/>
          <w:szCs w:val="36"/>
        </w:rPr>
      </w:pPr>
      <w:bookmarkStart w:id="105" w:name="_Toc198759454"/>
      <w:bookmarkStart w:id="106" w:name="_Toc198763209"/>
      <w:r w:rsidRPr="0635BD85">
        <w:rPr>
          <w:rFonts w:ascii="Arial" w:eastAsia="Arial" w:hAnsi="Arial" w:cs="Arial"/>
          <w:b/>
          <w:sz w:val="36"/>
          <w:szCs w:val="36"/>
        </w:rPr>
        <w:t>Section 3 – Major Project Management Activities and Estimates</w:t>
      </w:r>
      <w:bookmarkEnd w:id="105"/>
      <w:bookmarkEnd w:id="106"/>
    </w:p>
    <w:p w14:paraId="447F7C53" w14:textId="506C8611" w:rsidR="00340E64" w:rsidRDefault="698F7E1A" w:rsidP="04A6A680">
      <w:pPr>
        <w:pStyle w:val="Heading3"/>
        <w:spacing w:before="281" w:after="281"/>
        <w:rPr>
          <w:rFonts w:ascii="Arial" w:eastAsia="Arial" w:hAnsi="Arial" w:cs="Arial"/>
          <w:b/>
        </w:rPr>
      </w:pPr>
      <w:bookmarkStart w:id="107" w:name="_Toc198759455"/>
      <w:bookmarkStart w:id="108" w:name="_Toc198763210"/>
      <w:r w:rsidRPr="0635BD85">
        <w:rPr>
          <w:rFonts w:ascii="Arial" w:eastAsia="Arial" w:hAnsi="Arial" w:cs="Arial"/>
          <w:b/>
        </w:rPr>
        <w:t>3.1 High-Level Work Breakdown Structure (WBS)</w:t>
      </w:r>
      <w:bookmarkEnd w:id="107"/>
      <w:bookmarkEnd w:id="108"/>
    </w:p>
    <w:p w14:paraId="7799393B" w14:textId="308B9AED" w:rsidR="698F7E1A" w:rsidRDefault="698F7E1A" w:rsidP="698F7E1A">
      <w:pPr>
        <w:spacing w:before="240" w:after="240"/>
        <w:rPr>
          <w:rFonts w:ascii="Arial" w:eastAsia="Arial" w:hAnsi="Arial" w:cs="Arial"/>
        </w:rPr>
      </w:pPr>
      <w:r w:rsidRPr="0635BD85">
        <w:rPr>
          <w:rFonts w:ascii="Arial" w:eastAsia="Arial" w:hAnsi="Arial" w:cs="Arial"/>
        </w:rPr>
        <w:t xml:space="preserve">The following Work Breakdown Structure (WBS) outlines the project deliverables broken up hierarchically along with the work required to create them for the Event Management System (EMS) project. The WBS is structured by project phases, with deliverables in each phase, and the integral tasks for each </w:t>
      </w:r>
      <w:proofErr w:type="gramStart"/>
      <w:r w:rsidRPr="0635BD85">
        <w:rPr>
          <w:rFonts w:ascii="Arial" w:eastAsia="Arial" w:hAnsi="Arial" w:cs="Arial"/>
        </w:rPr>
        <w:t>deliverable</w:t>
      </w:r>
      <w:proofErr w:type="gramEnd"/>
      <w:r w:rsidRPr="0635BD85">
        <w:rPr>
          <w:rFonts w:ascii="Arial" w:eastAsia="Arial" w:hAnsi="Arial" w:cs="Arial"/>
        </w:rPr>
        <w:t>.</w:t>
      </w:r>
    </w:p>
    <w:p w14:paraId="0D6FB17C" w14:textId="3BACDCE4" w:rsidR="698F7E1A" w:rsidRDefault="698F7E1A" w:rsidP="698F7E1A">
      <w:pPr>
        <w:pStyle w:val="Phase"/>
        <w:rPr>
          <w:rFonts w:ascii="Arial" w:eastAsia="Arial" w:hAnsi="Arial" w:cs="Arial"/>
        </w:rPr>
      </w:pPr>
      <w:r w:rsidRPr="0635BD85">
        <w:rPr>
          <w:rFonts w:ascii="Arial" w:eastAsia="Arial" w:hAnsi="Arial" w:cs="Arial"/>
        </w:rPr>
        <w:t>PHASE 1: Project Initiation (Waterfall) Tasks: T1–T15</w:t>
      </w:r>
    </w:p>
    <w:p w14:paraId="6EF81B1B" w14:textId="737C5510" w:rsidR="698F7E1A" w:rsidRDefault="698F7E1A" w:rsidP="698F7E1A">
      <w:pPr>
        <w:spacing w:before="240" w:after="24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Deliverable 1: </w:t>
      </w:r>
      <w:r w:rsidRPr="698F7E1A">
        <w:rPr>
          <w:rFonts w:ascii="Arial" w:eastAsia="Arial" w:hAnsi="Arial" w:cs="Arial"/>
          <w:color w:val="000000" w:themeColor="text1"/>
          <w:sz w:val="22"/>
          <w:szCs w:val="22"/>
        </w:rPr>
        <w:t>Identify Project Scope and Structure</w:t>
      </w:r>
    </w:p>
    <w:p w14:paraId="2066D446" w14:textId="31BB759B" w:rsidR="698F7E1A" w:rsidRDefault="698F7E1A" w:rsidP="00500351">
      <w:pPr>
        <w:pStyle w:val="ListParagraph"/>
        <w:numPr>
          <w:ilvl w:val="0"/>
          <w:numId w:val="39"/>
        </w:numPr>
        <w:spacing w:before="220" w:after="220"/>
        <w:rPr>
          <w:rFonts w:ascii="Arial" w:eastAsia="Arial" w:hAnsi="Arial" w:cs="Arial"/>
          <w:color w:val="00000A"/>
        </w:rPr>
      </w:pPr>
      <w:r w:rsidRPr="698F7E1A">
        <w:rPr>
          <w:rFonts w:ascii="Arial" w:eastAsia="Arial" w:hAnsi="Arial" w:cs="Arial"/>
          <w:color w:val="000000" w:themeColor="text1"/>
          <w:sz w:val="22"/>
          <w:szCs w:val="22"/>
        </w:rPr>
        <w:t xml:space="preserve">T1: </w:t>
      </w:r>
      <w:r w:rsidRPr="698F7E1A">
        <w:rPr>
          <w:rFonts w:ascii="Arial" w:eastAsia="Arial" w:hAnsi="Arial" w:cs="Arial"/>
          <w:color w:val="00000A"/>
        </w:rPr>
        <w:t>Clarify EMS deliverables with stakeholders</w:t>
      </w:r>
    </w:p>
    <w:p w14:paraId="072A81D4" w14:textId="31AE46C7" w:rsidR="698F7E1A" w:rsidRDefault="698F7E1A" w:rsidP="00500351">
      <w:pPr>
        <w:pStyle w:val="ListParagraph"/>
        <w:numPr>
          <w:ilvl w:val="0"/>
          <w:numId w:val="39"/>
        </w:numPr>
        <w:spacing w:before="220" w:after="220"/>
        <w:rPr>
          <w:rFonts w:ascii="Arial" w:eastAsia="Arial" w:hAnsi="Arial" w:cs="Arial"/>
          <w:color w:val="00000A"/>
        </w:rPr>
      </w:pPr>
      <w:r w:rsidRPr="698F7E1A">
        <w:rPr>
          <w:rFonts w:ascii="Arial" w:eastAsia="Arial" w:hAnsi="Arial" w:cs="Arial"/>
          <w:color w:val="000000" w:themeColor="text1"/>
          <w:sz w:val="22"/>
          <w:szCs w:val="22"/>
        </w:rPr>
        <w:t xml:space="preserve">T2: </w:t>
      </w:r>
      <w:r w:rsidRPr="698F7E1A">
        <w:rPr>
          <w:rFonts w:ascii="Arial" w:eastAsia="Arial" w:hAnsi="Arial" w:cs="Arial"/>
          <w:color w:val="00000A"/>
        </w:rPr>
        <w:t>Structure EMS deliverables into a WBS</w:t>
      </w:r>
    </w:p>
    <w:p w14:paraId="76FCA20B" w14:textId="624179B6" w:rsidR="698F7E1A" w:rsidRDefault="698F7E1A" w:rsidP="00500351">
      <w:pPr>
        <w:pStyle w:val="ListParagraph"/>
        <w:numPr>
          <w:ilvl w:val="0"/>
          <w:numId w:val="39"/>
        </w:numPr>
        <w:spacing w:before="220" w:after="220"/>
        <w:rPr>
          <w:rFonts w:ascii="Arial" w:eastAsia="Arial" w:hAnsi="Arial" w:cs="Arial"/>
          <w:color w:val="00000A"/>
        </w:rPr>
      </w:pPr>
      <w:r w:rsidRPr="698F7E1A">
        <w:rPr>
          <w:rFonts w:ascii="Arial" w:eastAsia="Arial" w:hAnsi="Arial" w:cs="Arial"/>
          <w:color w:val="000000" w:themeColor="text1"/>
          <w:sz w:val="22"/>
          <w:szCs w:val="22"/>
        </w:rPr>
        <w:t>T3:</w:t>
      </w:r>
      <w:r w:rsidRPr="698F7E1A">
        <w:rPr>
          <w:rFonts w:ascii="Arial" w:eastAsia="Arial" w:hAnsi="Arial" w:cs="Arial"/>
          <w:color w:val="00000A"/>
        </w:rPr>
        <w:t xml:space="preserve"> Document project assumptions and constraints</w:t>
      </w:r>
    </w:p>
    <w:p w14:paraId="1FC2A274" w14:textId="517DB6F6" w:rsidR="698F7E1A" w:rsidRDefault="698F7E1A" w:rsidP="00500351">
      <w:pPr>
        <w:pStyle w:val="ListParagraph"/>
        <w:numPr>
          <w:ilvl w:val="0"/>
          <w:numId w:val="39"/>
        </w:numPr>
        <w:spacing w:before="220" w:after="220"/>
        <w:rPr>
          <w:rFonts w:ascii="Arial" w:eastAsia="Arial" w:hAnsi="Arial" w:cs="Arial"/>
          <w:color w:val="00000A"/>
        </w:rPr>
      </w:pPr>
      <w:r w:rsidRPr="698F7E1A">
        <w:rPr>
          <w:rFonts w:ascii="Arial" w:eastAsia="Arial" w:hAnsi="Arial" w:cs="Arial"/>
          <w:color w:val="000000" w:themeColor="text1"/>
          <w:sz w:val="22"/>
          <w:szCs w:val="22"/>
        </w:rPr>
        <w:t xml:space="preserve">T4: </w:t>
      </w:r>
      <w:r w:rsidRPr="698F7E1A">
        <w:rPr>
          <w:rFonts w:ascii="Arial" w:eastAsia="Arial" w:hAnsi="Arial" w:cs="Arial"/>
          <w:color w:val="00000A"/>
        </w:rPr>
        <w:t>Define project success criteria</w:t>
      </w:r>
    </w:p>
    <w:p w14:paraId="2EBBB57F" w14:textId="5C2A4B62" w:rsidR="698F7E1A" w:rsidRDefault="698F7E1A" w:rsidP="00500351">
      <w:pPr>
        <w:pStyle w:val="ListParagraph"/>
        <w:numPr>
          <w:ilvl w:val="0"/>
          <w:numId w:val="39"/>
        </w:numPr>
        <w:spacing w:before="220" w:after="22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Milestone: </w:t>
      </w:r>
      <w:r w:rsidRPr="698F7E1A">
        <w:rPr>
          <w:rFonts w:ascii="Arial" w:eastAsia="Arial" w:hAnsi="Arial" w:cs="Arial"/>
          <w:color w:val="000000" w:themeColor="text1"/>
          <w:sz w:val="22"/>
          <w:szCs w:val="22"/>
        </w:rPr>
        <w:t>Scope and WBS formally documented and approved by project sponsor</w:t>
      </w:r>
    </w:p>
    <w:p w14:paraId="3400C009" w14:textId="20E9C9DB" w:rsidR="698F7E1A" w:rsidRDefault="698F7E1A" w:rsidP="698F7E1A">
      <w:pPr>
        <w:spacing w:before="240" w:after="24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Deliverable 2: </w:t>
      </w:r>
      <w:r w:rsidRPr="698F7E1A">
        <w:rPr>
          <w:rFonts w:ascii="Arial" w:eastAsia="Arial" w:hAnsi="Arial" w:cs="Arial"/>
          <w:color w:val="000000" w:themeColor="text1"/>
          <w:sz w:val="22"/>
          <w:szCs w:val="22"/>
        </w:rPr>
        <w:t>Identification and Engagement Planning</w:t>
      </w:r>
    </w:p>
    <w:p w14:paraId="1604CCDD" w14:textId="60228893" w:rsidR="698F7E1A" w:rsidRDefault="698F7E1A" w:rsidP="00500351">
      <w:pPr>
        <w:pStyle w:val="ListParagraph"/>
        <w:numPr>
          <w:ilvl w:val="0"/>
          <w:numId w:val="38"/>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T5: Identify stakeholders and their roles</w:t>
      </w:r>
    </w:p>
    <w:p w14:paraId="0BCC51CE" w14:textId="720A749E" w:rsidR="698F7E1A" w:rsidRDefault="698F7E1A" w:rsidP="00500351">
      <w:pPr>
        <w:pStyle w:val="ListParagraph"/>
        <w:numPr>
          <w:ilvl w:val="0"/>
          <w:numId w:val="38"/>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 xml:space="preserve">T6: </w:t>
      </w:r>
      <w:proofErr w:type="spellStart"/>
      <w:r w:rsidRPr="698F7E1A">
        <w:rPr>
          <w:rFonts w:ascii="Arial" w:eastAsia="Arial" w:hAnsi="Arial" w:cs="Arial"/>
          <w:color w:val="000000" w:themeColor="text1"/>
          <w:sz w:val="22"/>
          <w:szCs w:val="22"/>
        </w:rPr>
        <w:t>Analyse</w:t>
      </w:r>
      <w:proofErr w:type="spellEnd"/>
      <w:r w:rsidRPr="698F7E1A">
        <w:rPr>
          <w:rFonts w:ascii="Arial" w:eastAsia="Arial" w:hAnsi="Arial" w:cs="Arial"/>
          <w:color w:val="000000" w:themeColor="text1"/>
          <w:sz w:val="22"/>
          <w:szCs w:val="22"/>
        </w:rPr>
        <w:t xml:space="preserve"> and </w:t>
      </w:r>
      <w:proofErr w:type="spellStart"/>
      <w:r w:rsidRPr="698F7E1A">
        <w:rPr>
          <w:rFonts w:ascii="Arial" w:eastAsia="Arial" w:hAnsi="Arial" w:cs="Arial"/>
          <w:color w:val="000000" w:themeColor="text1"/>
          <w:sz w:val="22"/>
          <w:szCs w:val="22"/>
        </w:rPr>
        <w:t>prioritise</w:t>
      </w:r>
      <w:proofErr w:type="spellEnd"/>
      <w:r w:rsidRPr="698F7E1A">
        <w:rPr>
          <w:rFonts w:ascii="Arial" w:eastAsia="Arial" w:hAnsi="Arial" w:cs="Arial"/>
          <w:color w:val="000000" w:themeColor="text1"/>
          <w:sz w:val="22"/>
          <w:szCs w:val="22"/>
        </w:rPr>
        <w:t xml:space="preserve"> stakeholder influence and interests</w:t>
      </w:r>
    </w:p>
    <w:p w14:paraId="1505D281" w14:textId="7F7A1FFC" w:rsidR="698F7E1A" w:rsidRDefault="698F7E1A" w:rsidP="00500351">
      <w:pPr>
        <w:pStyle w:val="ListParagraph"/>
        <w:numPr>
          <w:ilvl w:val="0"/>
          <w:numId w:val="38"/>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T7: Develop stakeholder communication plan</w:t>
      </w:r>
    </w:p>
    <w:p w14:paraId="6FBA4107" w14:textId="18CE8467" w:rsidR="698F7E1A" w:rsidRDefault="698F7E1A" w:rsidP="00500351">
      <w:pPr>
        <w:pStyle w:val="ListParagraph"/>
        <w:numPr>
          <w:ilvl w:val="0"/>
          <w:numId w:val="38"/>
        </w:numPr>
        <w:spacing w:before="220" w:after="22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Milestone: </w:t>
      </w:r>
      <w:proofErr w:type="gramStart"/>
      <w:r w:rsidRPr="698F7E1A">
        <w:rPr>
          <w:rFonts w:ascii="Arial" w:eastAsia="Arial" w:hAnsi="Arial" w:cs="Arial"/>
          <w:color w:val="000000" w:themeColor="text1"/>
          <w:sz w:val="22"/>
          <w:szCs w:val="22"/>
        </w:rPr>
        <w:t>Stakeholder</w:t>
      </w:r>
      <w:proofErr w:type="gramEnd"/>
      <w:r w:rsidRPr="698F7E1A">
        <w:rPr>
          <w:rFonts w:ascii="Arial" w:eastAsia="Arial" w:hAnsi="Arial" w:cs="Arial"/>
          <w:color w:val="000000" w:themeColor="text1"/>
          <w:sz w:val="22"/>
          <w:szCs w:val="22"/>
        </w:rPr>
        <w:t xml:space="preserve"> register and engagement plan validated and signed off</w:t>
      </w:r>
    </w:p>
    <w:p w14:paraId="55B7DF6C" w14:textId="488D18D5" w:rsidR="698F7E1A" w:rsidRDefault="698F7E1A" w:rsidP="698F7E1A">
      <w:pPr>
        <w:spacing w:before="240" w:after="24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Deliverable 3: </w:t>
      </w:r>
      <w:r w:rsidRPr="698F7E1A">
        <w:rPr>
          <w:rFonts w:ascii="Arial" w:eastAsia="Arial" w:hAnsi="Arial" w:cs="Arial"/>
          <w:color w:val="000000" w:themeColor="text1"/>
          <w:sz w:val="22"/>
          <w:szCs w:val="22"/>
        </w:rPr>
        <w:t>Project Charter Development and Approval</w:t>
      </w:r>
    </w:p>
    <w:p w14:paraId="5DAB9E4C" w14:textId="6FE598AA" w:rsidR="698F7E1A" w:rsidRDefault="698F7E1A" w:rsidP="00500351">
      <w:pPr>
        <w:pStyle w:val="ListParagraph"/>
        <w:numPr>
          <w:ilvl w:val="0"/>
          <w:numId w:val="37"/>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T8: Compile initial EMS project charter</w:t>
      </w:r>
    </w:p>
    <w:p w14:paraId="78D4205B" w14:textId="0468A59C" w:rsidR="698F7E1A" w:rsidRDefault="698F7E1A" w:rsidP="00500351">
      <w:pPr>
        <w:pStyle w:val="ListParagraph"/>
        <w:numPr>
          <w:ilvl w:val="0"/>
          <w:numId w:val="37"/>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 xml:space="preserve">T9: </w:t>
      </w:r>
      <w:proofErr w:type="gramStart"/>
      <w:r w:rsidRPr="698F7E1A">
        <w:rPr>
          <w:rFonts w:ascii="Arial" w:eastAsia="Arial" w:hAnsi="Arial" w:cs="Arial"/>
          <w:color w:val="000000" w:themeColor="text1"/>
          <w:sz w:val="22"/>
          <w:szCs w:val="22"/>
        </w:rPr>
        <w:t>Review</w:t>
      </w:r>
      <w:proofErr w:type="gramEnd"/>
      <w:r w:rsidRPr="698F7E1A">
        <w:rPr>
          <w:rFonts w:ascii="Arial" w:eastAsia="Arial" w:hAnsi="Arial" w:cs="Arial"/>
          <w:color w:val="000000" w:themeColor="text1"/>
          <w:sz w:val="22"/>
          <w:szCs w:val="22"/>
        </w:rPr>
        <w:t xml:space="preserve"> EMS project charter (internal and NEC)</w:t>
      </w:r>
    </w:p>
    <w:p w14:paraId="01C73659" w14:textId="6D898F9D" w:rsidR="698F7E1A" w:rsidRDefault="698F7E1A" w:rsidP="00500351">
      <w:pPr>
        <w:pStyle w:val="ListParagraph"/>
        <w:numPr>
          <w:ilvl w:val="0"/>
          <w:numId w:val="37"/>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T10: Obtain approvals for EMS project charter</w:t>
      </w:r>
    </w:p>
    <w:p w14:paraId="069A7A37" w14:textId="3FB59E55" w:rsidR="698F7E1A" w:rsidRDefault="698F7E1A" w:rsidP="00500351">
      <w:pPr>
        <w:pStyle w:val="ListParagraph"/>
        <w:numPr>
          <w:ilvl w:val="0"/>
          <w:numId w:val="37"/>
        </w:numPr>
        <w:spacing w:before="220" w:after="22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Milestone: </w:t>
      </w:r>
      <w:r w:rsidRPr="698F7E1A">
        <w:rPr>
          <w:rFonts w:ascii="Arial" w:eastAsia="Arial" w:hAnsi="Arial" w:cs="Arial"/>
          <w:color w:val="000000" w:themeColor="text1"/>
          <w:sz w:val="22"/>
          <w:szCs w:val="22"/>
        </w:rPr>
        <w:t>Project charter endorsed by NEC board and PMP team</w:t>
      </w:r>
    </w:p>
    <w:p w14:paraId="5D1DC140" w14:textId="57E192C3" w:rsidR="698F7E1A" w:rsidRDefault="698F7E1A" w:rsidP="698F7E1A">
      <w:pPr>
        <w:spacing w:before="240" w:after="24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Deliverable 4: </w:t>
      </w:r>
      <w:r w:rsidRPr="698F7E1A">
        <w:rPr>
          <w:rFonts w:ascii="Arial" w:eastAsia="Arial" w:hAnsi="Arial" w:cs="Arial"/>
          <w:color w:val="000000" w:themeColor="text1"/>
          <w:sz w:val="22"/>
          <w:szCs w:val="22"/>
        </w:rPr>
        <w:t>Project Team Definition</w:t>
      </w:r>
    </w:p>
    <w:p w14:paraId="27E93B3E" w14:textId="48CD10C5" w:rsidR="698F7E1A" w:rsidRDefault="698F7E1A" w:rsidP="00500351">
      <w:pPr>
        <w:pStyle w:val="ListParagraph"/>
        <w:numPr>
          <w:ilvl w:val="0"/>
          <w:numId w:val="36"/>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T11: Document project team structure</w:t>
      </w:r>
    </w:p>
    <w:p w14:paraId="705E05FA" w14:textId="37134506" w:rsidR="698F7E1A" w:rsidRDefault="698F7E1A" w:rsidP="00500351">
      <w:pPr>
        <w:pStyle w:val="ListParagraph"/>
        <w:numPr>
          <w:ilvl w:val="0"/>
          <w:numId w:val="36"/>
        </w:numPr>
        <w:spacing w:before="220" w:after="22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Milestone: </w:t>
      </w:r>
      <w:r w:rsidRPr="698F7E1A">
        <w:rPr>
          <w:rFonts w:ascii="Arial" w:eastAsia="Arial" w:hAnsi="Arial" w:cs="Arial"/>
          <w:color w:val="000000" w:themeColor="text1"/>
          <w:sz w:val="22"/>
          <w:szCs w:val="22"/>
        </w:rPr>
        <w:t xml:space="preserve">Core project team roles </w:t>
      </w:r>
      <w:proofErr w:type="gramStart"/>
      <w:r w:rsidRPr="698F7E1A">
        <w:rPr>
          <w:rFonts w:ascii="Arial" w:eastAsia="Arial" w:hAnsi="Arial" w:cs="Arial"/>
          <w:color w:val="000000" w:themeColor="text1"/>
          <w:sz w:val="22"/>
          <w:szCs w:val="22"/>
        </w:rPr>
        <w:t>allocated</w:t>
      </w:r>
      <w:proofErr w:type="gramEnd"/>
      <w:r w:rsidRPr="698F7E1A">
        <w:rPr>
          <w:rFonts w:ascii="Arial" w:eastAsia="Arial" w:hAnsi="Arial" w:cs="Arial"/>
          <w:color w:val="000000" w:themeColor="text1"/>
          <w:sz w:val="22"/>
          <w:szCs w:val="22"/>
        </w:rPr>
        <w:t xml:space="preserve"> and onboarding completed</w:t>
      </w:r>
    </w:p>
    <w:p w14:paraId="0E1F4376" w14:textId="7F50F9F3" w:rsidR="698F7E1A" w:rsidRDefault="698F7E1A" w:rsidP="698F7E1A">
      <w:pPr>
        <w:spacing w:before="240" w:after="24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Milestone: </w:t>
      </w:r>
      <w:r w:rsidRPr="698F7E1A">
        <w:rPr>
          <w:rFonts w:ascii="Arial" w:eastAsia="Arial" w:hAnsi="Arial" w:cs="Arial"/>
          <w:color w:val="000000" w:themeColor="text1"/>
          <w:sz w:val="22"/>
          <w:szCs w:val="22"/>
        </w:rPr>
        <w:t>Project initiation phase completed, with scope, charter, stakeholder plans, and team formally established.</w:t>
      </w:r>
    </w:p>
    <w:p w14:paraId="6F210D30" w14:textId="11AF5704" w:rsidR="698F7E1A" w:rsidRDefault="698F7E1A" w:rsidP="698F7E1A">
      <w:pPr>
        <w:pStyle w:val="Phase"/>
        <w:rPr>
          <w:rFonts w:ascii="Arial" w:eastAsia="Arial" w:hAnsi="Arial" w:cs="Arial"/>
        </w:rPr>
      </w:pPr>
      <w:r w:rsidRPr="0635BD85">
        <w:rPr>
          <w:rFonts w:ascii="Arial" w:eastAsia="Arial" w:hAnsi="Arial" w:cs="Arial"/>
        </w:rPr>
        <w:t>PHASE 2: Planning Phase (Waterfall) Tasks: T16–T62</w:t>
      </w:r>
    </w:p>
    <w:p w14:paraId="01A9A31E" w14:textId="49773719" w:rsidR="698F7E1A" w:rsidRDefault="698F7E1A" w:rsidP="698F7E1A">
      <w:pPr>
        <w:spacing w:before="240" w:after="24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Deliverable 5:</w:t>
      </w:r>
      <w:r w:rsidRPr="698F7E1A">
        <w:rPr>
          <w:rFonts w:ascii="Arial" w:eastAsia="Arial" w:hAnsi="Arial" w:cs="Arial"/>
          <w:color w:val="000000" w:themeColor="text1"/>
          <w:sz w:val="22"/>
          <w:szCs w:val="22"/>
        </w:rPr>
        <w:t xml:space="preserve"> Team Formation and Governance Planning</w:t>
      </w:r>
    </w:p>
    <w:p w14:paraId="2FB0D337" w14:textId="5848F54A" w:rsidR="698F7E1A" w:rsidRDefault="698F7E1A" w:rsidP="00500351">
      <w:pPr>
        <w:pStyle w:val="ListParagraph"/>
        <w:numPr>
          <w:ilvl w:val="0"/>
          <w:numId w:val="35"/>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T12: Assign core project team members</w:t>
      </w:r>
    </w:p>
    <w:p w14:paraId="02D6A4CE" w14:textId="1DEEF41B" w:rsidR="698F7E1A" w:rsidRDefault="698F7E1A" w:rsidP="00500351">
      <w:pPr>
        <w:pStyle w:val="ListParagraph"/>
        <w:numPr>
          <w:ilvl w:val="0"/>
          <w:numId w:val="35"/>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T13: Establish project governance framework</w:t>
      </w:r>
    </w:p>
    <w:p w14:paraId="7285E248" w14:textId="72C2E325" w:rsidR="698F7E1A" w:rsidRDefault="698F7E1A" w:rsidP="00500351">
      <w:pPr>
        <w:pStyle w:val="ListParagraph"/>
        <w:numPr>
          <w:ilvl w:val="0"/>
          <w:numId w:val="35"/>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T14: Develop escalation procedures</w:t>
      </w:r>
    </w:p>
    <w:p w14:paraId="14B1613C" w14:textId="57B2FDC3" w:rsidR="698F7E1A" w:rsidRDefault="698F7E1A" w:rsidP="00500351">
      <w:pPr>
        <w:pStyle w:val="ListParagraph"/>
        <w:numPr>
          <w:ilvl w:val="0"/>
          <w:numId w:val="35"/>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T15: Define decision-making hierarchy</w:t>
      </w:r>
    </w:p>
    <w:p w14:paraId="4A26B42E" w14:textId="20193D46" w:rsidR="698F7E1A" w:rsidRDefault="698F7E1A" w:rsidP="00500351">
      <w:pPr>
        <w:pStyle w:val="ListParagraph"/>
        <w:numPr>
          <w:ilvl w:val="0"/>
          <w:numId w:val="35"/>
        </w:numPr>
        <w:spacing w:before="220" w:after="22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Milestone: </w:t>
      </w:r>
      <w:r w:rsidRPr="698F7E1A">
        <w:rPr>
          <w:rFonts w:ascii="Arial" w:eastAsia="Arial" w:hAnsi="Arial" w:cs="Arial"/>
          <w:color w:val="000000" w:themeColor="text1"/>
          <w:sz w:val="22"/>
          <w:szCs w:val="22"/>
        </w:rPr>
        <w:t>Project team operational and governance structure implemented</w:t>
      </w:r>
    </w:p>
    <w:p w14:paraId="6E96A600" w14:textId="0D2D53FA" w:rsidR="698F7E1A" w:rsidRDefault="698F7E1A" w:rsidP="698F7E1A">
      <w:pPr>
        <w:spacing w:before="240" w:after="24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Deliverable 6: </w:t>
      </w:r>
      <w:r w:rsidRPr="698F7E1A">
        <w:rPr>
          <w:rFonts w:ascii="Arial" w:eastAsia="Arial" w:hAnsi="Arial" w:cs="Arial"/>
          <w:color w:val="000000" w:themeColor="text1"/>
          <w:sz w:val="22"/>
          <w:szCs w:val="22"/>
        </w:rPr>
        <w:t>Stakeholder Engagement and Feasibility Study</w:t>
      </w:r>
    </w:p>
    <w:p w14:paraId="2F2B9F9F" w14:textId="5E927282" w:rsidR="698F7E1A" w:rsidRDefault="698F7E1A" w:rsidP="00500351">
      <w:pPr>
        <w:pStyle w:val="ListParagraph"/>
        <w:numPr>
          <w:ilvl w:val="0"/>
          <w:numId w:val="34"/>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T16: Develop stakeholder engagement plan</w:t>
      </w:r>
    </w:p>
    <w:p w14:paraId="7FFC09A6" w14:textId="2300D76D" w:rsidR="698F7E1A" w:rsidRDefault="698F7E1A" w:rsidP="00500351">
      <w:pPr>
        <w:pStyle w:val="ListParagraph"/>
        <w:numPr>
          <w:ilvl w:val="0"/>
          <w:numId w:val="34"/>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T17: Conduct project feasibility analysis (technical + financial)</w:t>
      </w:r>
    </w:p>
    <w:p w14:paraId="510AFDA4" w14:textId="6BBDEF2A" w:rsidR="698F7E1A" w:rsidRDefault="698F7E1A" w:rsidP="00500351">
      <w:pPr>
        <w:pStyle w:val="ListParagraph"/>
        <w:numPr>
          <w:ilvl w:val="0"/>
          <w:numId w:val="34"/>
        </w:numPr>
        <w:spacing w:before="220" w:after="22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Milestone: </w:t>
      </w:r>
      <w:r w:rsidRPr="698F7E1A">
        <w:rPr>
          <w:rFonts w:ascii="Arial" w:eastAsia="Arial" w:hAnsi="Arial" w:cs="Arial"/>
          <w:color w:val="000000" w:themeColor="text1"/>
          <w:sz w:val="22"/>
          <w:szCs w:val="22"/>
        </w:rPr>
        <w:t>Feasibility report and engagement plan reviewed and endorsed by stakeholders</w:t>
      </w:r>
    </w:p>
    <w:p w14:paraId="5D7FC135" w14:textId="1715D953" w:rsidR="698F7E1A" w:rsidRDefault="698F7E1A" w:rsidP="698F7E1A">
      <w:pPr>
        <w:spacing w:before="240" w:after="24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Deliverable 7: </w:t>
      </w:r>
      <w:r w:rsidRPr="698F7E1A">
        <w:rPr>
          <w:rFonts w:ascii="Arial" w:eastAsia="Arial" w:hAnsi="Arial" w:cs="Arial"/>
          <w:color w:val="000000" w:themeColor="text1"/>
          <w:sz w:val="22"/>
          <w:szCs w:val="22"/>
        </w:rPr>
        <w:t>Risk Management Planning</w:t>
      </w:r>
    </w:p>
    <w:p w14:paraId="572CE66D" w14:textId="4B7F5BC2" w:rsidR="698F7E1A" w:rsidRDefault="698F7E1A" w:rsidP="00500351">
      <w:pPr>
        <w:pStyle w:val="ListParagraph"/>
        <w:numPr>
          <w:ilvl w:val="0"/>
          <w:numId w:val="33"/>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T18: Conduct risk assessment workshop</w:t>
      </w:r>
    </w:p>
    <w:p w14:paraId="6BB0166F" w14:textId="3620F943" w:rsidR="698F7E1A" w:rsidRDefault="698F7E1A" w:rsidP="00500351">
      <w:pPr>
        <w:pStyle w:val="ListParagraph"/>
        <w:numPr>
          <w:ilvl w:val="0"/>
          <w:numId w:val="33"/>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T19: Create preliminary risk register</w:t>
      </w:r>
    </w:p>
    <w:p w14:paraId="3BC202AE" w14:textId="1612BA75" w:rsidR="698F7E1A" w:rsidRDefault="698F7E1A" w:rsidP="00500351">
      <w:pPr>
        <w:pStyle w:val="ListParagraph"/>
        <w:numPr>
          <w:ilvl w:val="0"/>
          <w:numId w:val="33"/>
        </w:numPr>
        <w:spacing w:before="220" w:after="22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Milestone: </w:t>
      </w:r>
      <w:r w:rsidRPr="698F7E1A">
        <w:rPr>
          <w:rFonts w:ascii="Arial" w:eastAsia="Arial" w:hAnsi="Arial" w:cs="Arial"/>
          <w:color w:val="000000" w:themeColor="text1"/>
          <w:sz w:val="22"/>
          <w:szCs w:val="22"/>
        </w:rPr>
        <w:t>Initial risk register approved and integrated into planning documentation</w:t>
      </w:r>
    </w:p>
    <w:p w14:paraId="250E00DC" w14:textId="235DC2CD" w:rsidR="698F7E1A" w:rsidRDefault="698F7E1A" w:rsidP="698F7E1A">
      <w:pPr>
        <w:spacing w:before="240" w:after="24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Deliverable 8: </w:t>
      </w:r>
      <w:r w:rsidRPr="698F7E1A">
        <w:rPr>
          <w:rFonts w:ascii="Arial" w:eastAsia="Arial" w:hAnsi="Arial" w:cs="Arial"/>
          <w:color w:val="000000" w:themeColor="text1"/>
          <w:sz w:val="22"/>
          <w:szCs w:val="22"/>
        </w:rPr>
        <w:t xml:space="preserve">Project Structure </w:t>
      </w:r>
    </w:p>
    <w:p w14:paraId="23078602" w14:textId="63009B38" w:rsidR="698F7E1A" w:rsidRDefault="698F7E1A" w:rsidP="00500351">
      <w:pPr>
        <w:pStyle w:val="ListParagraph"/>
        <w:numPr>
          <w:ilvl w:val="0"/>
          <w:numId w:val="32"/>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T20: Define major project phases</w:t>
      </w:r>
    </w:p>
    <w:p w14:paraId="484860C6" w14:textId="4E150370" w:rsidR="698F7E1A" w:rsidRDefault="698F7E1A" w:rsidP="00500351">
      <w:pPr>
        <w:pStyle w:val="ListParagraph"/>
        <w:numPr>
          <w:ilvl w:val="0"/>
          <w:numId w:val="32"/>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T21: Set high-level estimated timelines</w:t>
      </w:r>
    </w:p>
    <w:p w14:paraId="5534D911" w14:textId="7650E0D1" w:rsidR="698F7E1A" w:rsidRDefault="698F7E1A" w:rsidP="00500351">
      <w:pPr>
        <w:pStyle w:val="ListParagraph"/>
        <w:numPr>
          <w:ilvl w:val="0"/>
          <w:numId w:val="32"/>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T22: Identify key internal dependencies</w:t>
      </w:r>
    </w:p>
    <w:p w14:paraId="397E77E2" w14:textId="26D8DFBF" w:rsidR="698F7E1A" w:rsidRDefault="698F7E1A" w:rsidP="00500351">
      <w:pPr>
        <w:pStyle w:val="ListParagraph"/>
        <w:numPr>
          <w:ilvl w:val="0"/>
          <w:numId w:val="32"/>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T23: Identify key external dependencies</w:t>
      </w:r>
    </w:p>
    <w:p w14:paraId="3961BBA6" w14:textId="4C28BA25" w:rsidR="698F7E1A" w:rsidRDefault="698F7E1A" w:rsidP="00500351">
      <w:pPr>
        <w:pStyle w:val="ListParagraph"/>
        <w:numPr>
          <w:ilvl w:val="0"/>
          <w:numId w:val="32"/>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T24: Set up project team and allocate resources.</w:t>
      </w:r>
    </w:p>
    <w:p w14:paraId="517BA162" w14:textId="27388F75" w:rsidR="698F7E1A" w:rsidRDefault="698F7E1A" w:rsidP="00500351">
      <w:pPr>
        <w:pStyle w:val="ListParagraph"/>
        <w:numPr>
          <w:ilvl w:val="0"/>
          <w:numId w:val="32"/>
        </w:numPr>
        <w:spacing w:before="220" w:after="22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Milestone: </w:t>
      </w:r>
      <w:r w:rsidRPr="698F7E1A">
        <w:rPr>
          <w:rFonts w:ascii="Arial" w:eastAsia="Arial" w:hAnsi="Arial" w:cs="Arial"/>
          <w:color w:val="000000" w:themeColor="text1"/>
          <w:sz w:val="22"/>
          <w:szCs w:val="22"/>
        </w:rPr>
        <w:t>Project schedule, structure, and resource plan validated and agreed upon</w:t>
      </w:r>
    </w:p>
    <w:p w14:paraId="354867C4" w14:textId="0F553FE1" w:rsidR="698F7E1A" w:rsidRDefault="698F7E1A" w:rsidP="698F7E1A">
      <w:pPr>
        <w:spacing w:before="240" w:after="24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Deliverable 9: </w:t>
      </w:r>
      <w:r w:rsidRPr="698F7E1A">
        <w:rPr>
          <w:rFonts w:ascii="Arial" w:eastAsia="Arial" w:hAnsi="Arial" w:cs="Arial"/>
          <w:color w:val="000000" w:themeColor="text1"/>
          <w:sz w:val="22"/>
          <w:szCs w:val="22"/>
        </w:rPr>
        <w:t>Budget Planning</w:t>
      </w:r>
    </w:p>
    <w:p w14:paraId="5F79EDBB" w14:textId="31E3BA00" w:rsidR="698F7E1A" w:rsidRDefault="698F7E1A" w:rsidP="00500351">
      <w:pPr>
        <w:pStyle w:val="ListParagraph"/>
        <w:numPr>
          <w:ilvl w:val="0"/>
          <w:numId w:val="31"/>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T25: Develop project budget</w:t>
      </w:r>
    </w:p>
    <w:p w14:paraId="17DB15E1" w14:textId="51F4FF1F" w:rsidR="698F7E1A" w:rsidRDefault="698F7E1A" w:rsidP="00500351">
      <w:pPr>
        <w:pStyle w:val="ListParagraph"/>
        <w:numPr>
          <w:ilvl w:val="0"/>
          <w:numId w:val="31"/>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T26: Break down budget by phase</w:t>
      </w:r>
    </w:p>
    <w:p w14:paraId="3F0B64E9" w14:textId="2C482518" w:rsidR="698F7E1A" w:rsidRDefault="698F7E1A" w:rsidP="00500351">
      <w:pPr>
        <w:pStyle w:val="ListParagraph"/>
        <w:numPr>
          <w:ilvl w:val="0"/>
          <w:numId w:val="31"/>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T27: Develop cost breakdown structure</w:t>
      </w:r>
    </w:p>
    <w:p w14:paraId="27D3550A" w14:textId="24F98CC4" w:rsidR="698F7E1A" w:rsidRDefault="698F7E1A" w:rsidP="00500351">
      <w:pPr>
        <w:pStyle w:val="ListParagraph"/>
        <w:numPr>
          <w:ilvl w:val="0"/>
          <w:numId w:val="31"/>
        </w:numPr>
        <w:spacing w:before="220" w:after="22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Milestone: </w:t>
      </w:r>
      <w:r w:rsidRPr="698F7E1A">
        <w:rPr>
          <w:rFonts w:ascii="Arial" w:eastAsia="Arial" w:hAnsi="Arial" w:cs="Arial"/>
          <w:color w:val="000000" w:themeColor="text1"/>
          <w:sz w:val="22"/>
          <w:szCs w:val="22"/>
        </w:rPr>
        <w:t xml:space="preserve">High-level budget and CBS </w:t>
      </w:r>
      <w:proofErr w:type="spellStart"/>
      <w:r w:rsidRPr="698F7E1A">
        <w:rPr>
          <w:rFonts w:ascii="Arial" w:eastAsia="Arial" w:hAnsi="Arial" w:cs="Arial"/>
          <w:color w:val="000000" w:themeColor="text1"/>
          <w:sz w:val="22"/>
          <w:szCs w:val="22"/>
        </w:rPr>
        <w:t>finalised</w:t>
      </w:r>
      <w:proofErr w:type="spellEnd"/>
      <w:r w:rsidRPr="698F7E1A">
        <w:rPr>
          <w:rFonts w:ascii="Arial" w:eastAsia="Arial" w:hAnsi="Arial" w:cs="Arial"/>
          <w:color w:val="000000" w:themeColor="text1"/>
          <w:sz w:val="22"/>
          <w:szCs w:val="22"/>
        </w:rPr>
        <w:t xml:space="preserve"> and </w:t>
      </w:r>
      <w:proofErr w:type="spellStart"/>
      <w:r w:rsidRPr="698F7E1A">
        <w:rPr>
          <w:rFonts w:ascii="Arial" w:eastAsia="Arial" w:hAnsi="Arial" w:cs="Arial"/>
          <w:color w:val="000000" w:themeColor="text1"/>
          <w:sz w:val="22"/>
          <w:szCs w:val="22"/>
        </w:rPr>
        <w:t>authorised</w:t>
      </w:r>
      <w:proofErr w:type="spellEnd"/>
    </w:p>
    <w:p w14:paraId="3484F20E" w14:textId="56D5AAFE" w:rsidR="698F7E1A" w:rsidRDefault="698F7E1A" w:rsidP="698F7E1A">
      <w:pPr>
        <w:spacing w:before="240" w:after="24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Deliverable 10: </w:t>
      </w:r>
      <w:r w:rsidRPr="698F7E1A">
        <w:rPr>
          <w:rFonts w:ascii="Arial" w:eastAsia="Arial" w:hAnsi="Arial" w:cs="Arial"/>
          <w:color w:val="000000" w:themeColor="text1"/>
          <w:sz w:val="22"/>
          <w:szCs w:val="22"/>
        </w:rPr>
        <w:t>Procurement Planning</w:t>
      </w:r>
    </w:p>
    <w:p w14:paraId="0A9F420C" w14:textId="021FE504" w:rsidR="698F7E1A" w:rsidRDefault="698F7E1A" w:rsidP="00500351">
      <w:pPr>
        <w:pStyle w:val="ListParagraph"/>
        <w:numPr>
          <w:ilvl w:val="0"/>
          <w:numId w:val="30"/>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T28: Establish procurement requirements</w:t>
      </w:r>
    </w:p>
    <w:p w14:paraId="43FC8BE9" w14:textId="542CE310" w:rsidR="698F7E1A" w:rsidRDefault="698F7E1A" w:rsidP="00500351">
      <w:pPr>
        <w:pStyle w:val="ListParagraph"/>
        <w:numPr>
          <w:ilvl w:val="0"/>
          <w:numId w:val="30"/>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T29: Draft vendor selection criteria</w:t>
      </w:r>
    </w:p>
    <w:p w14:paraId="5449D7CD" w14:textId="1276F460" w:rsidR="698F7E1A" w:rsidRDefault="698F7E1A" w:rsidP="00500351">
      <w:pPr>
        <w:pStyle w:val="ListParagraph"/>
        <w:numPr>
          <w:ilvl w:val="0"/>
          <w:numId w:val="30"/>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T30: Review vendor selection criteria with NEC procurement</w:t>
      </w:r>
    </w:p>
    <w:p w14:paraId="72B71650" w14:textId="45287179" w:rsidR="698F7E1A" w:rsidRDefault="698F7E1A" w:rsidP="00500351">
      <w:pPr>
        <w:pStyle w:val="ListParagraph"/>
        <w:numPr>
          <w:ilvl w:val="0"/>
          <w:numId w:val="30"/>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T31: Initiate vendor selection process</w:t>
      </w:r>
    </w:p>
    <w:p w14:paraId="7100B840" w14:textId="69CF8B2C" w:rsidR="698F7E1A" w:rsidRDefault="698F7E1A" w:rsidP="00500351">
      <w:pPr>
        <w:pStyle w:val="ListParagraph"/>
        <w:numPr>
          <w:ilvl w:val="0"/>
          <w:numId w:val="30"/>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T32: Shortlist vendors for EMS development</w:t>
      </w:r>
    </w:p>
    <w:p w14:paraId="4A5352C0" w14:textId="5A446D3B" w:rsidR="698F7E1A" w:rsidRDefault="698F7E1A" w:rsidP="00500351">
      <w:pPr>
        <w:pStyle w:val="ListParagraph"/>
        <w:numPr>
          <w:ilvl w:val="0"/>
          <w:numId w:val="30"/>
        </w:numPr>
        <w:spacing w:before="220" w:after="22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Milestone: </w:t>
      </w:r>
      <w:r w:rsidRPr="698F7E1A">
        <w:rPr>
          <w:rFonts w:ascii="Arial" w:eastAsia="Arial" w:hAnsi="Arial" w:cs="Arial"/>
          <w:color w:val="000000" w:themeColor="text1"/>
          <w:sz w:val="22"/>
          <w:szCs w:val="22"/>
        </w:rPr>
        <w:t xml:space="preserve">Procurement plan </w:t>
      </w:r>
      <w:proofErr w:type="gramStart"/>
      <w:r w:rsidRPr="698F7E1A">
        <w:rPr>
          <w:rFonts w:ascii="Arial" w:eastAsia="Arial" w:hAnsi="Arial" w:cs="Arial"/>
          <w:color w:val="000000" w:themeColor="text1"/>
          <w:sz w:val="22"/>
          <w:szCs w:val="22"/>
        </w:rPr>
        <w:t>approved</w:t>
      </w:r>
      <w:proofErr w:type="gramEnd"/>
      <w:r w:rsidRPr="698F7E1A">
        <w:rPr>
          <w:rFonts w:ascii="Arial" w:eastAsia="Arial" w:hAnsi="Arial" w:cs="Arial"/>
          <w:color w:val="000000" w:themeColor="text1"/>
          <w:sz w:val="22"/>
          <w:szCs w:val="22"/>
        </w:rPr>
        <w:t xml:space="preserve"> and RFP process launched</w:t>
      </w:r>
    </w:p>
    <w:p w14:paraId="5D20E45D" w14:textId="0A65103A" w:rsidR="698F7E1A" w:rsidRDefault="698F7E1A" w:rsidP="698F7E1A">
      <w:pPr>
        <w:spacing w:before="240" w:after="24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Deliverable 11: </w:t>
      </w:r>
      <w:r w:rsidRPr="698F7E1A">
        <w:rPr>
          <w:rFonts w:ascii="Arial" w:eastAsia="Arial" w:hAnsi="Arial" w:cs="Arial"/>
          <w:color w:val="000000" w:themeColor="text1"/>
          <w:sz w:val="22"/>
          <w:szCs w:val="22"/>
        </w:rPr>
        <w:t>Communication Planning</w:t>
      </w:r>
    </w:p>
    <w:p w14:paraId="40539C50" w14:textId="0770DFFB" w:rsidR="698F7E1A" w:rsidRDefault="698F7E1A" w:rsidP="00500351">
      <w:pPr>
        <w:pStyle w:val="ListParagraph"/>
        <w:numPr>
          <w:ilvl w:val="0"/>
          <w:numId w:val="29"/>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T33: Develop communication strategy</w:t>
      </w:r>
    </w:p>
    <w:p w14:paraId="1B09CB55" w14:textId="0933C739" w:rsidR="698F7E1A" w:rsidRDefault="698F7E1A" w:rsidP="00500351">
      <w:pPr>
        <w:pStyle w:val="ListParagraph"/>
        <w:numPr>
          <w:ilvl w:val="0"/>
          <w:numId w:val="29"/>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T34: Schedule stakeholder briefing sessions</w:t>
      </w:r>
    </w:p>
    <w:p w14:paraId="6554572C" w14:textId="6D5BEFBD" w:rsidR="698F7E1A" w:rsidRDefault="698F7E1A" w:rsidP="00500351">
      <w:pPr>
        <w:pStyle w:val="ListParagraph"/>
        <w:numPr>
          <w:ilvl w:val="0"/>
          <w:numId w:val="29"/>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T35: Set up project collaboration tools (Teams, Slack, Email)</w:t>
      </w:r>
    </w:p>
    <w:p w14:paraId="434F6E65" w14:textId="142EC7B0" w:rsidR="698F7E1A" w:rsidRDefault="698F7E1A" w:rsidP="00500351">
      <w:pPr>
        <w:pStyle w:val="ListParagraph"/>
        <w:numPr>
          <w:ilvl w:val="0"/>
          <w:numId w:val="29"/>
        </w:numPr>
        <w:spacing w:before="220" w:after="22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Milestone: </w:t>
      </w:r>
      <w:r w:rsidRPr="698F7E1A">
        <w:rPr>
          <w:rFonts w:ascii="Arial" w:eastAsia="Arial" w:hAnsi="Arial" w:cs="Arial"/>
          <w:color w:val="000000" w:themeColor="text1"/>
          <w:sz w:val="22"/>
          <w:szCs w:val="22"/>
        </w:rPr>
        <w:t xml:space="preserve">Communication strategy rolled out across project team and stakeholders </w:t>
      </w:r>
    </w:p>
    <w:p w14:paraId="5C7C321C" w14:textId="7CC84C39" w:rsidR="698F7E1A" w:rsidRDefault="698F7E1A" w:rsidP="698F7E1A">
      <w:pPr>
        <w:spacing w:before="240" w:after="24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Deliverable 12: </w:t>
      </w:r>
      <w:r w:rsidRPr="698F7E1A">
        <w:rPr>
          <w:rFonts w:ascii="Arial" w:eastAsia="Arial" w:hAnsi="Arial" w:cs="Arial"/>
          <w:color w:val="000000" w:themeColor="text1"/>
          <w:sz w:val="22"/>
          <w:szCs w:val="22"/>
        </w:rPr>
        <w:t>Requirements Gathering</w:t>
      </w:r>
    </w:p>
    <w:p w14:paraId="3C292181" w14:textId="7539A69B" w:rsidR="698F7E1A" w:rsidRDefault="698F7E1A" w:rsidP="00500351">
      <w:pPr>
        <w:pStyle w:val="ListParagraph"/>
        <w:numPr>
          <w:ilvl w:val="0"/>
          <w:numId w:val="28"/>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T36: Conduct stakeholder interviews</w:t>
      </w:r>
    </w:p>
    <w:p w14:paraId="0EEB03DD" w14:textId="69C7BC18" w:rsidR="698F7E1A" w:rsidRDefault="698F7E1A" w:rsidP="00500351">
      <w:pPr>
        <w:pStyle w:val="ListParagraph"/>
        <w:numPr>
          <w:ilvl w:val="0"/>
          <w:numId w:val="28"/>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T37: Create requirement gathering plan</w:t>
      </w:r>
    </w:p>
    <w:p w14:paraId="256ABA32" w14:textId="2F83F5CB" w:rsidR="698F7E1A" w:rsidRDefault="698F7E1A" w:rsidP="00500351">
      <w:pPr>
        <w:pStyle w:val="ListParagraph"/>
        <w:numPr>
          <w:ilvl w:val="0"/>
          <w:numId w:val="28"/>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T38: Conduct workshops to gather functional and non-functional requirements</w:t>
      </w:r>
    </w:p>
    <w:p w14:paraId="0E5159B2" w14:textId="022FF93C" w:rsidR="698F7E1A" w:rsidRDefault="698F7E1A" w:rsidP="00500351">
      <w:pPr>
        <w:pStyle w:val="ListParagraph"/>
        <w:numPr>
          <w:ilvl w:val="0"/>
          <w:numId w:val="28"/>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T39: Document functional and non-functional requirements</w:t>
      </w:r>
    </w:p>
    <w:p w14:paraId="5CFD1B67" w14:textId="0C441CFC" w:rsidR="698F7E1A" w:rsidRDefault="698F7E1A" w:rsidP="00500351">
      <w:pPr>
        <w:pStyle w:val="ListParagraph"/>
        <w:numPr>
          <w:ilvl w:val="0"/>
          <w:numId w:val="28"/>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T40: Validate and obtain stakeholder approval for all documented requirements</w:t>
      </w:r>
    </w:p>
    <w:p w14:paraId="5250D66E" w14:textId="1F35B517" w:rsidR="698F7E1A" w:rsidRDefault="698F7E1A" w:rsidP="00500351">
      <w:pPr>
        <w:pStyle w:val="ListParagraph"/>
        <w:numPr>
          <w:ilvl w:val="0"/>
          <w:numId w:val="28"/>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 xml:space="preserve">T41: </w:t>
      </w:r>
      <w:proofErr w:type="spellStart"/>
      <w:r w:rsidRPr="698F7E1A">
        <w:rPr>
          <w:rFonts w:ascii="Arial" w:eastAsia="Arial" w:hAnsi="Arial" w:cs="Arial"/>
          <w:color w:val="000000" w:themeColor="text1"/>
          <w:sz w:val="22"/>
          <w:szCs w:val="22"/>
        </w:rPr>
        <w:t>Categorise</w:t>
      </w:r>
      <w:proofErr w:type="spellEnd"/>
      <w:r w:rsidRPr="698F7E1A">
        <w:rPr>
          <w:rFonts w:ascii="Arial" w:eastAsia="Arial" w:hAnsi="Arial" w:cs="Arial"/>
          <w:color w:val="000000" w:themeColor="text1"/>
          <w:sz w:val="22"/>
          <w:szCs w:val="22"/>
        </w:rPr>
        <w:t xml:space="preserve"> approved requirements using </w:t>
      </w:r>
      <w:proofErr w:type="spellStart"/>
      <w:r w:rsidRPr="698F7E1A">
        <w:rPr>
          <w:rFonts w:ascii="Arial" w:eastAsia="Arial" w:hAnsi="Arial" w:cs="Arial"/>
          <w:color w:val="000000" w:themeColor="text1"/>
          <w:sz w:val="22"/>
          <w:szCs w:val="22"/>
        </w:rPr>
        <w:t>MoSCoW</w:t>
      </w:r>
      <w:proofErr w:type="spellEnd"/>
    </w:p>
    <w:p w14:paraId="546B9F36" w14:textId="19B57C29" w:rsidR="698F7E1A" w:rsidRDefault="698F7E1A" w:rsidP="00500351">
      <w:pPr>
        <w:pStyle w:val="ListParagraph"/>
        <w:numPr>
          <w:ilvl w:val="0"/>
          <w:numId w:val="28"/>
        </w:numPr>
        <w:spacing w:before="220" w:after="22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Milestone: </w:t>
      </w:r>
      <w:r w:rsidRPr="698F7E1A">
        <w:rPr>
          <w:rFonts w:ascii="Arial" w:eastAsia="Arial" w:hAnsi="Arial" w:cs="Arial"/>
          <w:color w:val="000000" w:themeColor="text1"/>
          <w:sz w:val="22"/>
          <w:szCs w:val="22"/>
        </w:rPr>
        <w:t>Requirements document signed off by all relevant stakeholders</w:t>
      </w:r>
    </w:p>
    <w:p w14:paraId="3AECBB47" w14:textId="3FF60179" w:rsidR="698F7E1A" w:rsidRDefault="698F7E1A" w:rsidP="698F7E1A">
      <w:pPr>
        <w:spacing w:before="240" w:after="24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Deliverable 13: </w:t>
      </w:r>
      <w:r w:rsidRPr="698F7E1A">
        <w:rPr>
          <w:rFonts w:ascii="Arial" w:eastAsia="Arial" w:hAnsi="Arial" w:cs="Arial"/>
          <w:color w:val="000000" w:themeColor="text1"/>
          <w:sz w:val="22"/>
          <w:szCs w:val="22"/>
        </w:rPr>
        <w:t>Change and Document Control</w:t>
      </w:r>
    </w:p>
    <w:p w14:paraId="7B883B5A" w14:textId="5A628BFB" w:rsidR="698F7E1A" w:rsidRDefault="698F7E1A" w:rsidP="00500351">
      <w:pPr>
        <w:pStyle w:val="ListParagraph"/>
        <w:numPr>
          <w:ilvl w:val="0"/>
          <w:numId w:val="27"/>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T42: Define change request process</w:t>
      </w:r>
    </w:p>
    <w:p w14:paraId="661C59B7" w14:textId="3A19D917" w:rsidR="698F7E1A" w:rsidRDefault="698F7E1A" w:rsidP="00500351">
      <w:pPr>
        <w:pStyle w:val="ListParagraph"/>
        <w:numPr>
          <w:ilvl w:val="0"/>
          <w:numId w:val="27"/>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 xml:space="preserve">T43: Set up </w:t>
      </w:r>
      <w:proofErr w:type="gramStart"/>
      <w:r w:rsidRPr="698F7E1A">
        <w:rPr>
          <w:rFonts w:ascii="Arial" w:eastAsia="Arial" w:hAnsi="Arial" w:cs="Arial"/>
          <w:color w:val="000000" w:themeColor="text1"/>
          <w:sz w:val="22"/>
          <w:szCs w:val="22"/>
        </w:rPr>
        <w:t>document</w:t>
      </w:r>
      <w:proofErr w:type="gramEnd"/>
      <w:r w:rsidRPr="698F7E1A">
        <w:rPr>
          <w:rFonts w:ascii="Arial" w:eastAsia="Arial" w:hAnsi="Arial" w:cs="Arial"/>
          <w:color w:val="000000" w:themeColor="text1"/>
          <w:sz w:val="22"/>
          <w:szCs w:val="22"/>
        </w:rPr>
        <w:t xml:space="preserve"> management system</w:t>
      </w:r>
    </w:p>
    <w:p w14:paraId="40E22047" w14:textId="63DB6695" w:rsidR="698F7E1A" w:rsidRDefault="698F7E1A" w:rsidP="00500351">
      <w:pPr>
        <w:pStyle w:val="ListParagraph"/>
        <w:numPr>
          <w:ilvl w:val="0"/>
          <w:numId w:val="27"/>
        </w:numPr>
        <w:spacing w:before="220" w:after="22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Milestone:</w:t>
      </w:r>
      <w:r w:rsidRPr="698F7E1A">
        <w:rPr>
          <w:rFonts w:ascii="Arial" w:eastAsia="Arial" w:hAnsi="Arial" w:cs="Arial"/>
          <w:color w:val="000000" w:themeColor="text1"/>
          <w:sz w:val="22"/>
          <w:szCs w:val="22"/>
        </w:rPr>
        <w:t xml:space="preserve"> Change management and document control processes established</w:t>
      </w:r>
    </w:p>
    <w:p w14:paraId="1E462383" w14:textId="18D41932" w:rsidR="698F7E1A" w:rsidRDefault="698F7E1A" w:rsidP="698F7E1A">
      <w:pPr>
        <w:spacing w:before="240" w:after="24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Deliverable 14: </w:t>
      </w:r>
      <w:r w:rsidRPr="698F7E1A">
        <w:rPr>
          <w:rFonts w:ascii="Arial" w:eastAsia="Arial" w:hAnsi="Arial" w:cs="Arial"/>
          <w:color w:val="000000" w:themeColor="text1"/>
          <w:sz w:val="22"/>
          <w:szCs w:val="22"/>
        </w:rPr>
        <w:t>Scheduling and Quality Planning</w:t>
      </w:r>
    </w:p>
    <w:p w14:paraId="6DA9FA76" w14:textId="2DF899CE" w:rsidR="698F7E1A" w:rsidRDefault="698F7E1A" w:rsidP="00500351">
      <w:pPr>
        <w:pStyle w:val="ListParagraph"/>
        <w:numPr>
          <w:ilvl w:val="0"/>
          <w:numId w:val="26"/>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T44: Prepare high-level project schedule</w:t>
      </w:r>
    </w:p>
    <w:p w14:paraId="5C850FF3" w14:textId="179164A8" w:rsidR="698F7E1A" w:rsidRDefault="698F7E1A" w:rsidP="00500351">
      <w:pPr>
        <w:pStyle w:val="ListParagraph"/>
        <w:numPr>
          <w:ilvl w:val="0"/>
          <w:numId w:val="26"/>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T45: Identify critical path activities</w:t>
      </w:r>
    </w:p>
    <w:p w14:paraId="29F0DFAA" w14:textId="7343B260" w:rsidR="698F7E1A" w:rsidRDefault="698F7E1A" w:rsidP="00500351">
      <w:pPr>
        <w:pStyle w:val="ListParagraph"/>
        <w:numPr>
          <w:ilvl w:val="0"/>
          <w:numId w:val="26"/>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T46: Define key project milestones</w:t>
      </w:r>
    </w:p>
    <w:p w14:paraId="43625307" w14:textId="3D48C171" w:rsidR="698F7E1A" w:rsidRDefault="698F7E1A" w:rsidP="00500351">
      <w:pPr>
        <w:pStyle w:val="ListParagraph"/>
        <w:numPr>
          <w:ilvl w:val="0"/>
          <w:numId w:val="26"/>
        </w:numPr>
        <w:spacing w:before="220" w:after="22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Milestone: </w:t>
      </w:r>
      <w:r w:rsidRPr="698F7E1A">
        <w:rPr>
          <w:rFonts w:ascii="Arial" w:eastAsia="Arial" w:hAnsi="Arial" w:cs="Arial"/>
          <w:color w:val="000000" w:themeColor="text1"/>
          <w:sz w:val="22"/>
          <w:szCs w:val="22"/>
        </w:rPr>
        <w:t>Project timeline and quality gates incorporated into master schedule</w:t>
      </w:r>
    </w:p>
    <w:p w14:paraId="1C44A8C6" w14:textId="60358F6A" w:rsidR="698F7E1A" w:rsidRDefault="698F7E1A" w:rsidP="698F7E1A">
      <w:pPr>
        <w:spacing w:before="240" w:after="24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Deliverable 15: </w:t>
      </w:r>
      <w:r w:rsidRPr="698F7E1A">
        <w:rPr>
          <w:rFonts w:ascii="Arial" w:eastAsia="Arial" w:hAnsi="Arial" w:cs="Arial"/>
          <w:color w:val="000000" w:themeColor="text1"/>
          <w:sz w:val="22"/>
          <w:szCs w:val="22"/>
        </w:rPr>
        <w:t>Quality, Compliance, and Risk Planning</w:t>
      </w:r>
    </w:p>
    <w:p w14:paraId="606AE678" w14:textId="46D3F14B" w:rsidR="698F7E1A" w:rsidRDefault="698F7E1A" w:rsidP="00500351">
      <w:pPr>
        <w:pStyle w:val="ListParagraph"/>
        <w:numPr>
          <w:ilvl w:val="0"/>
          <w:numId w:val="25"/>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T47: Establish quality management plan</w:t>
      </w:r>
    </w:p>
    <w:p w14:paraId="205FC70D" w14:textId="4454A276" w:rsidR="698F7E1A" w:rsidRDefault="698F7E1A" w:rsidP="00500351">
      <w:pPr>
        <w:pStyle w:val="ListParagraph"/>
        <w:numPr>
          <w:ilvl w:val="0"/>
          <w:numId w:val="25"/>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T48: Develop health, safety, and compliance plan</w:t>
      </w:r>
    </w:p>
    <w:p w14:paraId="668C0C34" w14:textId="7D476E9D" w:rsidR="698F7E1A" w:rsidRDefault="698F7E1A" w:rsidP="00500351">
      <w:pPr>
        <w:pStyle w:val="ListParagraph"/>
        <w:numPr>
          <w:ilvl w:val="0"/>
          <w:numId w:val="25"/>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T49: Review and approve plans</w:t>
      </w:r>
    </w:p>
    <w:p w14:paraId="1E211336" w14:textId="2A019DB8" w:rsidR="698F7E1A" w:rsidRDefault="698F7E1A" w:rsidP="00500351">
      <w:pPr>
        <w:pStyle w:val="ListParagraph"/>
        <w:numPr>
          <w:ilvl w:val="0"/>
          <w:numId w:val="25"/>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T50: Create risk management plan</w:t>
      </w:r>
    </w:p>
    <w:p w14:paraId="0B39EA20" w14:textId="709F32F2" w:rsidR="698F7E1A" w:rsidRDefault="698F7E1A" w:rsidP="00500351">
      <w:pPr>
        <w:pStyle w:val="ListParagraph"/>
        <w:numPr>
          <w:ilvl w:val="0"/>
          <w:numId w:val="25"/>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T51: Develop risk mitigation strategies</w:t>
      </w:r>
    </w:p>
    <w:p w14:paraId="77240E84" w14:textId="0CE0DBEB" w:rsidR="698F7E1A" w:rsidRDefault="698F7E1A" w:rsidP="00500351">
      <w:pPr>
        <w:pStyle w:val="ListParagraph"/>
        <w:numPr>
          <w:ilvl w:val="0"/>
          <w:numId w:val="25"/>
        </w:numPr>
        <w:spacing w:before="220" w:after="22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Milestone: </w:t>
      </w:r>
      <w:r w:rsidRPr="698F7E1A">
        <w:rPr>
          <w:rFonts w:ascii="Arial" w:eastAsia="Arial" w:hAnsi="Arial" w:cs="Arial"/>
          <w:color w:val="000000" w:themeColor="text1"/>
          <w:sz w:val="22"/>
          <w:szCs w:val="22"/>
        </w:rPr>
        <w:t>Approved plans integrated into overall project plan and risk framework</w:t>
      </w:r>
    </w:p>
    <w:p w14:paraId="528E3E5F" w14:textId="5C7F1E00" w:rsidR="698F7E1A" w:rsidRDefault="698F7E1A" w:rsidP="698F7E1A">
      <w:pPr>
        <w:spacing w:before="240" w:after="24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Deliverable 16: </w:t>
      </w:r>
      <w:r w:rsidRPr="698F7E1A">
        <w:rPr>
          <w:rFonts w:ascii="Arial" w:eastAsia="Arial" w:hAnsi="Arial" w:cs="Arial"/>
          <w:color w:val="000000" w:themeColor="text1"/>
          <w:sz w:val="22"/>
          <w:szCs w:val="22"/>
        </w:rPr>
        <w:t>Project Launch Preparation</w:t>
      </w:r>
    </w:p>
    <w:p w14:paraId="161CEF67" w14:textId="0405E03D" w:rsidR="698F7E1A" w:rsidRDefault="698F7E1A" w:rsidP="00500351">
      <w:pPr>
        <w:pStyle w:val="ListParagraph"/>
        <w:numPr>
          <w:ilvl w:val="0"/>
          <w:numId w:val="24"/>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T52: Conduct project kick-off meeting</w:t>
      </w:r>
    </w:p>
    <w:p w14:paraId="50F964B4" w14:textId="7FACA913" w:rsidR="698F7E1A" w:rsidRDefault="698F7E1A" w:rsidP="00500351">
      <w:pPr>
        <w:pStyle w:val="ListParagraph"/>
        <w:numPr>
          <w:ilvl w:val="0"/>
          <w:numId w:val="24"/>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T53: Distribute approved project documents to stakeholders</w:t>
      </w:r>
    </w:p>
    <w:p w14:paraId="0673B840" w14:textId="75EF4F31" w:rsidR="698F7E1A" w:rsidRDefault="698F7E1A" w:rsidP="00500351">
      <w:pPr>
        <w:pStyle w:val="ListParagraph"/>
        <w:numPr>
          <w:ilvl w:val="0"/>
          <w:numId w:val="24"/>
        </w:numPr>
        <w:spacing w:before="220" w:after="22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Milestone: </w:t>
      </w:r>
      <w:r w:rsidRPr="698F7E1A">
        <w:rPr>
          <w:rFonts w:ascii="Arial" w:eastAsia="Arial" w:hAnsi="Arial" w:cs="Arial"/>
          <w:color w:val="000000" w:themeColor="text1"/>
          <w:sz w:val="22"/>
          <w:szCs w:val="22"/>
        </w:rPr>
        <w:t>Kick-off meeting completed, and project artefacts distributed</w:t>
      </w:r>
    </w:p>
    <w:p w14:paraId="23E75935" w14:textId="694AB473" w:rsidR="698F7E1A" w:rsidRDefault="698F7E1A" w:rsidP="698F7E1A">
      <w:pPr>
        <w:spacing w:before="240" w:after="24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Milestone: </w:t>
      </w:r>
      <w:r w:rsidRPr="698F7E1A">
        <w:rPr>
          <w:rFonts w:ascii="Arial" w:eastAsia="Arial" w:hAnsi="Arial" w:cs="Arial"/>
          <w:color w:val="000000" w:themeColor="text1"/>
          <w:sz w:val="22"/>
          <w:szCs w:val="22"/>
        </w:rPr>
        <w:t>Planning phase concluded (Governance, schedule, budget, and requirements baselined for execution)</w:t>
      </w:r>
    </w:p>
    <w:p w14:paraId="202BE2AC" w14:textId="5AB85682" w:rsidR="698F7E1A" w:rsidRDefault="698F7E1A" w:rsidP="698F7E1A">
      <w:pPr>
        <w:pStyle w:val="Phase"/>
        <w:rPr>
          <w:rFonts w:ascii="Arial" w:eastAsia="Arial" w:hAnsi="Arial" w:cs="Arial"/>
        </w:rPr>
      </w:pPr>
      <w:r w:rsidRPr="0635BD85">
        <w:rPr>
          <w:rFonts w:ascii="Arial" w:eastAsia="Arial" w:hAnsi="Arial" w:cs="Arial"/>
        </w:rPr>
        <w:t>PHASE 3: Design &amp; Development Phase (Agile) Tasks: T63–T107</w:t>
      </w:r>
    </w:p>
    <w:p w14:paraId="1D595D42" w14:textId="0D6FC6C7" w:rsidR="698F7E1A" w:rsidRDefault="698F7E1A" w:rsidP="698F7E1A">
      <w:pPr>
        <w:spacing w:before="240" w:after="24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Deliverable 17: </w:t>
      </w:r>
      <w:r w:rsidRPr="698F7E1A">
        <w:rPr>
          <w:rFonts w:ascii="Arial" w:eastAsia="Arial" w:hAnsi="Arial" w:cs="Arial"/>
          <w:color w:val="000000" w:themeColor="text1"/>
          <w:sz w:val="22"/>
          <w:szCs w:val="22"/>
        </w:rPr>
        <w:t>EMS System Design</w:t>
      </w:r>
    </w:p>
    <w:p w14:paraId="042777C0" w14:textId="11EBCBBD" w:rsidR="698F7E1A" w:rsidRDefault="698F7E1A" w:rsidP="00500351">
      <w:pPr>
        <w:pStyle w:val="ListParagraph"/>
        <w:numPr>
          <w:ilvl w:val="0"/>
          <w:numId w:val="23"/>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T54: Create high-level system design</w:t>
      </w:r>
    </w:p>
    <w:p w14:paraId="528868D3" w14:textId="07FEB471" w:rsidR="698F7E1A" w:rsidRDefault="698F7E1A" w:rsidP="00500351">
      <w:pPr>
        <w:pStyle w:val="ListParagraph"/>
        <w:numPr>
          <w:ilvl w:val="0"/>
          <w:numId w:val="23"/>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T55: Develop EMS system architecture</w:t>
      </w:r>
    </w:p>
    <w:p w14:paraId="5691B868" w14:textId="593C1701" w:rsidR="698F7E1A" w:rsidRDefault="698F7E1A" w:rsidP="00500351">
      <w:pPr>
        <w:pStyle w:val="ListParagraph"/>
        <w:numPr>
          <w:ilvl w:val="0"/>
          <w:numId w:val="23"/>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T56: Develop data flow diagrams</w:t>
      </w:r>
    </w:p>
    <w:p w14:paraId="71307AF1" w14:textId="1B74BFA1" w:rsidR="698F7E1A" w:rsidRDefault="698F7E1A" w:rsidP="00500351">
      <w:pPr>
        <w:pStyle w:val="ListParagraph"/>
        <w:numPr>
          <w:ilvl w:val="0"/>
          <w:numId w:val="23"/>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T57: Develop user interface wireframes</w:t>
      </w:r>
    </w:p>
    <w:p w14:paraId="42FF9BA9" w14:textId="322C9DE7" w:rsidR="698F7E1A" w:rsidRDefault="698F7E1A" w:rsidP="00500351">
      <w:pPr>
        <w:pStyle w:val="ListParagraph"/>
        <w:numPr>
          <w:ilvl w:val="0"/>
          <w:numId w:val="23"/>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T58: Conduct design review sessions</w:t>
      </w:r>
    </w:p>
    <w:p w14:paraId="2E8D9910" w14:textId="0A9945B1" w:rsidR="698F7E1A" w:rsidRDefault="698F7E1A" w:rsidP="00500351">
      <w:pPr>
        <w:pStyle w:val="ListParagraph"/>
        <w:numPr>
          <w:ilvl w:val="0"/>
          <w:numId w:val="23"/>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T59: Finalize system design documents</w:t>
      </w:r>
    </w:p>
    <w:p w14:paraId="5F0017B6" w14:textId="7912F4F5" w:rsidR="698F7E1A" w:rsidRDefault="698F7E1A" w:rsidP="00500351">
      <w:pPr>
        <w:pStyle w:val="ListParagraph"/>
        <w:numPr>
          <w:ilvl w:val="0"/>
          <w:numId w:val="23"/>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T60: Conduct design sign-off meeting</w:t>
      </w:r>
    </w:p>
    <w:p w14:paraId="14CC8D48" w14:textId="7317F944" w:rsidR="698F7E1A" w:rsidRDefault="698F7E1A" w:rsidP="00500351">
      <w:pPr>
        <w:pStyle w:val="ListParagraph"/>
        <w:numPr>
          <w:ilvl w:val="0"/>
          <w:numId w:val="23"/>
        </w:numPr>
        <w:spacing w:before="220" w:after="22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Milestone: </w:t>
      </w:r>
      <w:r w:rsidRPr="698F7E1A">
        <w:rPr>
          <w:rFonts w:ascii="Arial" w:eastAsia="Arial" w:hAnsi="Arial" w:cs="Arial"/>
          <w:color w:val="000000" w:themeColor="text1"/>
          <w:sz w:val="22"/>
          <w:szCs w:val="22"/>
        </w:rPr>
        <w:t>System design documentation signed off by stakeholders and approved for development</w:t>
      </w:r>
    </w:p>
    <w:p w14:paraId="14EF2B95" w14:textId="1FBE9AFA" w:rsidR="698F7E1A" w:rsidRDefault="698F7E1A" w:rsidP="698F7E1A">
      <w:pPr>
        <w:spacing w:before="240" w:after="24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Deliverable 18: </w:t>
      </w:r>
      <w:r w:rsidRPr="698F7E1A">
        <w:rPr>
          <w:rFonts w:ascii="Arial" w:eastAsia="Arial" w:hAnsi="Arial" w:cs="Arial"/>
          <w:color w:val="000000" w:themeColor="text1"/>
          <w:sz w:val="22"/>
          <w:szCs w:val="22"/>
        </w:rPr>
        <w:t>Agile Development Planning</w:t>
      </w:r>
    </w:p>
    <w:p w14:paraId="37428845" w14:textId="47AD1892" w:rsidR="698F7E1A" w:rsidRDefault="698F7E1A" w:rsidP="00500351">
      <w:pPr>
        <w:pStyle w:val="ListParagraph"/>
        <w:numPr>
          <w:ilvl w:val="0"/>
          <w:numId w:val="22"/>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T61: Set up Agile development team</w:t>
      </w:r>
    </w:p>
    <w:p w14:paraId="254D31B2" w14:textId="783276E6" w:rsidR="698F7E1A" w:rsidRDefault="698F7E1A" w:rsidP="00500351">
      <w:pPr>
        <w:pStyle w:val="ListParagraph"/>
        <w:numPr>
          <w:ilvl w:val="0"/>
          <w:numId w:val="22"/>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T62: Prepare product backlog</w:t>
      </w:r>
    </w:p>
    <w:p w14:paraId="653BEB58" w14:textId="292B04FA" w:rsidR="698F7E1A" w:rsidRDefault="698F7E1A" w:rsidP="00500351">
      <w:pPr>
        <w:pStyle w:val="ListParagraph"/>
        <w:numPr>
          <w:ilvl w:val="0"/>
          <w:numId w:val="22"/>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T63: Develop sprint schedule and milestones</w:t>
      </w:r>
    </w:p>
    <w:p w14:paraId="123EE8CF" w14:textId="101A67EF" w:rsidR="698F7E1A" w:rsidRDefault="698F7E1A" w:rsidP="00500351">
      <w:pPr>
        <w:pStyle w:val="ListParagraph"/>
        <w:numPr>
          <w:ilvl w:val="0"/>
          <w:numId w:val="22"/>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T64: Conduct sprint planning meeting</w:t>
      </w:r>
    </w:p>
    <w:p w14:paraId="23655745" w14:textId="18162C6B" w:rsidR="698F7E1A" w:rsidRDefault="698F7E1A" w:rsidP="00500351">
      <w:pPr>
        <w:pStyle w:val="ListParagraph"/>
        <w:numPr>
          <w:ilvl w:val="0"/>
          <w:numId w:val="22"/>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T65: Establish Continuous Integration (CI) pipeline</w:t>
      </w:r>
    </w:p>
    <w:p w14:paraId="7D4B859B" w14:textId="718CCE75" w:rsidR="698F7E1A" w:rsidRDefault="698F7E1A" w:rsidP="00500351">
      <w:pPr>
        <w:pStyle w:val="ListParagraph"/>
        <w:numPr>
          <w:ilvl w:val="0"/>
          <w:numId w:val="22"/>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T66: Set up development environment</w:t>
      </w:r>
    </w:p>
    <w:p w14:paraId="1E47BCF3" w14:textId="0A627951" w:rsidR="698F7E1A" w:rsidRDefault="698F7E1A" w:rsidP="00500351">
      <w:pPr>
        <w:pStyle w:val="ListParagraph"/>
        <w:numPr>
          <w:ilvl w:val="0"/>
          <w:numId w:val="22"/>
        </w:numPr>
        <w:spacing w:before="220" w:after="22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Milestone: </w:t>
      </w:r>
      <w:r w:rsidRPr="698F7E1A">
        <w:rPr>
          <w:rFonts w:ascii="Arial" w:eastAsia="Arial" w:hAnsi="Arial" w:cs="Arial"/>
          <w:color w:val="000000" w:themeColor="text1"/>
          <w:sz w:val="22"/>
          <w:szCs w:val="22"/>
        </w:rPr>
        <w:t>Agile team assembled, backlog ready, CI pipeline and dev environment established</w:t>
      </w:r>
    </w:p>
    <w:p w14:paraId="362ACBB0" w14:textId="08F020F5" w:rsidR="698F7E1A" w:rsidRDefault="698F7E1A" w:rsidP="698F7E1A">
      <w:pPr>
        <w:spacing w:before="240" w:after="24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Deliverable 19: </w:t>
      </w:r>
      <w:r w:rsidRPr="698F7E1A">
        <w:rPr>
          <w:rFonts w:ascii="Arial" w:eastAsia="Arial" w:hAnsi="Arial" w:cs="Arial"/>
          <w:color w:val="000000" w:themeColor="text1"/>
          <w:sz w:val="22"/>
          <w:szCs w:val="22"/>
        </w:rPr>
        <w:t>EMS Module Development &amp; Testing (Sprints)</w:t>
      </w:r>
    </w:p>
    <w:p w14:paraId="62847303" w14:textId="7B244C2D" w:rsidR="698F7E1A" w:rsidRDefault="698F7E1A" w:rsidP="00500351">
      <w:pPr>
        <w:pStyle w:val="ListParagraph"/>
        <w:numPr>
          <w:ilvl w:val="0"/>
          <w:numId w:val="21"/>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T67: Develop ticketing and registration module</w:t>
      </w:r>
    </w:p>
    <w:p w14:paraId="6BF84477" w14:textId="6D371228" w:rsidR="698F7E1A" w:rsidRDefault="698F7E1A" w:rsidP="00500351">
      <w:pPr>
        <w:pStyle w:val="ListParagraph"/>
        <w:numPr>
          <w:ilvl w:val="0"/>
          <w:numId w:val="21"/>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T68: Conduct unit testing for ticketing module</w:t>
      </w:r>
    </w:p>
    <w:p w14:paraId="3ED5F456" w14:textId="1CF115B7" w:rsidR="698F7E1A" w:rsidRDefault="698F7E1A" w:rsidP="00500351">
      <w:pPr>
        <w:pStyle w:val="ListParagraph"/>
        <w:numPr>
          <w:ilvl w:val="0"/>
          <w:numId w:val="21"/>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T69: Develop artist management module</w:t>
      </w:r>
    </w:p>
    <w:p w14:paraId="3E12ED91" w14:textId="3213F413" w:rsidR="698F7E1A" w:rsidRDefault="698F7E1A" w:rsidP="00500351">
      <w:pPr>
        <w:pStyle w:val="ListParagraph"/>
        <w:numPr>
          <w:ilvl w:val="0"/>
          <w:numId w:val="21"/>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T70: Conduct unit testing for artist module</w:t>
      </w:r>
    </w:p>
    <w:p w14:paraId="4DB34581" w14:textId="2DA5A357" w:rsidR="698F7E1A" w:rsidRDefault="698F7E1A" w:rsidP="00500351">
      <w:pPr>
        <w:pStyle w:val="ListParagraph"/>
        <w:numPr>
          <w:ilvl w:val="0"/>
          <w:numId w:val="21"/>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T71: Develop vendor management module</w:t>
      </w:r>
    </w:p>
    <w:p w14:paraId="63BB13D3" w14:textId="0D0050C3" w:rsidR="698F7E1A" w:rsidRDefault="698F7E1A" w:rsidP="00500351">
      <w:pPr>
        <w:pStyle w:val="ListParagraph"/>
        <w:numPr>
          <w:ilvl w:val="0"/>
          <w:numId w:val="21"/>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T72: Conduct unit testing for vendor module</w:t>
      </w:r>
    </w:p>
    <w:p w14:paraId="3FD54DF6" w14:textId="260B47DB" w:rsidR="698F7E1A" w:rsidRDefault="698F7E1A" w:rsidP="00500351">
      <w:pPr>
        <w:pStyle w:val="ListParagraph"/>
        <w:numPr>
          <w:ilvl w:val="0"/>
          <w:numId w:val="21"/>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T73: Develop sponsor management module</w:t>
      </w:r>
    </w:p>
    <w:p w14:paraId="18D16078" w14:textId="506D0B70" w:rsidR="698F7E1A" w:rsidRDefault="698F7E1A" w:rsidP="00500351">
      <w:pPr>
        <w:pStyle w:val="ListParagraph"/>
        <w:numPr>
          <w:ilvl w:val="0"/>
          <w:numId w:val="21"/>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T74: Conduct unit testing for sponsor module</w:t>
      </w:r>
    </w:p>
    <w:p w14:paraId="421C0E8E" w14:textId="598E7705" w:rsidR="698F7E1A" w:rsidRDefault="698F7E1A" w:rsidP="00500351">
      <w:pPr>
        <w:pStyle w:val="ListParagraph"/>
        <w:numPr>
          <w:ilvl w:val="0"/>
          <w:numId w:val="21"/>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T75: Develop event scheduling module</w:t>
      </w:r>
    </w:p>
    <w:p w14:paraId="2C181580" w14:textId="0CAA50F8" w:rsidR="698F7E1A" w:rsidRDefault="698F7E1A" w:rsidP="00500351">
      <w:pPr>
        <w:pStyle w:val="ListParagraph"/>
        <w:numPr>
          <w:ilvl w:val="0"/>
          <w:numId w:val="21"/>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T76: Conduct unit testing for scheduling module</w:t>
      </w:r>
    </w:p>
    <w:p w14:paraId="3C76788A" w14:textId="69794D67" w:rsidR="698F7E1A" w:rsidRDefault="698F7E1A" w:rsidP="00500351">
      <w:pPr>
        <w:pStyle w:val="ListParagraph"/>
        <w:numPr>
          <w:ilvl w:val="0"/>
          <w:numId w:val="21"/>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T77: Develop budget tracking module</w:t>
      </w:r>
    </w:p>
    <w:p w14:paraId="4FEAE922" w14:textId="0A40DC0D" w:rsidR="698F7E1A" w:rsidRDefault="698F7E1A" w:rsidP="00500351">
      <w:pPr>
        <w:pStyle w:val="ListParagraph"/>
        <w:numPr>
          <w:ilvl w:val="0"/>
          <w:numId w:val="21"/>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T78: Conduct unit testing for budget module</w:t>
      </w:r>
    </w:p>
    <w:p w14:paraId="38111A14" w14:textId="2A684C3D" w:rsidR="698F7E1A" w:rsidRDefault="698F7E1A" w:rsidP="00500351">
      <w:pPr>
        <w:pStyle w:val="ListParagraph"/>
        <w:numPr>
          <w:ilvl w:val="0"/>
          <w:numId w:val="21"/>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T79: Develop role-based access control</w:t>
      </w:r>
    </w:p>
    <w:p w14:paraId="54251DF5" w14:textId="492F9F6A" w:rsidR="698F7E1A" w:rsidRDefault="698F7E1A" w:rsidP="00500351">
      <w:pPr>
        <w:pStyle w:val="ListParagraph"/>
        <w:numPr>
          <w:ilvl w:val="0"/>
          <w:numId w:val="21"/>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T80: Conduct unit testing for access control</w:t>
      </w:r>
    </w:p>
    <w:p w14:paraId="080D8726" w14:textId="6409D67A" w:rsidR="698F7E1A" w:rsidRDefault="698F7E1A" w:rsidP="00500351">
      <w:pPr>
        <w:pStyle w:val="ListParagraph"/>
        <w:numPr>
          <w:ilvl w:val="0"/>
          <w:numId w:val="21"/>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T81: Develop analytics dashboard</w:t>
      </w:r>
    </w:p>
    <w:p w14:paraId="302EA2AB" w14:textId="6E1B0890" w:rsidR="698F7E1A" w:rsidRDefault="698F7E1A" w:rsidP="00500351">
      <w:pPr>
        <w:pStyle w:val="ListParagraph"/>
        <w:numPr>
          <w:ilvl w:val="0"/>
          <w:numId w:val="21"/>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T82: Conduct unit testing for analytics module</w:t>
      </w:r>
    </w:p>
    <w:p w14:paraId="395129BB" w14:textId="6F62CD0A" w:rsidR="698F7E1A" w:rsidRDefault="698F7E1A" w:rsidP="00500351">
      <w:pPr>
        <w:pStyle w:val="ListParagraph"/>
        <w:numPr>
          <w:ilvl w:val="0"/>
          <w:numId w:val="21"/>
        </w:numPr>
        <w:spacing w:before="220" w:after="22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Milestone: </w:t>
      </w:r>
      <w:r w:rsidRPr="698F7E1A">
        <w:rPr>
          <w:rFonts w:ascii="Arial" w:eastAsia="Arial" w:hAnsi="Arial" w:cs="Arial"/>
          <w:color w:val="000000" w:themeColor="text1"/>
          <w:sz w:val="22"/>
          <w:szCs w:val="22"/>
        </w:rPr>
        <w:t xml:space="preserve">All core modules </w:t>
      </w:r>
      <w:proofErr w:type="gramStart"/>
      <w:r w:rsidRPr="698F7E1A">
        <w:rPr>
          <w:rFonts w:ascii="Arial" w:eastAsia="Arial" w:hAnsi="Arial" w:cs="Arial"/>
          <w:color w:val="000000" w:themeColor="text1"/>
          <w:sz w:val="22"/>
          <w:szCs w:val="22"/>
        </w:rPr>
        <w:t>developed</w:t>
      </w:r>
      <w:proofErr w:type="gramEnd"/>
      <w:r w:rsidRPr="698F7E1A">
        <w:rPr>
          <w:rFonts w:ascii="Arial" w:eastAsia="Arial" w:hAnsi="Arial" w:cs="Arial"/>
          <w:color w:val="000000" w:themeColor="text1"/>
          <w:sz w:val="22"/>
          <w:szCs w:val="22"/>
        </w:rPr>
        <w:t xml:space="preserve"> and unit tested, ready for integration</w:t>
      </w:r>
    </w:p>
    <w:p w14:paraId="420F174C" w14:textId="0D5C3765" w:rsidR="698F7E1A" w:rsidRDefault="698F7E1A" w:rsidP="698F7E1A">
      <w:pPr>
        <w:spacing w:before="240" w:after="24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Deliverable 20: </w:t>
      </w:r>
      <w:r w:rsidRPr="698F7E1A">
        <w:rPr>
          <w:rFonts w:ascii="Arial" w:eastAsia="Arial" w:hAnsi="Arial" w:cs="Arial"/>
          <w:color w:val="000000" w:themeColor="text1"/>
          <w:sz w:val="22"/>
          <w:szCs w:val="22"/>
        </w:rPr>
        <w:t>Advanced EMS Functions and Integration</w:t>
      </w:r>
    </w:p>
    <w:p w14:paraId="6C8CDB44" w14:textId="11FA9C29" w:rsidR="698F7E1A" w:rsidRDefault="698F7E1A" w:rsidP="00500351">
      <w:pPr>
        <w:pStyle w:val="ListParagraph"/>
        <w:numPr>
          <w:ilvl w:val="0"/>
          <w:numId w:val="20"/>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T83: Integrate modules into single EMS platform</w:t>
      </w:r>
    </w:p>
    <w:p w14:paraId="3C231301" w14:textId="40F689CA" w:rsidR="698F7E1A" w:rsidRDefault="698F7E1A" w:rsidP="00500351">
      <w:pPr>
        <w:pStyle w:val="ListParagraph"/>
        <w:numPr>
          <w:ilvl w:val="0"/>
          <w:numId w:val="20"/>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T84: Develop banned patrons list database</w:t>
      </w:r>
    </w:p>
    <w:p w14:paraId="4BFCB9AE" w14:textId="6E3F0398" w:rsidR="698F7E1A" w:rsidRDefault="698F7E1A" w:rsidP="00500351">
      <w:pPr>
        <w:pStyle w:val="ListParagraph"/>
        <w:numPr>
          <w:ilvl w:val="0"/>
          <w:numId w:val="20"/>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T85: Develop supplier compliance checklist (e.g., WWCC, food permits)</w:t>
      </w:r>
    </w:p>
    <w:p w14:paraId="46CD33CB" w14:textId="27F1496D" w:rsidR="698F7E1A" w:rsidRDefault="698F7E1A" w:rsidP="00500351">
      <w:pPr>
        <w:pStyle w:val="ListParagraph"/>
        <w:numPr>
          <w:ilvl w:val="0"/>
          <w:numId w:val="20"/>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T86: Create automated financial reconciliation report templates</w:t>
      </w:r>
    </w:p>
    <w:p w14:paraId="582FBCB3" w14:textId="66C7579F" w:rsidR="698F7E1A" w:rsidRDefault="698F7E1A" w:rsidP="00500351">
      <w:pPr>
        <w:pStyle w:val="ListParagraph"/>
        <w:numPr>
          <w:ilvl w:val="0"/>
          <w:numId w:val="20"/>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T87: Develop VIP guest registration and tracking system</w:t>
      </w:r>
    </w:p>
    <w:p w14:paraId="1A7226E0" w14:textId="033F8D1D" w:rsidR="698F7E1A" w:rsidRDefault="698F7E1A" w:rsidP="00500351">
      <w:pPr>
        <w:pStyle w:val="ListParagraph"/>
        <w:numPr>
          <w:ilvl w:val="0"/>
          <w:numId w:val="20"/>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T88: Implement event risk scenario planning system</w:t>
      </w:r>
    </w:p>
    <w:p w14:paraId="249F69B5" w14:textId="3339BE00" w:rsidR="698F7E1A" w:rsidRDefault="698F7E1A" w:rsidP="00500351">
      <w:pPr>
        <w:pStyle w:val="ListParagraph"/>
        <w:numPr>
          <w:ilvl w:val="0"/>
          <w:numId w:val="20"/>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T89: Configure EMS for mobile device usage policy</w:t>
      </w:r>
    </w:p>
    <w:p w14:paraId="31F35052" w14:textId="46A8E73E" w:rsidR="698F7E1A" w:rsidRDefault="698F7E1A" w:rsidP="00500351">
      <w:pPr>
        <w:pStyle w:val="ListParagraph"/>
        <w:numPr>
          <w:ilvl w:val="0"/>
          <w:numId w:val="20"/>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T90: Integrate mobile restriction alerts to security staff</w:t>
      </w:r>
    </w:p>
    <w:p w14:paraId="1B4E7991" w14:textId="1BA0E43F" w:rsidR="698F7E1A" w:rsidRDefault="698F7E1A" w:rsidP="00500351">
      <w:pPr>
        <w:pStyle w:val="ListParagraph"/>
        <w:numPr>
          <w:ilvl w:val="0"/>
          <w:numId w:val="20"/>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T91: Develop emergency services digital access interface</w:t>
      </w:r>
    </w:p>
    <w:p w14:paraId="5A9193A9" w14:textId="39E9F123" w:rsidR="698F7E1A" w:rsidRDefault="698F7E1A" w:rsidP="698F7E1A">
      <w:pPr>
        <w:spacing w:before="240" w:after="24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Deliverable 21: </w:t>
      </w:r>
      <w:r w:rsidRPr="698F7E1A">
        <w:rPr>
          <w:rFonts w:ascii="Arial" w:eastAsia="Arial" w:hAnsi="Arial" w:cs="Arial"/>
          <w:color w:val="000000" w:themeColor="text1"/>
          <w:sz w:val="22"/>
          <w:szCs w:val="22"/>
        </w:rPr>
        <w:t>System Testing &amp; Agile Sprint Cycles</w:t>
      </w:r>
    </w:p>
    <w:p w14:paraId="6642D305" w14:textId="13122D4A" w:rsidR="698F7E1A" w:rsidRDefault="698F7E1A" w:rsidP="00500351">
      <w:pPr>
        <w:pStyle w:val="ListParagraph"/>
        <w:numPr>
          <w:ilvl w:val="0"/>
          <w:numId w:val="19"/>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T92: Conduct system integration testing</w:t>
      </w:r>
    </w:p>
    <w:p w14:paraId="10522201" w14:textId="373D7F7F" w:rsidR="698F7E1A" w:rsidRDefault="698F7E1A" w:rsidP="00500351">
      <w:pPr>
        <w:pStyle w:val="ListParagraph"/>
        <w:numPr>
          <w:ilvl w:val="0"/>
          <w:numId w:val="19"/>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T93: Conduct sprint review meetings</w:t>
      </w:r>
    </w:p>
    <w:p w14:paraId="6BDDF94C" w14:textId="772FB7B5" w:rsidR="698F7E1A" w:rsidRDefault="698F7E1A" w:rsidP="00500351">
      <w:pPr>
        <w:pStyle w:val="ListParagraph"/>
        <w:numPr>
          <w:ilvl w:val="0"/>
          <w:numId w:val="19"/>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T94: Conduct sprint retrospectives</w:t>
      </w:r>
    </w:p>
    <w:p w14:paraId="30CB47CB" w14:textId="56ACCD8F" w:rsidR="698F7E1A" w:rsidRDefault="698F7E1A" w:rsidP="00500351">
      <w:pPr>
        <w:pStyle w:val="ListParagraph"/>
        <w:numPr>
          <w:ilvl w:val="0"/>
          <w:numId w:val="19"/>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T95: Update product backlog after each sprint</w:t>
      </w:r>
    </w:p>
    <w:p w14:paraId="0FB09926" w14:textId="290515C6" w:rsidR="698F7E1A" w:rsidRDefault="698F7E1A" w:rsidP="00500351">
      <w:pPr>
        <w:pStyle w:val="ListParagraph"/>
        <w:numPr>
          <w:ilvl w:val="0"/>
          <w:numId w:val="19"/>
        </w:numPr>
        <w:spacing w:before="220" w:after="22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Milestone: </w:t>
      </w:r>
      <w:r w:rsidRPr="698F7E1A">
        <w:rPr>
          <w:rFonts w:ascii="Arial" w:eastAsia="Arial" w:hAnsi="Arial" w:cs="Arial"/>
          <w:color w:val="000000" w:themeColor="text1"/>
          <w:sz w:val="22"/>
          <w:szCs w:val="22"/>
        </w:rPr>
        <w:t xml:space="preserve">Integration and sprint cycles </w:t>
      </w:r>
      <w:proofErr w:type="gramStart"/>
      <w:r w:rsidRPr="698F7E1A">
        <w:rPr>
          <w:rFonts w:ascii="Arial" w:eastAsia="Arial" w:hAnsi="Arial" w:cs="Arial"/>
          <w:color w:val="000000" w:themeColor="text1"/>
          <w:sz w:val="22"/>
          <w:szCs w:val="22"/>
        </w:rPr>
        <w:t>completed,</w:t>
      </w:r>
      <w:proofErr w:type="gramEnd"/>
      <w:r w:rsidRPr="698F7E1A">
        <w:rPr>
          <w:rFonts w:ascii="Arial" w:eastAsia="Arial" w:hAnsi="Arial" w:cs="Arial"/>
          <w:color w:val="000000" w:themeColor="text1"/>
          <w:sz w:val="22"/>
          <w:szCs w:val="22"/>
        </w:rPr>
        <w:t xml:space="preserve"> platform </w:t>
      </w:r>
      <w:proofErr w:type="spellStart"/>
      <w:r w:rsidRPr="698F7E1A">
        <w:rPr>
          <w:rFonts w:ascii="Arial" w:eastAsia="Arial" w:hAnsi="Arial" w:cs="Arial"/>
          <w:color w:val="000000" w:themeColor="text1"/>
          <w:sz w:val="22"/>
          <w:szCs w:val="22"/>
        </w:rPr>
        <w:t>stabilised</w:t>
      </w:r>
      <w:proofErr w:type="spellEnd"/>
      <w:r w:rsidRPr="698F7E1A">
        <w:rPr>
          <w:rFonts w:ascii="Arial" w:eastAsia="Arial" w:hAnsi="Arial" w:cs="Arial"/>
          <w:color w:val="000000" w:themeColor="text1"/>
          <w:sz w:val="22"/>
          <w:szCs w:val="22"/>
        </w:rPr>
        <w:t xml:space="preserve"> for UAT</w:t>
      </w:r>
    </w:p>
    <w:p w14:paraId="0DABC217" w14:textId="4534A5C2" w:rsidR="698F7E1A" w:rsidRDefault="698F7E1A" w:rsidP="698F7E1A">
      <w:pPr>
        <w:spacing w:before="240" w:after="24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Deliverable 22: </w:t>
      </w:r>
      <w:r w:rsidRPr="698F7E1A">
        <w:rPr>
          <w:rFonts w:ascii="Arial" w:eastAsia="Arial" w:hAnsi="Arial" w:cs="Arial"/>
          <w:color w:val="000000" w:themeColor="text1"/>
          <w:sz w:val="22"/>
          <w:szCs w:val="22"/>
        </w:rPr>
        <w:t>User Acceptance Testing (UAT)</w:t>
      </w:r>
    </w:p>
    <w:p w14:paraId="73C1AD62" w14:textId="36FFFD6D" w:rsidR="698F7E1A" w:rsidRDefault="698F7E1A" w:rsidP="00500351">
      <w:pPr>
        <w:pStyle w:val="ListParagraph"/>
        <w:numPr>
          <w:ilvl w:val="0"/>
          <w:numId w:val="18"/>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T96: Prepare UAT environment</w:t>
      </w:r>
    </w:p>
    <w:p w14:paraId="34F3077A" w14:textId="08451643" w:rsidR="698F7E1A" w:rsidRDefault="698F7E1A" w:rsidP="00500351">
      <w:pPr>
        <w:pStyle w:val="ListParagraph"/>
        <w:numPr>
          <w:ilvl w:val="0"/>
          <w:numId w:val="18"/>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T97: Conduct User Acceptance Testing (UAT) &amp; Fixes</w:t>
      </w:r>
    </w:p>
    <w:p w14:paraId="58EA96CF" w14:textId="38F19513" w:rsidR="698F7E1A" w:rsidRDefault="698F7E1A" w:rsidP="00500351">
      <w:pPr>
        <w:pStyle w:val="ListParagraph"/>
        <w:numPr>
          <w:ilvl w:val="0"/>
          <w:numId w:val="18"/>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T98: Obtain UAT sign-off from NEC</w:t>
      </w:r>
    </w:p>
    <w:p w14:paraId="0E7EFEA5" w14:textId="3BA4B493" w:rsidR="698F7E1A" w:rsidRDefault="698F7E1A" w:rsidP="00500351">
      <w:pPr>
        <w:pStyle w:val="ListParagraph"/>
        <w:numPr>
          <w:ilvl w:val="0"/>
          <w:numId w:val="18"/>
        </w:numPr>
        <w:spacing w:before="220" w:after="22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 xml:space="preserve">Milestone: </w:t>
      </w:r>
      <w:r w:rsidRPr="698F7E1A">
        <w:rPr>
          <w:rFonts w:ascii="Arial" w:eastAsia="Arial" w:hAnsi="Arial" w:cs="Arial"/>
          <w:color w:val="000000" w:themeColor="text1"/>
          <w:sz w:val="22"/>
          <w:szCs w:val="22"/>
        </w:rPr>
        <w:t>UAT approved, system accepted by NEC for deployment</w:t>
      </w:r>
    </w:p>
    <w:p w14:paraId="717A6C37" w14:textId="5DCEE005" w:rsidR="698F7E1A" w:rsidRDefault="698F7E1A" w:rsidP="698F7E1A">
      <w:pPr>
        <w:spacing w:before="240" w:after="240"/>
        <w:rPr>
          <w:rFonts w:ascii="Arial" w:eastAsia="Arial" w:hAnsi="Arial" w:cs="Arial"/>
          <w:color w:val="000000" w:themeColor="text1"/>
          <w:sz w:val="22"/>
          <w:szCs w:val="22"/>
        </w:rPr>
      </w:pPr>
      <w:r w:rsidRPr="698F7E1A">
        <w:rPr>
          <w:rFonts w:ascii="Arial" w:eastAsia="Arial" w:hAnsi="Arial" w:cs="Arial"/>
          <w:b/>
          <w:bCs/>
          <w:color w:val="000000" w:themeColor="text1"/>
          <w:sz w:val="22"/>
          <w:szCs w:val="22"/>
        </w:rPr>
        <w:t>Milestone:</w:t>
      </w:r>
      <w:r w:rsidRPr="698F7E1A">
        <w:rPr>
          <w:rFonts w:ascii="Arial" w:eastAsia="Arial" w:hAnsi="Arial" w:cs="Arial"/>
          <w:color w:val="000000" w:themeColor="text1"/>
          <w:sz w:val="22"/>
          <w:szCs w:val="22"/>
        </w:rPr>
        <w:t xml:space="preserve"> Design &amp; development phase concluded (EMS fully developed, tested, integrated, and signed off for infrastructure implementation)</w:t>
      </w:r>
    </w:p>
    <w:p w14:paraId="4D6B3566" w14:textId="7CF5F3C7" w:rsidR="698F7E1A" w:rsidRDefault="698F7E1A" w:rsidP="698F7E1A">
      <w:pPr>
        <w:pStyle w:val="Phase"/>
        <w:rPr>
          <w:rFonts w:ascii="Arial" w:eastAsia="Arial" w:hAnsi="Arial" w:cs="Arial"/>
        </w:rPr>
      </w:pPr>
      <w:r w:rsidRPr="0635BD85">
        <w:rPr>
          <w:rFonts w:ascii="Arial" w:eastAsia="Arial" w:hAnsi="Arial" w:cs="Arial"/>
        </w:rPr>
        <w:t>PHASE 4: Infrastructure &amp; Security Implementation (Waterfall) Tasks: T108–T124</w:t>
      </w:r>
    </w:p>
    <w:p w14:paraId="2F29A72B" w14:textId="05F9208E" w:rsidR="698F7E1A" w:rsidRDefault="698F7E1A" w:rsidP="698F7E1A">
      <w:pPr>
        <w:spacing w:before="240" w:after="240"/>
        <w:rPr>
          <w:rFonts w:ascii="Arial" w:eastAsia="Arial" w:hAnsi="Arial" w:cs="Arial"/>
          <w:b/>
          <w:color w:val="000000" w:themeColor="text1"/>
          <w:sz w:val="22"/>
          <w:szCs w:val="22"/>
        </w:rPr>
      </w:pPr>
      <w:r w:rsidRPr="698F7E1A">
        <w:rPr>
          <w:rFonts w:ascii="Arial" w:eastAsia="Arial" w:hAnsi="Arial" w:cs="Arial"/>
          <w:b/>
          <w:bCs/>
          <w:color w:val="000000" w:themeColor="text1"/>
          <w:sz w:val="22"/>
          <w:szCs w:val="22"/>
        </w:rPr>
        <w:t>Deliverable 23: Core physical and hosting environment.</w:t>
      </w:r>
    </w:p>
    <w:p w14:paraId="6E5E5766" w14:textId="1AFE8132" w:rsidR="698F7E1A" w:rsidRDefault="698F7E1A" w:rsidP="00500351">
      <w:pPr>
        <w:pStyle w:val="ListParagraph"/>
        <w:numPr>
          <w:ilvl w:val="0"/>
          <w:numId w:val="17"/>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T99: Conduct initial site survey</w:t>
      </w:r>
    </w:p>
    <w:p w14:paraId="37648D0E" w14:textId="1EF84FEA" w:rsidR="698F7E1A" w:rsidRDefault="698F7E1A" w:rsidP="00500351">
      <w:pPr>
        <w:pStyle w:val="ListParagraph"/>
        <w:numPr>
          <w:ilvl w:val="0"/>
          <w:numId w:val="17"/>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T100: Finalize infrastructure requirements</w:t>
      </w:r>
    </w:p>
    <w:p w14:paraId="15EA9050" w14:textId="3E2D4EC7" w:rsidR="698F7E1A" w:rsidRDefault="698F7E1A" w:rsidP="00500351">
      <w:pPr>
        <w:pStyle w:val="ListParagraph"/>
        <w:numPr>
          <w:ilvl w:val="0"/>
          <w:numId w:val="17"/>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T101: Procure servers and hosting services</w:t>
      </w:r>
    </w:p>
    <w:p w14:paraId="045D2231" w14:textId="6C30A580" w:rsidR="698F7E1A" w:rsidRDefault="698F7E1A" w:rsidP="00500351">
      <w:pPr>
        <w:pStyle w:val="ListParagraph"/>
        <w:numPr>
          <w:ilvl w:val="0"/>
          <w:numId w:val="17"/>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T102: Install infrastructure hardware</w:t>
      </w:r>
    </w:p>
    <w:p w14:paraId="1EACC2A2" w14:textId="58A05562" w:rsidR="698F7E1A" w:rsidRDefault="698F7E1A" w:rsidP="00500351">
      <w:pPr>
        <w:pStyle w:val="ListParagraph"/>
        <w:numPr>
          <w:ilvl w:val="0"/>
          <w:numId w:val="17"/>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T103: Set up EMS hosting environment</w:t>
      </w:r>
    </w:p>
    <w:p w14:paraId="1D8C0440" w14:textId="7FAA3455" w:rsidR="698F7E1A" w:rsidRDefault="698F7E1A" w:rsidP="00500351">
      <w:pPr>
        <w:pStyle w:val="ListParagraph"/>
        <w:numPr>
          <w:ilvl w:val="0"/>
          <w:numId w:val="17"/>
        </w:numPr>
        <w:spacing w:before="220" w:after="220"/>
        <w:rPr>
          <w:rFonts w:ascii="Arial" w:eastAsia="Arial" w:hAnsi="Arial" w:cs="Arial"/>
          <w:b/>
          <w:bCs/>
          <w:color w:val="000000" w:themeColor="text1"/>
          <w:sz w:val="22"/>
          <w:szCs w:val="22"/>
        </w:rPr>
      </w:pPr>
      <w:r w:rsidRPr="698F7E1A">
        <w:rPr>
          <w:rFonts w:ascii="Arial" w:eastAsia="Arial" w:hAnsi="Arial" w:cs="Arial"/>
          <w:b/>
          <w:bCs/>
          <w:color w:val="000000" w:themeColor="text1"/>
          <w:sz w:val="22"/>
          <w:szCs w:val="22"/>
        </w:rPr>
        <w:t>Milestone: Infrastructure Setup Plan, Configured Servers and Hosting Environment Ready.</w:t>
      </w:r>
    </w:p>
    <w:p w14:paraId="016A00E9" w14:textId="1E232826" w:rsidR="698F7E1A" w:rsidRDefault="698F7E1A" w:rsidP="698F7E1A">
      <w:pPr>
        <w:spacing w:before="240" w:after="240"/>
        <w:rPr>
          <w:rFonts w:ascii="Arial" w:eastAsia="Arial" w:hAnsi="Arial" w:cs="Arial"/>
          <w:b/>
          <w:color w:val="000000" w:themeColor="text1"/>
          <w:sz w:val="22"/>
          <w:szCs w:val="22"/>
        </w:rPr>
      </w:pPr>
      <w:r w:rsidRPr="698F7E1A">
        <w:rPr>
          <w:rFonts w:ascii="Arial" w:eastAsia="Arial" w:hAnsi="Arial" w:cs="Arial"/>
          <w:b/>
          <w:bCs/>
          <w:color w:val="000000" w:themeColor="text1"/>
          <w:sz w:val="22"/>
          <w:szCs w:val="22"/>
        </w:rPr>
        <w:t>Deliverable 24: Security Configuration</w:t>
      </w:r>
    </w:p>
    <w:p w14:paraId="16CC494B" w14:textId="2A553B92" w:rsidR="698F7E1A" w:rsidRDefault="698F7E1A" w:rsidP="00500351">
      <w:pPr>
        <w:pStyle w:val="ListParagraph"/>
        <w:numPr>
          <w:ilvl w:val="0"/>
          <w:numId w:val="16"/>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T104: Configure security protocols</w:t>
      </w:r>
    </w:p>
    <w:p w14:paraId="56BCBDC5" w14:textId="0612A309" w:rsidR="698F7E1A" w:rsidRDefault="698F7E1A" w:rsidP="00500351">
      <w:pPr>
        <w:pStyle w:val="ListParagraph"/>
        <w:numPr>
          <w:ilvl w:val="0"/>
          <w:numId w:val="16"/>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T105: Conduct penetration testing</w:t>
      </w:r>
    </w:p>
    <w:p w14:paraId="73C0F293" w14:textId="515DB1D4" w:rsidR="698F7E1A" w:rsidRDefault="698F7E1A" w:rsidP="00500351">
      <w:pPr>
        <w:pStyle w:val="ListParagraph"/>
        <w:numPr>
          <w:ilvl w:val="0"/>
          <w:numId w:val="16"/>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T106: Implement data encryption</w:t>
      </w:r>
    </w:p>
    <w:p w14:paraId="21D980D9" w14:textId="0B919B55" w:rsidR="698F7E1A" w:rsidRDefault="698F7E1A" w:rsidP="00500351">
      <w:pPr>
        <w:pStyle w:val="ListParagraph"/>
        <w:numPr>
          <w:ilvl w:val="0"/>
          <w:numId w:val="16"/>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T107: Establish data backup procedures</w:t>
      </w:r>
    </w:p>
    <w:p w14:paraId="4D0A1CD8" w14:textId="54A66DDA" w:rsidR="698F7E1A" w:rsidRDefault="698F7E1A" w:rsidP="00500351">
      <w:pPr>
        <w:pStyle w:val="ListParagraph"/>
        <w:numPr>
          <w:ilvl w:val="0"/>
          <w:numId w:val="16"/>
        </w:numPr>
        <w:spacing w:before="220" w:after="220"/>
        <w:rPr>
          <w:rFonts w:ascii="Arial" w:eastAsia="Arial" w:hAnsi="Arial" w:cs="Arial"/>
          <w:b/>
          <w:bCs/>
          <w:color w:val="000000" w:themeColor="text1"/>
          <w:sz w:val="22"/>
          <w:szCs w:val="22"/>
        </w:rPr>
      </w:pPr>
      <w:r w:rsidRPr="698F7E1A">
        <w:rPr>
          <w:rFonts w:ascii="Arial" w:eastAsia="Arial" w:hAnsi="Arial" w:cs="Arial"/>
          <w:b/>
          <w:bCs/>
          <w:color w:val="000000" w:themeColor="text1"/>
          <w:sz w:val="22"/>
          <w:szCs w:val="22"/>
        </w:rPr>
        <w:t>Milestone: Security Protocols for EMS Configured</w:t>
      </w:r>
    </w:p>
    <w:p w14:paraId="536BCA10" w14:textId="38C18BF8" w:rsidR="698F7E1A" w:rsidRDefault="698F7E1A" w:rsidP="698F7E1A">
      <w:pPr>
        <w:spacing w:before="240" w:after="240"/>
        <w:rPr>
          <w:rFonts w:ascii="Arial" w:eastAsia="Arial" w:hAnsi="Arial" w:cs="Arial"/>
          <w:b/>
          <w:color w:val="000000" w:themeColor="text1"/>
          <w:sz w:val="22"/>
          <w:szCs w:val="22"/>
        </w:rPr>
      </w:pPr>
      <w:r w:rsidRPr="698F7E1A">
        <w:rPr>
          <w:rFonts w:ascii="Arial" w:eastAsia="Arial" w:hAnsi="Arial" w:cs="Arial"/>
          <w:b/>
          <w:bCs/>
          <w:color w:val="000000" w:themeColor="text1"/>
          <w:sz w:val="22"/>
          <w:szCs w:val="22"/>
        </w:rPr>
        <w:t>Deliverable 25: Surveillance Systems Integration</w:t>
      </w:r>
    </w:p>
    <w:p w14:paraId="46629B00" w14:textId="408A273F" w:rsidR="698F7E1A" w:rsidRDefault="698F7E1A" w:rsidP="00500351">
      <w:pPr>
        <w:pStyle w:val="ListParagraph"/>
        <w:numPr>
          <w:ilvl w:val="0"/>
          <w:numId w:val="15"/>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T108: Digitally map venue layout for emergency response teams</w:t>
      </w:r>
    </w:p>
    <w:p w14:paraId="38E19BE4" w14:textId="596856B0" w:rsidR="698F7E1A" w:rsidRDefault="698F7E1A" w:rsidP="00500351">
      <w:pPr>
        <w:pStyle w:val="ListParagraph"/>
        <w:numPr>
          <w:ilvl w:val="0"/>
          <w:numId w:val="15"/>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T109: Integrate CCTV modules</w:t>
      </w:r>
    </w:p>
    <w:p w14:paraId="4DD66B5A" w14:textId="626ABAE8" w:rsidR="698F7E1A" w:rsidRDefault="698F7E1A" w:rsidP="00500351">
      <w:pPr>
        <w:pStyle w:val="ListParagraph"/>
        <w:numPr>
          <w:ilvl w:val="0"/>
          <w:numId w:val="15"/>
        </w:numPr>
        <w:spacing w:before="220" w:after="220"/>
        <w:rPr>
          <w:rFonts w:ascii="Arial" w:eastAsia="Arial" w:hAnsi="Arial" w:cs="Arial"/>
          <w:b/>
          <w:bCs/>
          <w:color w:val="000000" w:themeColor="text1"/>
          <w:sz w:val="22"/>
          <w:szCs w:val="22"/>
        </w:rPr>
      </w:pPr>
      <w:r w:rsidRPr="698F7E1A">
        <w:rPr>
          <w:rFonts w:ascii="Arial" w:eastAsia="Arial" w:hAnsi="Arial" w:cs="Arial"/>
          <w:b/>
          <w:bCs/>
          <w:color w:val="000000" w:themeColor="text1"/>
          <w:sz w:val="22"/>
          <w:szCs w:val="22"/>
        </w:rPr>
        <w:t>Milestone: CCTV and Venue Mapping Operational</w:t>
      </w:r>
    </w:p>
    <w:p w14:paraId="128BA69F" w14:textId="7A80E4C7" w:rsidR="698F7E1A" w:rsidRDefault="698F7E1A" w:rsidP="698F7E1A">
      <w:pPr>
        <w:spacing w:before="240" w:after="240"/>
        <w:rPr>
          <w:rFonts w:ascii="Arial" w:eastAsia="Arial" w:hAnsi="Arial" w:cs="Arial"/>
          <w:b/>
          <w:color w:val="000000" w:themeColor="text1"/>
          <w:sz w:val="22"/>
          <w:szCs w:val="22"/>
        </w:rPr>
      </w:pPr>
      <w:r w:rsidRPr="698F7E1A">
        <w:rPr>
          <w:rFonts w:ascii="Arial" w:eastAsia="Arial" w:hAnsi="Arial" w:cs="Arial"/>
          <w:b/>
          <w:bCs/>
          <w:color w:val="000000" w:themeColor="text1"/>
          <w:sz w:val="22"/>
          <w:szCs w:val="22"/>
        </w:rPr>
        <w:t>Deliverable 26: Disaster Recovery Plan &amp; Testing Report</w:t>
      </w:r>
    </w:p>
    <w:p w14:paraId="1612C7AF" w14:textId="7400221F" w:rsidR="698F7E1A" w:rsidRDefault="698F7E1A" w:rsidP="00500351">
      <w:pPr>
        <w:pStyle w:val="ListParagraph"/>
        <w:numPr>
          <w:ilvl w:val="0"/>
          <w:numId w:val="14"/>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T110: Develop a disaster recovery plan</w:t>
      </w:r>
    </w:p>
    <w:p w14:paraId="7EE4CD75" w14:textId="7A526A44" w:rsidR="698F7E1A" w:rsidRDefault="698F7E1A" w:rsidP="00500351">
      <w:pPr>
        <w:pStyle w:val="ListParagraph"/>
        <w:numPr>
          <w:ilvl w:val="0"/>
          <w:numId w:val="14"/>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T111: Develop an automated EMS data backup process</w:t>
      </w:r>
    </w:p>
    <w:p w14:paraId="36B2D877" w14:textId="502C0F50" w:rsidR="698F7E1A" w:rsidRDefault="698F7E1A" w:rsidP="00500351">
      <w:pPr>
        <w:pStyle w:val="ListParagraph"/>
        <w:numPr>
          <w:ilvl w:val="0"/>
          <w:numId w:val="14"/>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T112: Integrate emergency contact database</w:t>
      </w:r>
    </w:p>
    <w:p w14:paraId="343BD446" w14:textId="4CAEF738" w:rsidR="698F7E1A" w:rsidRDefault="698F7E1A" w:rsidP="00500351">
      <w:pPr>
        <w:pStyle w:val="ListParagraph"/>
        <w:numPr>
          <w:ilvl w:val="0"/>
          <w:numId w:val="14"/>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T113: Conduct disaster recovery testing</w:t>
      </w:r>
    </w:p>
    <w:p w14:paraId="14540B6E" w14:textId="692B85BD" w:rsidR="698F7E1A" w:rsidRDefault="698F7E1A" w:rsidP="00500351">
      <w:pPr>
        <w:pStyle w:val="ListParagraph"/>
        <w:numPr>
          <w:ilvl w:val="0"/>
          <w:numId w:val="14"/>
        </w:numPr>
        <w:spacing w:before="220" w:after="220"/>
        <w:rPr>
          <w:rFonts w:ascii="Arial" w:eastAsia="Arial" w:hAnsi="Arial" w:cs="Arial"/>
          <w:b/>
          <w:bCs/>
          <w:color w:val="000000" w:themeColor="text1"/>
          <w:sz w:val="22"/>
          <w:szCs w:val="22"/>
        </w:rPr>
      </w:pPr>
      <w:r w:rsidRPr="698F7E1A">
        <w:rPr>
          <w:rFonts w:ascii="Arial" w:eastAsia="Arial" w:hAnsi="Arial" w:cs="Arial"/>
          <w:b/>
          <w:bCs/>
          <w:color w:val="000000" w:themeColor="text1"/>
          <w:sz w:val="22"/>
          <w:szCs w:val="22"/>
        </w:rPr>
        <w:t>Milestone: Disaster recovery plan approved, Backup Process Tested and Documented</w:t>
      </w:r>
    </w:p>
    <w:p w14:paraId="1AC0BC6C" w14:textId="38CBDFAB" w:rsidR="698F7E1A" w:rsidRDefault="698F7E1A" w:rsidP="698F7E1A">
      <w:pPr>
        <w:spacing w:before="240" w:after="240"/>
        <w:rPr>
          <w:rFonts w:ascii="Arial" w:eastAsia="Arial" w:hAnsi="Arial" w:cs="Arial"/>
          <w:b/>
          <w:color w:val="000000" w:themeColor="text1"/>
          <w:sz w:val="22"/>
          <w:szCs w:val="22"/>
        </w:rPr>
      </w:pPr>
      <w:r w:rsidRPr="698F7E1A">
        <w:rPr>
          <w:rFonts w:ascii="Arial" w:eastAsia="Arial" w:hAnsi="Arial" w:cs="Arial"/>
          <w:b/>
          <w:bCs/>
          <w:color w:val="000000" w:themeColor="text1"/>
          <w:sz w:val="22"/>
          <w:szCs w:val="22"/>
        </w:rPr>
        <w:t>Deliverable 27: Regulatory Compliance &amp; Final Checks</w:t>
      </w:r>
    </w:p>
    <w:p w14:paraId="23FF966E" w14:textId="711C80A2" w:rsidR="698F7E1A" w:rsidRDefault="698F7E1A" w:rsidP="00500351">
      <w:pPr>
        <w:pStyle w:val="ListParagraph"/>
        <w:numPr>
          <w:ilvl w:val="0"/>
          <w:numId w:val="13"/>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T114: Prepare infrastructure deployment checklist</w:t>
      </w:r>
    </w:p>
    <w:p w14:paraId="5D6A6EEC" w14:textId="519FD32B" w:rsidR="698F7E1A" w:rsidRDefault="698F7E1A" w:rsidP="00500351">
      <w:pPr>
        <w:pStyle w:val="ListParagraph"/>
        <w:numPr>
          <w:ilvl w:val="0"/>
          <w:numId w:val="13"/>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T115: Obtain regulatory security certifications</w:t>
      </w:r>
    </w:p>
    <w:p w14:paraId="72EF9EE8" w14:textId="6BD68584" w:rsidR="698F7E1A" w:rsidRDefault="698F7E1A" w:rsidP="00500351">
      <w:pPr>
        <w:pStyle w:val="ListParagraph"/>
        <w:numPr>
          <w:ilvl w:val="0"/>
          <w:numId w:val="13"/>
        </w:numPr>
        <w:spacing w:before="220" w:after="220"/>
        <w:rPr>
          <w:rFonts w:ascii="Arial" w:eastAsia="Arial" w:hAnsi="Arial" w:cs="Arial"/>
          <w:b/>
          <w:bCs/>
          <w:color w:val="000000" w:themeColor="text1"/>
          <w:sz w:val="22"/>
          <w:szCs w:val="22"/>
        </w:rPr>
      </w:pPr>
      <w:r w:rsidRPr="698F7E1A">
        <w:rPr>
          <w:rFonts w:ascii="Arial" w:eastAsia="Arial" w:hAnsi="Arial" w:cs="Arial"/>
          <w:b/>
          <w:bCs/>
          <w:color w:val="000000" w:themeColor="text1"/>
          <w:sz w:val="22"/>
          <w:szCs w:val="22"/>
        </w:rPr>
        <w:t>Milestone: Compliance Certificates Obtained</w:t>
      </w:r>
    </w:p>
    <w:p w14:paraId="4EB022A2" w14:textId="06BC1D62" w:rsidR="698F7E1A" w:rsidRDefault="698F7E1A" w:rsidP="698F7E1A">
      <w:pPr>
        <w:spacing w:before="240" w:after="240"/>
        <w:rPr>
          <w:rFonts w:ascii="Arial" w:eastAsia="Arial" w:hAnsi="Arial" w:cs="Arial"/>
          <w:b/>
          <w:color w:val="000000" w:themeColor="text1"/>
          <w:sz w:val="22"/>
          <w:szCs w:val="22"/>
        </w:rPr>
      </w:pPr>
      <w:r w:rsidRPr="698F7E1A">
        <w:rPr>
          <w:rFonts w:ascii="Arial" w:eastAsia="Arial" w:hAnsi="Arial" w:cs="Arial"/>
          <w:b/>
          <w:bCs/>
          <w:color w:val="000000" w:themeColor="text1"/>
          <w:sz w:val="22"/>
          <w:szCs w:val="22"/>
        </w:rPr>
        <w:t>Milestone - Phase completion: Infrastructure and security task completed</w:t>
      </w:r>
    </w:p>
    <w:p w14:paraId="34F4BBE0" w14:textId="41D007A5" w:rsidR="698F7E1A" w:rsidRDefault="698F7E1A" w:rsidP="698F7E1A">
      <w:pPr>
        <w:pStyle w:val="Phase"/>
        <w:rPr>
          <w:rFonts w:ascii="Arial" w:eastAsia="Arial" w:hAnsi="Arial" w:cs="Arial"/>
        </w:rPr>
      </w:pPr>
      <w:r w:rsidRPr="0635BD85">
        <w:rPr>
          <w:rFonts w:ascii="Arial" w:eastAsia="Arial" w:hAnsi="Arial" w:cs="Arial"/>
        </w:rPr>
        <w:t>PHASE 5: Training &amp; Go-Live Preparation Tasks: T125–T134</w:t>
      </w:r>
    </w:p>
    <w:p w14:paraId="614EC7FF" w14:textId="7AABC0B1" w:rsidR="698F7E1A" w:rsidRDefault="698F7E1A" w:rsidP="698F7E1A">
      <w:pPr>
        <w:spacing w:before="240" w:after="240"/>
        <w:rPr>
          <w:rFonts w:ascii="Arial" w:eastAsia="Arial" w:hAnsi="Arial" w:cs="Arial"/>
          <w:b/>
          <w:color w:val="000000" w:themeColor="text1"/>
          <w:sz w:val="22"/>
          <w:szCs w:val="22"/>
        </w:rPr>
      </w:pPr>
      <w:r w:rsidRPr="698F7E1A">
        <w:rPr>
          <w:rFonts w:ascii="Arial" w:eastAsia="Arial" w:hAnsi="Arial" w:cs="Arial"/>
          <w:b/>
          <w:bCs/>
          <w:color w:val="000000" w:themeColor="text1"/>
          <w:sz w:val="22"/>
          <w:szCs w:val="22"/>
        </w:rPr>
        <w:t xml:space="preserve">Deliverable 28: Training Development &amp; Delivery </w:t>
      </w:r>
    </w:p>
    <w:p w14:paraId="0117346C" w14:textId="153FC97F" w:rsidR="698F7E1A" w:rsidRDefault="698F7E1A" w:rsidP="00500351">
      <w:pPr>
        <w:pStyle w:val="ListParagraph"/>
        <w:numPr>
          <w:ilvl w:val="0"/>
          <w:numId w:val="12"/>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T116: Develop training materials</w:t>
      </w:r>
    </w:p>
    <w:p w14:paraId="35CC5980" w14:textId="65E485C1" w:rsidR="698F7E1A" w:rsidRDefault="698F7E1A" w:rsidP="00500351">
      <w:pPr>
        <w:pStyle w:val="ListParagraph"/>
        <w:numPr>
          <w:ilvl w:val="0"/>
          <w:numId w:val="12"/>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T117: Schedule staff training sessions</w:t>
      </w:r>
    </w:p>
    <w:p w14:paraId="1BCD8DDC" w14:textId="06BA97A6" w:rsidR="698F7E1A" w:rsidRDefault="698F7E1A" w:rsidP="00500351">
      <w:pPr>
        <w:pStyle w:val="ListParagraph"/>
        <w:numPr>
          <w:ilvl w:val="0"/>
          <w:numId w:val="12"/>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T118: Conduct EMS training workshops</w:t>
      </w:r>
    </w:p>
    <w:p w14:paraId="62017701" w14:textId="07F1974A" w:rsidR="698F7E1A" w:rsidRDefault="698F7E1A" w:rsidP="00500351">
      <w:pPr>
        <w:pStyle w:val="ListParagraph"/>
        <w:numPr>
          <w:ilvl w:val="0"/>
          <w:numId w:val="12"/>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T119: Develop quick-start user guides</w:t>
      </w:r>
    </w:p>
    <w:p w14:paraId="2C215126" w14:textId="19236171" w:rsidR="698F7E1A" w:rsidRDefault="698F7E1A" w:rsidP="00500351">
      <w:pPr>
        <w:pStyle w:val="ListParagraph"/>
        <w:numPr>
          <w:ilvl w:val="0"/>
          <w:numId w:val="12"/>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T120: Conduct training sessions for users</w:t>
      </w:r>
    </w:p>
    <w:p w14:paraId="10DA75DF" w14:textId="317FF939" w:rsidR="698F7E1A" w:rsidRDefault="698F7E1A" w:rsidP="00500351">
      <w:pPr>
        <w:pStyle w:val="ListParagraph"/>
        <w:numPr>
          <w:ilvl w:val="0"/>
          <w:numId w:val="12"/>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T121: Conduct training feedback survey</w:t>
      </w:r>
    </w:p>
    <w:p w14:paraId="3FA710DD" w14:textId="76EF7CEB" w:rsidR="698F7E1A" w:rsidRDefault="698F7E1A" w:rsidP="00500351">
      <w:pPr>
        <w:pStyle w:val="ListParagraph"/>
        <w:numPr>
          <w:ilvl w:val="0"/>
          <w:numId w:val="12"/>
        </w:numPr>
        <w:spacing w:before="220" w:after="220"/>
        <w:rPr>
          <w:rFonts w:ascii="Arial" w:eastAsia="Arial" w:hAnsi="Arial" w:cs="Arial"/>
          <w:b/>
          <w:bCs/>
          <w:color w:val="000000" w:themeColor="text1"/>
          <w:sz w:val="22"/>
          <w:szCs w:val="22"/>
        </w:rPr>
      </w:pPr>
      <w:r w:rsidRPr="698F7E1A">
        <w:rPr>
          <w:rFonts w:ascii="Arial" w:eastAsia="Arial" w:hAnsi="Arial" w:cs="Arial"/>
          <w:b/>
          <w:bCs/>
          <w:color w:val="000000" w:themeColor="text1"/>
          <w:sz w:val="22"/>
          <w:szCs w:val="22"/>
        </w:rPr>
        <w:t>Milestone: Training Materials Approved, Staff/User Training Completed, Training Survey Responses Reviewed</w:t>
      </w:r>
    </w:p>
    <w:p w14:paraId="4C764FC9" w14:textId="1E384042" w:rsidR="698F7E1A" w:rsidRDefault="698F7E1A" w:rsidP="698F7E1A">
      <w:pPr>
        <w:spacing w:before="240" w:after="240"/>
        <w:rPr>
          <w:rFonts w:ascii="Arial" w:eastAsia="Arial" w:hAnsi="Arial" w:cs="Arial"/>
          <w:b/>
          <w:color w:val="000000" w:themeColor="text1"/>
          <w:sz w:val="22"/>
          <w:szCs w:val="22"/>
        </w:rPr>
      </w:pPr>
      <w:r w:rsidRPr="698F7E1A">
        <w:rPr>
          <w:rFonts w:ascii="Arial" w:eastAsia="Arial" w:hAnsi="Arial" w:cs="Arial"/>
          <w:b/>
          <w:bCs/>
          <w:color w:val="000000" w:themeColor="text1"/>
          <w:sz w:val="22"/>
          <w:szCs w:val="22"/>
        </w:rPr>
        <w:t>Deliverable 29: Go-Live Readiness &amp; Communication</w:t>
      </w:r>
    </w:p>
    <w:p w14:paraId="46C065CA" w14:textId="770C3068" w:rsidR="698F7E1A" w:rsidRDefault="698F7E1A" w:rsidP="00500351">
      <w:pPr>
        <w:pStyle w:val="ListParagraph"/>
        <w:numPr>
          <w:ilvl w:val="0"/>
          <w:numId w:val="11"/>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T122: Finalize Go-Live plan</w:t>
      </w:r>
    </w:p>
    <w:p w14:paraId="43AE02FE" w14:textId="68A1033C" w:rsidR="698F7E1A" w:rsidRDefault="698F7E1A" w:rsidP="00500351">
      <w:pPr>
        <w:pStyle w:val="ListParagraph"/>
        <w:numPr>
          <w:ilvl w:val="0"/>
          <w:numId w:val="11"/>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 xml:space="preserve">T123: Conduct </w:t>
      </w:r>
      <w:proofErr w:type="gramStart"/>
      <w:r w:rsidRPr="698F7E1A">
        <w:rPr>
          <w:rFonts w:ascii="Arial" w:eastAsia="Arial" w:hAnsi="Arial" w:cs="Arial"/>
          <w:color w:val="000000" w:themeColor="text1"/>
          <w:sz w:val="22"/>
          <w:szCs w:val="22"/>
        </w:rPr>
        <w:t>pre-Go</w:t>
      </w:r>
      <w:proofErr w:type="gramEnd"/>
      <w:r w:rsidRPr="698F7E1A">
        <w:rPr>
          <w:rFonts w:ascii="Arial" w:eastAsia="Arial" w:hAnsi="Arial" w:cs="Arial"/>
          <w:color w:val="000000" w:themeColor="text1"/>
          <w:sz w:val="22"/>
          <w:szCs w:val="22"/>
        </w:rPr>
        <w:t>-Live readiness check</w:t>
      </w:r>
    </w:p>
    <w:p w14:paraId="2E52937D" w14:textId="1E4A9C62" w:rsidR="698F7E1A" w:rsidRDefault="698F7E1A" w:rsidP="00500351">
      <w:pPr>
        <w:pStyle w:val="ListParagraph"/>
        <w:numPr>
          <w:ilvl w:val="0"/>
          <w:numId w:val="11"/>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T124: Obtain Go-Live approval</w:t>
      </w:r>
    </w:p>
    <w:p w14:paraId="32FDD503" w14:textId="15A6F69F" w:rsidR="698F7E1A" w:rsidRDefault="698F7E1A" w:rsidP="00500351">
      <w:pPr>
        <w:pStyle w:val="ListParagraph"/>
        <w:numPr>
          <w:ilvl w:val="0"/>
          <w:numId w:val="11"/>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T125: Notify stakeholders of Go-Live date</w:t>
      </w:r>
    </w:p>
    <w:p w14:paraId="21D99BE3" w14:textId="45DB4517" w:rsidR="698F7E1A" w:rsidRDefault="698F7E1A" w:rsidP="00500351">
      <w:pPr>
        <w:pStyle w:val="ListParagraph"/>
        <w:numPr>
          <w:ilvl w:val="0"/>
          <w:numId w:val="11"/>
        </w:numPr>
        <w:spacing w:before="220" w:after="220"/>
        <w:rPr>
          <w:rFonts w:ascii="Arial" w:eastAsia="Arial" w:hAnsi="Arial" w:cs="Arial"/>
          <w:b/>
          <w:bCs/>
          <w:color w:val="000000" w:themeColor="text1"/>
          <w:sz w:val="22"/>
          <w:szCs w:val="22"/>
        </w:rPr>
      </w:pPr>
      <w:r w:rsidRPr="698F7E1A">
        <w:rPr>
          <w:rFonts w:ascii="Arial" w:eastAsia="Arial" w:hAnsi="Arial" w:cs="Arial"/>
          <w:b/>
          <w:bCs/>
          <w:color w:val="000000" w:themeColor="text1"/>
          <w:sz w:val="22"/>
          <w:szCs w:val="22"/>
        </w:rPr>
        <w:t>Milestone: Go-Live Strategy Finalized, System Readiness Confirmed, Go-Live Authorization Granted, Stakeholders notified.</w:t>
      </w:r>
    </w:p>
    <w:p w14:paraId="39ABE023" w14:textId="2D3D37DD" w:rsidR="698F7E1A" w:rsidRDefault="698F7E1A" w:rsidP="698F7E1A">
      <w:pPr>
        <w:spacing w:before="240" w:after="240"/>
        <w:rPr>
          <w:rFonts w:ascii="Arial" w:eastAsia="Arial" w:hAnsi="Arial" w:cs="Arial"/>
          <w:b/>
          <w:color w:val="000000" w:themeColor="text1"/>
          <w:sz w:val="22"/>
          <w:szCs w:val="22"/>
        </w:rPr>
      </w:pPr>
      <w:r w:rsidRPr="698F7E1A">
        <w:rPr>
          <w:rFonts w:ascii="Arial" w:eastAsia="Arial" w:hAnsi="Arial" w:cs="Arial"/>
          <w:b/>
          <w:bCs/>
          <w:color w:val="000000" w:themeColor="text1"/>
          <w:sz w:val="22"/>
          <w:szCs w:val="22"/>
        </w:rPr>
        <w:t xml:space="preserve">Milestone - Phase completion: Training and </w:t>
      </w:r>
      <w:proofErr w:type="spellStart"/>
      <w:r w:rsidRPr="698F7E1A">
        <w:rPr>
          <w:rFonts w:ascii="Arial" w:eastAsia="Arial" w:hAnsi="Arial" w:cs="Arial"/>
          <w:b/>
          <w:bCs/>
          <w:color w:val="000000" w:themeColor="text1"/>
          <w:sz w:val="22"/>
          <w:szCs w:val="22"/>
        </w:rPr>
        <w:t>Golive</w:t>
      </w:r>
      <w:proofErr w:type="spellEnd"/>
      <w:r w:rsidRPr="698F7E1A">
        <w:rPr>
          <w:rFonts w:ascii="Arial" w:eastAsia="Arial" w:hAnsi="Arial" w:cs="Arial"/>
          <w:b/>
          <w:bCs/>
          <w:color w:val="000000" w:themeColor="text1"/>
          <w:sz w:val="22"/>
          <w:szCs w:val="22"/>
        </w:rPr>
        <w:t xml:space="preserve"> task completed</w:t>
      </w:r>
    </w:p>
    <w:p w14:paraId="434870A8" w14:textId="10C4C0B4" w:rsidR="698F7E1A" w:rsidRDefault="698F7E1A" w:rsidP="698F7E1A">
      <w:pPr>
        <w:pStyle w:val="Phase"/>
        <w:rPr>
          <w:rFonts w:ascii="Arial" w:eastAsia="Arial" w:hAnsi="Arial" w:cs="Arial"/>
        </w:rPr>
      </w:pPr>
      <w:r w:rsidRPr="0635BD85">
        <w:rPr>
          <w:rFonts w:ascii="Arial" w:eastAsia="Arial" w:hAnsi="Arial" w:cs="Arial"/>
        </w:rPr>
        <w:t>PHASE 6: Deployment &amp; Support Tasks: T135–T141</w:t>
      </w:r>
    </w:p>
    <w:p w14:paraId="0E2B02B5" w14:textId="349FF3AB" w:rsidR="698F7E1A" w:rsidRDefault="698F7E1A" w:rsidP="698F7E1A">
      <w:pPr>
        <w:spacing w:before="240" w:after="240"/>
        <w:rPr>
          <w:rFonts w:ascii="Arial" w:eastAsia="Arial" w:hAnsi="Arial" w:cs="Arial"/>
          <w:b/>
          <w:color w:val="000000" w:themeColor="text1"/>
          <w:sz w:val="22"/>
          <w:szCs w:val="22"/>
        </w:rPr>
      </w:pPr>
      <w:r w:rsidRPr="698F7E1A">
        <w:rPr>
          <w:rFonts w:ascii="Arial" w:eastAsia="Arial" w:hAnsi="Arial" w:cs="Arial"/>
          <w:b/>
          <w:bCs/>
          <w:color w:val="000000" w:themeColor="text1"/>
          <w:sz w:val="22"/>
          <w:szCs w:val="22"/>
        </w:rPr>
        <w:t>Deliverable 30: System Migration &amp; Activation</w:t>
      </w:r>
    </w:p>
    <w:p w14:paraId="28B973EA" w14:textId="441F0068" w:rsidR="698F7E1A" w:rsidRDefault="698F7E1A" w:rsidP="00500351">
      <w:pPr>
        <w:pStyle w:val="ListParagraph"/>
        <w:numPr>
          <w:ilvl w:val="0"/>
          <w:numId w:val="10"/>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T126: Migrate EMS to production environment</w:t>
      </w:r>
    </w:p>
    <w:p w14:paraId="037948C4" w14:textId="1624F259" w:rsidR="698F7E1A" w:rsidRDefault="698F7E1A" w:rsidP="00500351">
      <w:pPr>
        <w:pStyle w:val="ListParagraph"/>
        <w:numPr>
          <w:ilvl w:val="0"/>
          <w:numId w:val="10"/>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T127: Activate EMS live services</w:t>
      </w:r>
    </w:p>
    <w:p w14:paraId="71A1D273" w14:textId="1F13319D" w:rsidR="698F7E1A" w:rsidRDefault="698F7E1A" w:rsidP="00500351">
      <w:pPr>
        <w:pStyle w:val="ListParagraph"/>
        <w:numPr>
          <w:ilvl w:val="0"/>
          <w:numId w:val="10"/>
        </w:numPr>
        <w:spacing w:before="220" w:after="220"/>
        <w:rPr>
          <w:rFonts w:ascii="Arial" w:eastAsia="Arial" w:hAnsi="Arial" w:cs="Arial"/>
          <w:b/>
          <w:bCs/>
          <w:color w:val="000000" w:themeColor="text1"/>
          <w:sz w:val="22"/>
          <w:szCs w:val="22"/>
        </w:rPr>
      </w:pPr>
      <w:r w:rsidRPr="698F7E1A">
        <w:rPr>
          <w:rFonts w:ascii="Arial" w:eastAsia="Arial" w:hAnsi="Arial" w:cs="Arial"/>
          <w:b/>
          <w:bCs/>
          <w:color w:val="000000" w:themeColor="text1"/>
          <w:sz w:val="22"/>
          <w:szCs w:val="22"/>
        </w:rPr>
        <w:t>Milestone:</w:t>
      </w:r>
      <w:r w:rsidRPr="698F7E1A">
        <w:rPr>
          <w:rFonts w:ascii="Arial" w:eastAsia="Arial" w:hAnsi="Arial" w:cs="Arial"/>
          <w:color w:val="000000" w:themeColor="text1"/>
          <w:sz w:val="22"/>
          <w:szCs w:val="22"/>
        </w:rPr>
        <w:t xml:space="preserve"> </w:t>
      </w:r>
      <w:r w:rsidRPr="698F7E1A">
        <w:rPr>
          <w:rFonts w:ascii="Arial" w:eastAsia="Arial" w:hAnsi="Arial" w:cs="Arial"/>
          <w:b/>
          <w:bCs/>
          <w:color w:val="000000" w:themeColor="text1"/>
          <w:sz w:val="22"/>
          <w:szCs w:val="22"/>
        </w:rPr>
        <w:t>EMS migrated to production and active.</w:t>
      </w:r>
    </w:p>
    <w:p w14:paraId="6515841E" w14:textId="099928DA" w:rsidR="698F7E1A" w:rsidRDefault="698F7E1A" w:rsidP="698F7E1A">
      <w:pPr>
        <w:spacing w:before="240" w:after="240"/>
        <w:rPr>
          <w:rFonts w:ascii="Arial" w:eastAsia="Arial" w:hAnsi="Arial" w:cs="Arial"/>
          <w:b/>
          <w:color w:val="000000" w:themeColor="text1"/>
          <w:sz w:val="22"/>
          <w:szCs w:val="22"/>
        </w:rPr>
      </w:pPr>
      <w:r w:rsidRPr="698F7E1A">
        <w:rPr>
          <w:rFonts w:ascii="Arial" w:eastAsia="Arial" w:hAnsi="Arial" w:cs="Arial"/>
          <w:b/>
          <w:bCs/>
          <w:color w:val="000000" w:themeColor="text1"/>
          <w:sz w:val="22"/>
          <w:szCs w:val="22"/>
        </w:rPr>
        <w:t>Deliverable 31: Go-Live Development &amp; Support</w:t>
      </w:r>
    </w:p>
    <w:p w14:paraId="4E45DEEC" w14:textId="3279B98D" w:rsidR="698F7E1A" w:rsidRDefault="698F7E1A" w:rsidP="00500351">
      <w:pPr>
        <w:pStyle w:val="ListParagraph"/>
        <w:numPr>
          <w:ilvl w:val="0"/>
          <w:numId w:val="9"/>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T128: Monitor system performance post-deployment</w:t>
      </w:r>
    </w:p>
    <w:p w14:paraId="119D14F4" w14:textId="7E06825C" w:rsidR="698F7E1A" w:rsidRDefault="698F7E1A" w:rsidP="00500351">
      <w:pPr>
        <w:pStyle w:val="ListParagraph"/>
        <w:numPr>
          <w:ilvl w:val="0"/>
          <w:numId w:val="9"/>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T129: Deploy Go-Live support hotline</w:t>
      </w:r>
    </w:p>
    <w:p w14:paraId="439BADDE" w14:textId="77DDA149" w:rsidR="698F7E1A" w:rsidRDefault="698F7E1A" w:rsidP="00500351">
      <w:pPr>
        <w:pStyle w:val="ListParagraph"/>
        <w:numPr>
          <w:ilvl w:val="0"/>
          <w:numId w:val="9"/>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T130: Address initial user issues</w:t>
      </w:r>
    </w:p>
    <w:p w14:paraId="70538B25" w14:textId="0789CED9" w:rsidR="698F7E1A" w:rsidRDefault="698F7E1A" w:rsidP="00500351">
      <w:pPr>
        <w:pStyle w:val="ListParagraph"/>
        <w:numPr>
          <w:ilvl w:val="0"/>
          <w:numId w:val="9"/>
        </w:numPr>
        <w:spacing w:before="220" w:after="220"/>
        <w:rPr>
          <w:rFonts w:ascii="Arial" w:eastAsia="Arial" w:hAnsi="Arial" w:cs="Arial"/>
          <w:b/>
          <w:bCs/>
          <w:color w:val="000000" w:themeColor="text1"/>
          <w:sz w:val="22"/>
          <w:szCs w:val="22"/>
        </w:rPr>
      </w:pPr>
      <w:r w:rsidRPr="698F7E1A">
        <w:rPr>
          <w:rFonts w:ascii="Arial" w:eastAsia="Arial" w:hAnsi="Arial" w:cs="Arial"/>
          <w:b/>
          <w:bCs/>
          <w:color w:val="000000" w:themeColor="text1"/>
          <w:sz w:val="22"/>
          <w:szCs w:val="22"/>
        </w:rPr>
        <w:t>Milestone: EMS Go-Live Complete, First Week System Health Check Passed, Go-Live Support Hotline Operational.</w:t>
      </w:r>
    </w:p>
    <w:p w14:paraId="799E6997" w14:textId="102640FB" w:rsidR="698F7E1A" w:rsidRDefault="698F7E1A" w:rsidP="698F7E1A">
      <w:pPr>
        <w:spacing w:before="240" w:after="240"/>
        <w:rPr>
          <w:rFonts w:ascii="Arial" w:eastAsia="Arial" w:hAnsi="Arial" w:cs="Arial"/>
          <w:b/>
          <w:color w:val="000000" w:themeColor="text1"/>
          <w:sz w:val="22"/>
          <w:szCs w:val="22"/>
        </w:rPr>
      </w:pPr>
      <w:r w:rsidRPr="698F7E1A">
        <w:rPr>
          <w:rFonts w:ascii="Arial" w:eastAsia="Arial" w:hAnsi="Arial" w:cs="Arial"/>
          <w:b/>
          <w:bCs/>
          <w:color w:val="000000" w:themeColor="text1"/>
          <w:sz w:val="22"/>
          <w:szCs w:val="22"/>
        </w:rPr>
        <w:t>Deliverable 32: Post-Implementation Review &amp; Handover</w:t>
      </w:r>
    </w:p>
    <w:p w14:paraId="61653E0F" w14:textId="3B1D3168" w:rsidR="698F7E1A" w:rsidRDefault="698F7E1A" w:rsidP="00500351">
      <w:pPr>
        <w:pStyle w:val="ListParagraph"/>
        <w:numPr>
          <w:ilvl w:val="0"/>
          <w:numId w:val="8"/>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T131: Conduct post-implementation review</w:t>
      </w:r>
    </w:p>
    <w:p w14:paraId="68A05516" w14:textId="001DB4AE" w:rsidR="698F7E1A" w:rsidRDefault="698F7E1A" w:rsidP="00500351">
      <w:pPr>
        <w:pStyle w:val="ListParagraph"/>
        <w:numPr>
          <w:ilvl w:val="0"/>
          <w:numId w:val="8"/>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T132: Identify and fix issues post-implementation</w:t>
      </w:r>
    </w:p>
    <w:p w14:paraId="2C2FEF56" w14:textId="1E444FEB" w:rsidR="698F7E1A" w:rsidRDefault="698F7E1A" w:rsidP="00500351">
      <w:pPr>
        <w:pStyle w:val="ListParagraph"/>
        <w:numPr>
          <w:ilvl w:val="0"/>
          <w:numId w:val="8"/>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T133: Transition to Maintenance &amp; Support Team</w:t>
      </w:r>
    </w:p>
    <w:p w14:paraId="2D2CE1C8" w14:textId="4C62B465" w:rsidR="698F7E1A" w:rsidRDefault="698F7E1A" w:rsidP="00500351">
      <w:pPr>
        <w:pStyle w:val="ListParagraph"/>
        <w:numPr>
          <w:ilvl w:val="0"/>
          <w:numId w:val="8"/>
        </w:numPr>
        <w:spacing w:before="220" w:after="220"/>
        <w:rPr>
          <w:rFonts w:ascii="Arial" w:eastAsia="Arial" w:hAnsi="Arial" w:cs="Arial"/>
          <w:b/>
          <w:bCs/>
          <w:color w:val="000000" w:themeColor="text1"/>
          <w:sz w:val="22"/>
          <w:szCs w:val="22"/>
        </w:rPr>
      </w:pPr>
      <w:r w:rsidRPr="698F7E1A">
        <w:rPr>
          <w:rFonts w:ascii="Arial" w:eastAsia="Arial" w:hAnsi="Arial" w:cs="Arial"/>
          <w:b/>
          <w:bCs/>
          <w:color w:val="000000" w:themeColor="text1"/>
          <w:sz w:val="22"/>
          <w:szCs w:val="22"/>
        </w:rPr>
        <w:t>Milestone: Review Meeting Held and Documented, Major Issues Resolved Post-Go-Live, Operations Team Onboarded &amp; Handover Done.</w:t>
      </w:r>
    </w:p>
    <w:p w14:paraId="0EB0A4AB" w14:textId="114AB26A" w:rsidR="698F7E1A" w:rsidRDefault="698F7E1A" w:rsidP="698F7E1A">
      <w:pPr>
        <w:spacing w:before="240" w:after="240"/>
        <w:rPr>
          <w:rFonts w:ascii="Arial" w:eastAsia="Arial" w:hAnsi="Arial" w:cs="Arial"/>
          <w:b/>
          <w:color w:val="000000" w:themeColor="text1"/>
          <w:sz w:val="22"/>
          <w:szCs w:val="22"/>
        </w:rPr>
      </w:pPr>
      <w:r w:rsidRPr="698F7E1A">
        <w:rPr>
          <w:rFonts w:ascii="Arial" w:eastAsia="Arial" w:hAnsi="Arial" w:cs="Arial"/>
          <w:b/>
          <w:bCs/>
          <w:color w:val="000000" w:themeColor="text1"/>
          <w:sz w:val="22"/>
          <w:szCs w:val="22"/>
        </w:rPr>
        <w:t>Milestone - Phase completion: Deployment and support task completed</w:t>
      </w:r>
    </w:p>
    <w:p w14:paraId="02A71A76" w14:textId="4EF33E63" w:rsidR="698F7E1A" w:rsidRDefault="698F7E1A" w:rsidP="698F7E1A">
      <w:pPr>
        <w:pStyle w:val="Phase"/>
        <w:rPr>
          <w:rFonts w:ascii="Arial" w:eastAsia="Arial" w:hAnsi="Arial" w:cs="Arial"/>
        </w:rPr>
      </w:pPr>
      <w:r w:rsidRPr="0635BD85">
        <w:rPr>
          <w:rFonts w:ascii="Arial" w:eastAsia="Arial" w:hAnsi="Arial" w:cs="Arial"/>
        </w:rPr>
        <w:t>PHASE 7: Closure Tasks: T142–T143</w:t>
      </w:r>
    </w:p>
    <w:p w14:paraId="76B9E7D4" w14:textId="1A9A6FA5" w:rsidR="698F7E1A" w:rsidRDefault="698F7E1A" w:rsidP="698F7E1A">
      <w:pPr>
        <w:spacing w:before="240" w:after="240"/>
        <w:rPr>
          <w:rFonts w:ascii="Arial" w:eastAsia="Arial" w:hAnsi="Arial" w:cs="Arial"/>
          <w:b/>
          <w:color w:val="000000" w:themeColor="text1"/>
          <w:sz w:val="22"/>
          <w:szCs w:val="22"/>
        </w:rPr>
      </w:pPr>
      <w:r w:rsidRPr="698F7E1A">
        <w:rPr>
          <w:rFonts w:ascii="Arial" w:eastAsia="Arial" w:hAnsi="Arial" w:cs="Arial"/>
          <w:b/>
          <w:bCs/>
          <w:color w:val="000000" w:themeColor="text1"/>
          <w:sz w:val="22"/>
          <w:szCs w:val="22"/>
        </w:rPr>
        <w:t>Deliverable 33: Project Closure</w:t>
      </w:r>
    </w:p>
    <w:p w14:paraId="3C751D61" w14:textId="74982528" w:rsidR="698F7E1A" w:rsidRDefault="698F7E1A" w:rsidP="00500351">
      <w:pPr>
        <w:pStyle w:val="ListParagraph"/>
        <w:numPr>
          <w:ilvl w:val="0"/>
          <w:numId w:val="7"/>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T134: Archive Project Documentation</w:t>
      </w:r>
    </w:p>
    <w:p w14:paraId="0B4A276B" w14:textId="7A1732F5" w:rsidR="698F7E1A" w:rsidRDefault="698F7E1A" w:rsidP="00500351">
      <w:pPr>
        <w:pStyle w:val="ListParagraph"/>
        <w:numPr>
          <w:ilvl w:val="0"/>
          <w:numId w:val="7"/>
        </w:numPr>
        <w:spacing w:before="220" w:after="220"/>
        <w:rPr>
          <w:rFonts w:ascii="Arial" w:eastAsia="Arial" w:hAnsi="Arial" w:cs="Arial"/>
          <w:color w:val="000000" w:themeColor="text1"/>
          <w:sz w:val="22"/>
          <w:szCs w:val="22"/>
        </w:rPr>
      </w:pPr>
      <w:r w:rsidRPr="698F7E1A">
        <w:rPr>
          <w:rFonts w:ascii="Arial" w:eastAsia="Arial" w:hAnsi="Arial" w:cs="Arial"/>
          <w:color w:val="000000" w:themeColor="text1"/>
          <w:sz w:val="22"/>
          <w:szCs w:val="22"/>
        </w:rPr>
        <w:t>T135: Conduct project closure and team recognition</w:t>
      </w:r>
    </w:p>
    <w:p w14:paraId="088DA6A3" w14:textId="368A5BD8" w:rsidR="698F7E1A" w:rsidRDefault="698F7E1A" w:rsidP="00500351">
      <w:pPr>
        <w:pStyle w:val="ListParagraph"/>
        <w:numPr>
          <w:ilvl w:val="0"/>
          <w:numId w:val="7"/>
        </w:numPr>
        <w:spacing w:before="220" w:after="220"/>
        <w:rPr>
          <w:rFonts w:ascii="Arial" w:eastAsia="Arial" w:hAnsi="Arial" w:cs="Arial"/>
          <w:b/>
          <w:bCs/>
          <w:color w:val="000000" w:themeColor="text1"/>
          <w:sz w:val="22"/>
          <w:szCs w:val="22"/>
        </w:rPr>
      </w:pPr>
      <w:r w:rsidRPr="698F7E1A">
        <w:rPr>
          <w:rFonts w:ascii="Arial" w:eastAsia="Arial" w:hAnsi="Arial" w:cs="Arial"/>
          <w:b/>
          <w:bCs/>
          <w:color w:val="000000" w:themeColor="text1"/>
          <w:sz w:val="22"/>
          <w:szCs w:val="22"/>
        </w:rPr>
        <w:t>Milestone: Formal Project Closure Signed</w:t>
      </w:r>
    </w:p>
    <w:p w14:paraId="19744707" w14:textId="015AB8C8" w:rsidR="698F7E1A" w:rsidRDefault="698F7E1A" w:rsidP="698F7E1A">
      <w:pPr>
        <w:spacing w:before="240" w:after="240"/>
        <w:rPr>
          <w:rFonts w:ascii="Arial" w:eastAsia="Arial" w:hAnsi="Arial" w:cs="Arial"/>
          <w:b/>
          <w:color w:val="000000" w:themeColor="text1"/>
          <w:sz w:val="22"/>
          <w:szCs w:val="22"/>
        </w:rPr>
      </w:pPr>
      <w:r w:rsidRPr="698F7E1A">
        <w:rPr>
          <w:rFonts w:ascii="Arial" w:eastAsia="Arial" w:hAnsi="Arial" w:cs="Arial"/>
          <w:b/>
          <w:bCs/>
          <w:color w:val="000000" w:themeColor="text1"/>
          <w:sz w:val="22"/>
          <w:szCs w:val="22"/>
        </w:rPr>
        <w:t>Milestone - Phase completion: Closure task completed</w:t>
      </w:r>
    </w:p>
    <w:p w14:paraId="4663C4C7" w14:textId="309DFF8A" w:rsidR="698F7E1A" w:rsidRDefault="698F7E1A" w:rsidP="587DCD28">
      <w:pPr>
        <w:pStyle w:val="Heading3"/>
        <w:spacing w:before="240" w:after="240"/>
        <w:rPr>
          <w:rFonts w:ascii="Arial" w:eastAsia="Arial" w:hAnsi="Arial" w:cs="Arial"/>
          <w:color w:val="FF0000"/>
        </w:rPr>
      </w:pPr>
      <w:bookmarkStart w:id="109" w:name="_Toc198759456"/>
      <w:bookmarkStart w:id="110" w:name="_Toc198763211"/>
      <w:r w:rsidRPr="0635BD85">
        <w:rPr>
          <w:rFonts w:ascii="Arial" w:eastAsia="Arial" w:hAnsi="Arial" w:cs="Arial"/>
          <w:b/>
        </w:rPr>
        <w:t>3.2 Task Sequencing – AON Network Diagram</w:t>
      </w:r>
      <w:bookmarkEnd w:id="109"/>
      <w:bookmarkEnd w:id="110"/>
    </w:p>
    <w:p w14:paraId="226624DA" w14:textId="0637922B" w:rsidR="698F7E1A" w:rsidRDefault="698F7E1A" w:rsidP="698F7E1A">
      <w:pPr>
        <w:spacing w:before="240" w:after="240"/>
        <w:rPr>
          <w:rFonts w:ascii="Arial" w:eastAsia="Arial" w:hAnsi="Arial" w:cs="Arial"/>
        </w:rPr>
      </w:pPr>
      <w:r w:rsidRPr="0635BD85">
        <w:rPr>
          <w:rFonts w:ascii="Arial" w:eastAsia="Arial" w:hAnsi="Arial" w:cs="Arial"/>
        </w:rPr>
        <w:t>The Activity-on-Node (AON) diagram visually represents the logical sequence of EMS project tasks, derived from the Work Breakdown Structure (WBS). Each node corresponds to a key deliverable or milestone, with directed arrows indicating dependencies.</w:t>
      </w:r>
    </w:p>
    <w:p w14:paraId="34194C60" w14:textId="1CAB77A6" w:rsidR="7FB33955" w:rsidRDefault="7FB33955" w:rsidP="7FB33955">
      <w:pPr>
        <w:spacing w:before="240" w:after="240"/>
        <w:rPr>
          <w:rFonts w:ascii="Arial" w:eastAsia="Arial" w:hAnsi="Arial" w:cs="Arial"/>
        </w:rPr>
      </w:pPr>
      <w:r w:rsidRPr="0635BD85">
        <w:rPr>
          <w:rFonts w:ascii="Arial" w:eastAsia="Arial" w:hAnsi="Arial" w:cs="Arial"/>
        </w:rPr>
        <w:t>AON was selected for its ability to clearly illustrate task dependencies, identify the critical path, and assess slack, making it ideal for complex project sequencing such as the EMS.</w:t>
      </w:r>
    </w:p>
    <w:p w14:paraId="6D34E541" w14:textId="191ECAB7" w:rsidR="698F7E1A" w:rsidRDefault="21C5190D" w:rsidP="698F7E1A">
      <w:pPr>
        <w:spacing w:before="240" w:after="240"/>
        <w:rPr>
          <w:rFonts w:ascii="Arial" w:eastAsia="Arial" w:hAnsi="Arial" w:cs="Arial" w:hint="eastAsia"/>
          <w:b/>
        </w:rPr>
      </w:pPr>
      <w:r w:rsidRPr="0635BD85">
        <w:rPr>
          <w:rFonts w:ascii="Arial" w:eastAsia="Arial" w:hAnsi="Arial" w:cs="Arial"/>
          <w:b/>
        </w:rPr>
        <w:t>AON Legend:</w:t>
      </w:r>
    </w:p>
    <w:p w14:paraId="73D8B594" w14:textId="75473B26" w:rsidR="698F7E1A" w:rsidRDefault="4C9A960F" w:rsidP="698F7E1A">
      <w:pPr>
        <w:spacing w:before="240" w:after="240"/>
        <w:rPr>
          <w:rFonts w:ascii="Arial" w:eastAsia="Arial" w:hAnsi="Arial" w:cs="Arial"/>
        </w:rPr>
      </w:pPr>
      <w:r w:rsidRPr="0635BD85">
        <w:rPr>
          <w:rFonts w:ascii="Arial" w:eastAsia="Arial" w:hAnsi="Arial" w:cs="Arial"/>
        </w:rPr>
        <w:t>The following AON legend is used for the entirety of the AON</w:t>
      </w:r>
      <w:r w:rsidR="21C5190D">
        <w:br/>
      </w:r>
      <w:r w:rsidR="21C5190D">
        <w:rPr>
          <w:noProof/>
        </w:rPr>
        <w:drawing>
          <wp:inline distT="0" distB="0" distL="0" distR="0" wp14:anchorId="075CD66C" wp14:editId="4AC38204">
            <wp:extent cx="5391902" cy="1552792"/>
            <wp:effectExtent l="0" t="0" r="0" b="0"/>
            <wp:docPr id="1916563549" name="Picture 19165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563549"/>
                    <pic:cNvPicPr/>
                  </pic:nvPicPr>
                  <pic:blipFill>
                    <a:blip r:embed="rId9">
                      <a:extLst>
                        <a:ext uri="{28A0092B-C50C-407E-A947-70E740481C1C}">
                          <a14:useLocalDpi xmlns:a14="http://schemas.microsoft.com/office/drawing/2010/main" val="0"/>
                        </a:ext>
                      </a:extLst>
                    </a:blip>
                    <a:stretch>
                      <a:fillRect/>
                    </a:stretch>
                  </pic:blipFill>
                  <pic:spPr>
                    <a:xfrm>
                      <a:off x="0" y="0"/>
                      <a:ext cx="5391902" cy="1552792"/>
                    </a:xfrm>
                    <a:prstGeom prst="rect">
                      <a:avLst/>
                    </a:prstGeom>
                  </pic:spPr>
                </pic:pic>
              </a:graphicData>
            </a:graphic>
          </wp:inline>
        </w:drawing>
      </w:r>
    </w:p>
    <w:p w14:paraId="39267CDD" w14:textId="55F24609" w:rsidR="587DCD28" w:rsidRDefault="61D1524F" w:rsidP="587DCD28">
      <w:pPr>
        <w:spacing w:before="240" w:after="240"/>
        <w:rPr>
          <w:rFonts w:ascii="Arial" w:eastAsia="Arial" w:hAnsi="Arial" w:cs="Arial" w:hint="eastAsia"/>
        </w:rPr>
      </w:pPr>
      <w:r w:rsidRPr="228ABBF4">
        <w:rPr>
          <w:rFonts w:ascii="Arial" w:eastAsia="Arial" w:hAnsi="Arial" w:cs="Arial"/>
        </w:rPr>
        <w:t>AON:</w:t>
      </w:r>
    </w:p>
    <w:p w14:paraId="3B25923C" w14:textId="7AE47EE2" w:rsidR="587DCD28" w:rsidRDefault="587DCD28" w:rsidP="587DCD28">
      <w:pPr>
        <w:spacing w:before="240" w:after="240"/>
        <w:rPr>
          <w:rFonts w:ascii="Arial" w:eastAsia="Arial" w:hAnsi="Arial" w:cs="Arial" w:hint="eastAsia"/>
        </w:rPr>
      </w:pPr>
      <w:r>
        <w:rPr>
          <w:noProof/>
        </w:rPr>
        <w:drawing>
          <wp:inline distT="0" distB="0" distL="0" distR="0" wp14:anchorId="62ACCA26" wp14:editId="229C610D">
            <wp:extent cx="8229600" cy="1962150"/>
            <wp:effectExtent l="0" t="0" r="0" b="0"/>
            <wp:docPr id="308675676" name="Picture 30867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675676"/>
                    <pic:cNvPicPr/>
                  </pic:nvPicPr>
                  <pic:blipFill>
                    <a:blip r:embed="rId10">
                      <a:extLst>
                        <a:ext uri="{28A0092B-C50C-407E-A947-70E740481C1C}">
                          <a14:useLocalDpi xmlns:a14="http://schemas.microsoft.com/office/drawing/2010/main" val="0"/>
                        </a:ext>
                      </a:extLst>
                    </a:blip>
                    <a:stretch>
                      <a:fillRect/>
                    </a:stretch>
                  </pic:blipFill>
                  <pic:spPr>
                    <a:xfrm>
                      <a:off x="0" y="0"/>
                      <a:ext cx="8229600" cy="1962150"/>
                    </a:xfrm>
                    <a:prstGeom prst="rect">
                      <a:avLst/>
                    </a:prstGeom>
                  </pic:spPr>
                </pic:pic>
              </a:graphicData>
            </a:graphic>
          </wp:inline>
        </w:drawing>
      </w:r>
      <w:r>
        <w:rPr>
          <w:noProof/>
        </w:rPr>
        <w:drawing>
          <wp:inline distT="0" distB="0" distL="0" distR="0" wp14:anchorId="2E85EB37" wp14:editId="27A3F793">
            <wp:extent cx="8229600" cy="1371600"/>
            <wp:effectExtent l="0" t="0" r="0" b="0"/>
            <wp:docPr id="352187018" name="Picture 35218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187018"/>
                    <pic:cNvPicPr/>
                  </pic:nvPicPr>
                  <pic:blipFill>
                    <a:blip r:embed="rId11">
                      <a:extLst>
                        <a:ext uri="{28A0092B-C50C-407E-A947-70E740481C1C}">
                          <a14:useLocalDpi xmlns:a14="http://schemas.microsoft.com/office/drawing/2010/main" val="0"/>
                        </a:ext>
                      </a:extLst>
                    </a:blip>
                    <a:stretch>
                      <a:fillRect/>
                    </a:stretch>
                  </pic:blipFill>
                  <pic:spPr>
                    <a:xfrm>
                      <a:off x="0" y="0"/>
                      <a:ext cx="8229600" cy="1371600"/>
                    </a:xfrm>
                    <a:prstGeom prst="rect">
                      <a:avLst/>
                    </a:prstGeom>
                  </pic:spPr>
                </pic:pic>
              </a:graphicData>
            </a:graphic>
          </wp:inline>
        </w:drawing>
      </w:r>
      <w:r>
        <w:rPr>
          <w:noProof/>
        </w:rPr>
        <w:drawing>
          <wp:inline distT="0" distB="0" distL="0" distR="0" wp14:anchorId="252F60E8" wp14:editId="13E304C9">
            <wp:extent cx="8229600" cy="485775"/>
            <wp:effectExtent l="0" t="0" r="0" b="0"/>
            <wp:docPr id="514418013" name="Picture 51441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418013"/>
                    <pic:cNvPicPr/>
                  </pic:nvPicPr>
                  <pic:blipFill>
                    <a:blip r:embed="rId12">
                      <a:extLst>
                        <a:ext uri="{28A0092B-C50C-407E-A947-70E740481C1C}">
                          <a14:useLocalDpi xmlns:a14="http://schemas.microsoft.com/office/drawing/2010/main" val="0"/>
                        </a:ext>
                      </a:extLst>
                    </a:blip>
                    <a:stretch>
                      <a:fillRect/>
                    </a:stretch>
                  </pic:blipFill>
                  <pic:spPr>
                    <a:xfrm>
                      <a:off x="0" y="0"/>
                      <a:ext cx="8229600" cy="485775"/>
                    </a:xfrm>
                    <a:prstGeom prst="rect">
                      <a:avLst/>
                    </a:prstGeom>
                  </pic:spPr>
                </pic:pic>
              </a:graphicData>
            </a:graphic>
          </wp:inline>
        </w:drawing>
      </w:r>
      <w:r>
        <w:rPr>
          <w:noProof/>
        </w:rPr>
        <w:drawing>
          <wp:inline distT="0" distB="0" distL="0" distR="0" wp14:anchorId="6C87A8D8" wp14:editId="5CFC92E2">
            <wp:extent cx="7190912" cy="1714500"/>
            <wp:effectExtent l="0" t="0" r="0" b="0"/>
            <wp:docPr id="1442582431" name="Picture 144258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2582431"/>
                    <pic:cNvPicPr/>
                  </pic:nvPicPr>
                  <pic:blipFill>
                    <a:blip r:embed="rId13">
                      <a:extLst>
                        <a:ext uri="{28A0092B-C50C-407E-A947-70E740481C1C}">
                          <a14:useLocalDpi xmlns:a14="http://schemas.microsoft.com/office/drawing/2010/main" val="0"/>
                        </a:ext>
                      </a:extLst>
                    </a:blip>
                    <a:stretch>
                      <a:fillRect/>
                    </a:stretch>
                  </pic:blipFill>
                  <pic:spPr>
                    <a:xfrm>
                      <a:off x="0" y="0"/>
                      <a:ext cx="7190912" cy="1714500"/>
                    </a:xfrm>
                    <a:prstGeom prst="rect">
                      <a:avLst/>
                    </a:prstGeom>
                  </pic:spPr>
                </pic:pic>
              </a:graphicData>
            </a:graphic>
          </wp:inline>
        </w:drawing>
      </w:r>
    </w:p>
    <w:p w14:paraId="352A4E24" w14:textId="4310531D" w:rsidR="58B5B78D" w:rsidRDefault="7D8AD6BB" w:rsidP="58B5B78D">
      <w:pPr>
        <w:spacing w:before="240" w:after="240"/>
        <w:rPr>
          <w:rFonts w:ascii="Arial" w:eastAsia="Arial" w:hAnsi="Arial" w:cs="Arial" w:hint="eastAsia"/>
        </w:rPr>
      </w:pPr>
      <w:r>
        <w:rPr>
          <w:noProof/>
        </w:rPr>
        <w:drawing>
          <wp:inline distT="0" distB="0" distL="0" distR="0" wp14:anchorId="24E04402" wp14:editId="09BEE67B">
            <wp:extent cx="8229600" cy="647700"/>
            <wp:effectExtent l="0" t="0" r="0" b="0"/>
            <wp:docPr id="1223036879" name="Picture 122303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036879"/>
                    <pic:cNvPicPr/>
                  </pic:nvPicPr>
                  <pic:blipFill>
                    <a:blip r:embed="rId14">
                      <a:extLst>
                        <a:ext uri="{28A0092B-C50C-407E-A947-70E740481C1C}">
                          <a14:useLocalDpi xmlns:a14="http://schemas.microsoft.com/office/drawing/2010/main" val="0"/>
                        </a:ext>
                      </a:extLst>
                    </a:blip>
                    <a:stretch>
                      <a:fillRect/>
                    </a:stretch>
                  </pic:blipFill>
                  <pic:spPr>
                    <a:xfrm>
                      <a:off x="0" y="0"/>
                      <a:ext cx="8229600" cy="647700"/>
                    </a:xfrm>
                    <a:prstGeom prst="rect">
                      <a:avLst/>
                    </a:prstGeom>
                  </pic:spPr>
                </pic:pic>
              </a:graphicData>
            </a:graphic>
          </wp:inline>
        </w:drawing>
      </w:r>
      <w:r w:rsidR="56341C8E" w:rsidRPr="0635BD85">
        <w:rPr>
          <w:rFonts w:ascii="Arial" w:eastAsia="Arial" w:hAnsi="Arial" w:cs="Arial"/>
        </w:rPr>
        <w:t>This Diagram is used to further create:</w:t>
      </w:r>
    </w:p>
    <w:p w14:paraId="775BE657" w14:textId="32B57C2B" w:rsidR="7D8AD6BB" w:rsidRDefault="56341C8E" w:rsidP="00BB7618">
      <w:pPr>
        <w:pStyle w:val="ListParagraph"/>
        <w:numPr>
          <w:ilvl w:val="0"/>
          <w:numId w:val="95"/>
        </w:numPr>
        <w:spacing w:before="240" w:after="240"/>
        <w:rPr>
          <w:rFonts w:ascii="Arial" w:eastAsia="Arial" w:hAnsi="Arial" w:cs="Arial" w:hint="eastAsia"/>
        </w:rPr>
      </w:pPr>
      <w:r w:rsidRPr="0635BD85">
        <w:rPr>
          <w:rFonts w:ascii="Arial" w:eastAsia="Arial" w:hAnsi="Arial" w:cs="Arial"/>
        </w:rPr>
        <w:t>The Gannt chart and time estimates (section 3.6)</w:t>
      </w:r>
    </w:p>
    <w:p w14:paraId="7E0E9A01" w14:textId="2EE01562" w:rsidR="56341C8E" w:rsidRDefault="56341C8E" w:rsidP="00BB7618">
      <w:pPr>
        <w:pStyle w:val="ListParagraph"/>
        <w:numPr>
          <w:ilvl w:val="0"/>
          <w:numId w:val="95"/>
        </w:numPr>
        <w:spacing w:before="240" w:after="240"/>
        <w:rPr>
          <w:rFonts w:ascii="Arial" w:eastAsia="Arial" w:hAnsi="Arial" w:cs="Arial" w:hint="eastAsia"/>
        </w:rPr>
      </w:pPr>
      <w:r w:rsidRPr="0635BD85">
        <w:rPr>
          <w:rFonts w:ascii="Arial" w:eastAsia="Arial" w:hAnsi="Arial" w:cs="Arial"/>
        </w:rPr>
        <w:t>The Critical Path analysis (section 3.5)</w:t>
      </w:r>
    </w:p>
    <w:p w14:paraId="50DE2AD1" w14:textId="2DDE9DAB" w:rsidR="5E94017B" w:rsidRDefault="7EB42C49" w:rsidP="00BB7618">
      <w:pPr>
        <w:pStyle w:val="ListParagraph"/>
        <w:numPr>
          <w:ilvl w:val="0"/>
          <w:numId w:val="84"/>
        </w:numPr>
        <w:spacing w:before="240" w:after="240"/>
        <w:rPr>
          <w:rFonts w:ascii="Arial" w:eastAsia="Arial" w:hAnsi="Arial" w:cs="Arial" w:hint="eastAsia"/>
        </w:rPr>
      </w:pPr>
      <w:r w:rsidRPr="0635BD85">
        <w:rPr>
          <w:rFonts w:ascii="Arial" w:eastAsia="Arial" w:hAnsi="Arial" w:cs="Arial"/>
        </w:rPr>
        <w:t>Phase and milestone alignments with SDLC/PLC frameworks.</w:t>
      </w:r>
    </w:p>
    <w:p w14:paraId="6E55C1CA" w14:textId="7AF47F5A" w:rsidR="7EB42C49" w:rsidRDefault="7EB42C49" w:rsidP="7EB42C49">
      <w:pPr>
        <w:spacing w:before="240" w:after="240"/>
        <w:rPr>
          <w:rFonts w:ascii="Arial" w:eastAsia="Arial" w:hAnsi="Arial" w:cs="Arial" w:hint="eastAsia"/>
        </w:rPr>
      </w:pPr>
      <w:r w:rsidRPr="0635BD85">
        <w:rPr>
          <w:rFonts w:ascii="Arial" w:eastAsia="Arial" w:hAnsi="Arial" w:cs="Arial"/>
        </w:rPr>
        <w:t xml:space="preserve">The use of AON is very </w:t>
      </w:r>
      <w:r w:rsidR="47FC7B10" w:rsidRPr="0635BD85">
        <w:rPr>
          <w:rFonts w:ascii="Arial" w:eastAsia="Arial" w:hAnsi="Arial" w:cs="Arial"/>
        </w:rPr>
        <w:t>useful</w:t>
      </w:r>
      <w:r w:rsidRPr="0635BD85">
        <w:rPr>
          <w:rFonts w:ascii="Arial" w:eastAsia="Arial" w:hAnsi="Arial" w:cs="Arial"/>
        </w:rPr>
        <w:t xml:space="preserve"> for the EMS</w:t>
      </w:r>
      <w:r w:rsidR="55032FEC" w:rsidRPr="0635BD85">
        <w:rPr>
          <w:rFonts w:ascii="Arial" w:eastAsia="Arial" w:hAnsi="Arial" w:cs="Arial"/>
        </w:rPr>
        <w:t xml:space="preserve">, due to it being a project with a fixed deadline and </w:t>
      </w:r>
      <w:r w:rsidR="47FC7B10" w:rsidRPr="0635BD85">
        <w:rPr>
          <w:rFonts w:ascii="Arial" w:eastAsia="Arial" w:hAnsi="Arial" w:cs="Arial"/>
        </w:rPr>
        <w:t>multi</w:t>
      </w:r>
      <w:r w:rsidR="55032FEC" w:rsidRPr="0635BD85">
        <w:rPr>
          <w:rFonts w:ascii="Arial" w:eastAsia="Arial" w:hAnsi="Arial" w:cs="Arial"/>
        </w:rPr>
        <w:t>-</w:t>
      </w:r>
      <w:r w:rsidR="62BE221F" w:rsidRPr="0635BD85">
        <w:rPr>
          <w:rFonts w:ascii="Arial" w:eastAsia="Arial" w:hAnsi="Arial" w:cs="Arial"/>
        </w:rPr>
        <w:t xml:space="preserve">phase dependencies that </w:t>
      </w:r>
      <w:proofErr w:type="gramStart"/>
      <w:r w:rsidR="62BE221F" w:rsidRPr="0635BD85">
        <w:rPr>
          <w:rFonts w:ascii="Arial" w:eastAsia="Arial" w:hAnsi="Arial" w:cs="Arial"/>
        </w:rPr>
        <w:t>is</w:t>
      </w:r>
      <w:proofErr w:type="gramEnd"/>
      <w:r w:rsidR="62BE221F" w:rsidRPr="0635BD85">
        <w:rPr>
          <w:rFonts w:ascii="Arial" w:eastAsia="Arial" w:hAnsi="Arial" w:cs="Arial"/>
        </w:rPr>
        <w:t xml:space="preserve"> important to track to avoid scope </w:t>
      </w:r>
      <w:r w:rsidR="47FC7B10" w:rsidRPr="0635BD85">
        <w:rPr>
          <w:rFonts w:ascii="Arial" w:eastAsia="Arial" w:hAnsi="Arial" w:cs="Arial"/>
        </w:rPr>
        <w:t>creep or inability to finish on time.</w:t>
      </w:r>
    </w:p>
    <w:p w14:paraId="2E1F9D0A" w14:textId="267915FF" w:rsidR="00340E64" w:rsidRDefault="698F7E1A" w:rsidP="04A6A680">
      <w:pPr>
        <w:pStyle w:val="Heading3"/>
        <w:spacing w:before="281" w:after="281"/>
        <w:rPr>
          <w:rFonts w:ascii="Arial" w:eastAsia="Arial" w:hAnsi="Arial" w:cs="Arial"/>
          <w:b/>
        </w:rPr>
      </w:pPr>
      <w:bookmarkStart w:id="111" w:name="_Toc198759457"/>
      <w:bookmarkStart w:id="112" w:name="_Toc198763212"/>
      <w:r w:rsidRPr="0635BD85">
        <w:rPr>
          <w:rFonts w:ascii="Arial" w:eastAsia="Arial" w:hAnsi="Arial" w:cs="Arial"/>
          <w:b/>
        </w:rPr>
        <w:t>3.3 Gantt Chart</w:t>
      </w:r>
      <w:bookmarkEnd w:id="111"/>
      <w:bookmarkEnd w:id="112"/>
    </w:p>
    <w:p w14:paraId="4F12A882" w14:textId="61CA178E" w:rsidR="00340E64" w:rsidRDefault="4C5EDF10" w:rsidP="04A6A680">
      <w:pPr>
        <w:spacing w:before="240" w:after="240"/>
        <w:rPr>
          <w:rFonts w:ascii="Arial" w:eastAsia="Arial" w:hAnsi="Arial" w:cs="Arial"/>
        </w:rPr>
      </w:pPr>
      <w:r w:rsidRPr="4C5EDF10">
        <w:rPr>
          <w:rFonts w:ascii="Arial" w:eastAsia="Arial" w:hAnsi="Arial" w:cs="Arial"/>
        </w:rPr>
        <w:t xml:space="preserve">The Gantt Chart provides </w:t>
      </w:r>
      <w:r w:rsidR="6F6116F3" w:rsidRPr="3FE7328F">
        <w:rPr>
          <w:rFonts w:ascii="Arial" w:eastAsia="Arial" w:hAnsi="Arial" w:cs="Arial"/>
        </w:rPr>
        <w:t>an</w:t>
      </w:r>
      <w:r w:rsidRPr="4C5EDF10">
        <w:rPr>
          <w:rFonts w:ascii="Arial" w:eastAsia="Arial" w:hAnsi="Arial" w:cs="Arial"/>
        </w:rPr>
        <w:t xml:space="preserve"> easy</w:t>
      </w:r>
      <w:r w:rsidR="61365BF0" w:rsidRPr="3FE7328F">
        <w:rPr>
          <w:rFonts w:ascii="Arial" w:eastAsia="Arial" w:hAnsi="Arial" w:cs="Arial"/>
        </w:rPr>
        <w:t>-</w:t>
      </w:r>
      <w:r w:rsidRPr="4C5EDF10">
        <w:rPr>
          <w:rFonts w:ascii="Arial" w:eastAsia="Arial" w:hAnsi="Arial" w:cs="Arial"/>
        </w:rPr>
        <w:t>to</w:t>
      </w:r>
      <w:r w:rsidR="61365BF0" w:rsidRPr="3FE7328F">
        <w:rPr>
          <w:rFonts w:ascii="Arial" w:eastAsia="Arial" w:hAnsi="Arial" w:cs="Arial"/>
        </w:rPr>
        <w:t>-</w:t>
      </w:r>
      <w:r w:rsidRPr="4C5EDF10">
        <w:rPr>
          <w:rFonts w:ascii="Arial" w:eastAsia="Arial" w:hAnsi="Arial" w:cs="Arial"/>
        </w:rPr>
        <w:t xml:space="preserve">understand timeline </w:t>
      </w:r>
      <w:r w:rsidR="0E382F15" w:rsidRPr="0E382F15">
        <w:rPr>
          <w:rFonts w:ascii="Arial" w:eastAsia="Arial" w:hAnsi="Arial" w:cs="Arial"/>
        </w:rPr>
        <w:t xml:space="preserve">showcasing each </w:t>
      </w:r>
      <w:r w:rsidR="4186A43B" w:rsidRPr="1054ECC2">
        <w:rPr>
          <w:rFonts w:ascii="Arial" w:eastAsia="Arial" w:hAnsi="Arial" w:cs="Arial"/>
        </w:rPr>
        <w:t>individual</w:t>
      </w:r>
      <w:r w:rsidR="0E382F15" w:rsidRPr="0E382F15">
        <w:rPr>
          <w:rFonts w:ascii="Arial" w:eastAsia="Arial" w:hAnsi="Arial" w:cs="Arial"/>
        </w:rPr>
        <w:t xml:space="preserve"> task, their</w:t>
      </w:r>
      <w:r w:rsidR="3243C92D" w:rsidRPr="0635BD85">
        <w:rPr>
          <w:rFonts w:ascii="Arial" w:eastAsia="Arial" w:hAnsi="Arial" w:cs="Arial"/>
        </w:rPr>
        <w:t xml:space="preserve"> start/end dates, durations, dependencies, </w:t>
      </w:r>
      <w:r w:rsidR="0E382F15" w:rsidRPr="0E382F15">
        <w:rPr>
          <w:rFonts w:ascii="Arial" w:eastAsia="Arial" w:hAnsi="Arial" w:cs="Arial"/>
        </w:rPr>
        <w:t xml:space="preserve">and </w:t>
      </w:r>
      <w:r w:rsidR="3243C92D" w:rsidRPr="0635BD85">
        <w:rPr>
          <w:rFonts w:ascii="Arial" w:eastAsia="Arial" w:hAnsi="Arial" w:cs="Arial"/>
        </w:rPr>
        <w:t>milestones.</w:t>
      </w:r>
      <w:r w:rsidR="0E382F15" w:rsidRPr="0E382F15">
        <w:rPr>
          <w:rFonts w:ascii="Arial" w:eastAsia="Arial" w:hAnsi="Arial" w:cs="Arial"/>
        </w:rPr>
        <w:t xml:space="preserve"> </w:t>
      </w:r>
      <w:r w:rsidR="1AF1B393" w:rsidRPr="1AF1B393">
        <w:rPr>
          <w:rFonts w:ascii="Arial" w:eastAsia="Arial" w:hAnsi="Arial" w:cs="Arial"/>
        </w:rPr>
        <w:t xml:space="preserve">It ensures development stays on track </w:t>
      </w:r>
      <w:r w:rsidR="346FB957" w:rsidRPr="304F7C4F">
        <w:rPr>
          <w:rFonts w:ascii="Arial" w:eastAsia="Arial" w:hAnsi="Arial" w:cs="Arial"/>
        </w:rPr>
        <w:t>by managing milestones and task deadlines</w:t>
      </w:r>
      <w:r w:rsidR="74BA15E8" w:rsidRPr="3FE7328F">
        <w:rPr>
          <w:rFonts w:ascii="Arial" w:eastAsia="Arial" w:hAnsi="Arial" w:cs="Arial"/>
        </w:rPr>
        <w:t>.</w:t>
      </w:r>
      <w:r w:rsidR="74BA15E8" w:rsidRPr="1054ECC2">
        <w:rPr>
          <w:rFonts w:ascii="Arial" w:eastAsia="Arial" w:hAnsi="Arial" w:cs="Arial"/>
        </w:rPr>
        <w:t xml:space="preserve"> It is attached to the submission.</w:t>
      </w:r>
    </w:p>
    <w:p w14:paraId="197CAB31" w14:textId="56386F54" w:rsidR="698F7E1A" w:rsidRDefault="698F7E1A" w:rsidP="3706ACA9">
      <w:pPr>
        <w:pStyle w:val="Heading3"/>
        <w:spacing w:before="281" w:after="281"/>
        <w:rPr>
          <w:rFonts w:ascii="Arial" w:eastAsia="Arial" w:hAnsi="Arial" w:cs="Arial"/>
          <w:color w:val="FF0000"/>
        </w:rPr>
      </w:pPr>
      <w:bookmarkStart w:id="113" w:name="_Toc198759458"/>
      <w:bookmarkStart w:id="114" w:name="_Toc198763213"/>
      <w:r w:rsidRPr="0635BD85">
        <w:rPr>
          <w:rFonts w:ascii="Arial" w:eastAsia="Arial" w:hAnsi="Arial" w:cs="Arial"/>
          <w:b/>
        </w:rPr>
        <w:t>3.4 Key Project Milestones</w:t>
      </w:r>
      <w:bookmarkEnd w:id="113"/>
      <w:bookmarkEnd w:id="114"/>
    </w:p>
    <w:p w14:paraId="729C8AAB" w14:textId="2E5B96B1" w:rsidR="698F7E1A" w:rsidRDefault="698F7E1A" w:rsidP="698F7E1A">
      <w:pPr>
        <w:spacing w:before="240" w:after="240"/>
        <w:rPr>
          <w:rFonts w:ascii="Arial" w:eastAsia="Arial" w:hAnsi="Arial" w:cs="Arial"/>
        </w:rPr>
      </w:pPr>
      <w:r w:rsidRPr="0635BD85">
        <w:rPr>
          <w:rFonts w:ascii="Arial" w:eastAsia="Arial" w:hAnsi="Arial" w:cs="Arial"/>
        </w:rPr>
        <w:t xml:space="preserve">The EMS project includes key </w:t>
      </w:r>
      <w:proofErr w:type="gramStart"/>
      <w:r w:rsidRPr="0635BD85">
        <w:rPr>
          <w:rFonts w:ascii="Arial" w:eastAsia="Arial" w:hAnsi="Arial" w:cs="Arial"/>
        </w:rPr>
        <w:t>milestone</w:t>
      </w:r>
      <w:proofErr w:type="gramEnd"/>
      <w:r w:rsidRPr="0635BD85">
        <w:rPr>
          <w:rFonts w:ascii="Arial" w:eastAsia="Arial" w:hAnsi="Arial" w:cs="Arial"/>
        </w:rPr>
        <w:t xml:space="preserve"> that structure progress and align stakeholders across lifecycle phases:</w:t>
      </w:r>
    </w:p>
    <w:tbl>
      <w:tblPr>
        <w:tblStyle w:val="TableGrid"/>
        <w:tblW w:w="12960" w:type="dxa"/>
        <w:tblLayout w:type="fixed"/>
        <w:tblLook w:val="06A0" w:firstRow="1" w:lastRow="0" w:firstColumn="1" w:lastColumn="0" w:noHBand="1" w:noVBand="1"/>
      </w:tblPr>
      <w:tblGrid>
        <w:gridCol w:w="4320"/>
        <w:gridCol w:w="4320"/>
        <w:gridCol w:w="4320"/>
      </w:tblGrid>
      <w:tr w:rsidR="698F7E1A" w14:paraId="6AB080F6" w14:textId="77777777" w:rsidTr="3C15E484">
        <w:trPr>
          <w:trHeight w:val="300"/>
        </w:trPr>
        <w:tc>
          <w:tcPr>
            <w:tcW w:w="432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Pr>
          <w:p w14:paraId="69F094B6" w14:textId="3B175F6D" w:rsidR="698F7E1A" w:rsidRDefault="7FB33955" w:rsidP="698F7E1A">
            <w:pPr>
              <w:rPr>
                <w:rFonts w:ascii="Arial" w:eastAsia="Arial" w:hAnsi="Arial" w:cs="Arial"/>
                <w:b/>
              </w:rPr>
            </w:pPr>
            <w:r w:rsidRPr="0635BD85">
              <w:rPr>
                <w:rFonts w:ascii="Arial" w:eastAsia="Arial" w:hAnsi="Arial" w:cs="Arial"/>
                <w:b/>
              </w:rPr>
              <w:t xml:space="preserve">Milestone </w:t>
            </w:r>
          </w:p>
        </w:tc>
        <w:tc>
          <w:tcPr>
            <w:tcW w:w="432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Pr>
          <w:p w14:paraId="5328AE78" w14:textId="054E2873" w:rsidR="4A9E9092" w:rsidRPr="4A9E9092" w:rsidRDefault="4A9E9092" w:rsidP="5B3D82B4">
            <w:pPr>
              <w:rPr>
                <w:rFonts w:ascii="Arial" w:eastAsia="Arial" w:hAnsi="Arial" w:cs="Arial"/>
                <w:b/>
              </w:rPr>
            </w:pPr>
            <w:r w:rsidRPr="0635BD85">
              <w:rPr>
                <w:rFonts w:ascii="Arial" w:eastAsia="Arial" w:hAnsi="Arial" w:cs="Arial"/>
                <w:b/>
              </w:rPr>
              <w:t>WBS Phase</w:t>
            </w:r>
          </w:p>
        </w:tc>
        <w:tc>
          <w:tcPr>
            <w:tcW w:w="432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Pr>
          <w:p w14:paraId="15811E9D" w14:textId="07F3E280" w:rsidR="698F7E1A" w:rsidRDefault="698F7E1A" w:rsidP="698F7E1A">
            <w:pPr>
              <w:rPr>
                <w:rFonts w:ascii="Arial" w:eastAsia="Arial" w:hAnsi="Arial" w:cs="Arial"/>
                <w:b/>
              </w:rPr>
            </w:pPr>
            <w:r w:rsidRPr="0635BD85">
              <w:rPr>
                <w:rFonts w:ascii="Arial" w:eastAsia="Arial" w:hAnsi="Arial" w:cs="Arial"/>
                <w:b/>
              </w:rPr>
              <w:t>Phase</w:t>
            </w:r>
          </w:p>
        </w:tc>
      </w:tr>
      <w:tr w:rsidR="698F7E1A" w14:paraId="70DF5188" w14:textId="77777777" w:rsidTr="3C15E484">
        <w:trPr>
          <w:trHeight w:val="300"/>
        </w:trPr>
        <w:tc>
          <w:tcPr>
            <w:tcW w:w="4320" w:type="dxa"/>
            <w:tcBorders>
              <w:top w:val="single" w:sz="18" w:space="0" w:color="000000" w:themeColor="text1"/>
            </w:tcBorders>
          </w:tcPr>
          <w:p w14:paraId="5C76BB61" w14:textId="43E242CE" w:rsidR="698F7E1A" w:rsidRDefault="698F7E1A" w:rsidP="00500351">
            <w:pPr>
              <w:pStyle w:val="ListParagraph"/>
              <w:numPr>
                <w:ilvl w:val="0"/>
                <w:numId w:val="42"/>
              </w:numPr>
              <w:rPr>
                <w:rFonts w:ascii="Arial" w:eastAsia="Arial" w:hAnsi="Arial" w:cs="Arial"/>
              </w:rPr>
            </w:pPr>
            <w:r w:rsidRPr="0635BD85">
              <w:rPr>
                <w:rFonts w:ascii="Arial" w:eastAsia="Arial" w:hAnsi="Arial" w:cs="Arial"/>
              </w:rPr>
              <w:t>Project Kickoff</w:t>
            </w:r>
          </w:p>
        </w:tc>
        <w:tc>
          <w:tcPr>
            <w:tcW w:w="4320" w:type="dxa"/>
            <w:tcBorders>
              <w:top w:val="single" w:sz="18" w:space="0" w:color="000000" w:themeColor="text1"/>
            </w:tcBorders>
          </w:tcPr>
          <w:p w14:paraId="59BD55AB" w14:textId="31A0F41B" w:rsidR="4A9E9092" w:rsidRPr="4A9E9092" w:rsidRDefault="4A9E9092" w:rsidP="5B3D82B4">
            <w:pPr>
              <w:pStyle w:val="ListParagraph"/>
              <w:rPr>
                <w:rFonts w:ascii="Arial" w:eastAsia="Arial" w:hAnsi="Arial" w:cs="Arial"/>
              </w:rPr>
            </w:pPr>
            <w:r w:rsidRPr="0635BD85">
              <w:rPr>
                <w:rFonts w:ascii="Arial" w:eastAsia="Arial" w:hAnsi="Arial" w:cs="Arial"/>
              </w:rPr>
              <w:t>Deliverable 16, T52</w:t>
            </w:r>
          </w:p>
        </w:tc>
        <w:tc>
          <w:tcPr>
            <w:tcW w:w="4320" w:type="dxa"/>
            <w:tcBorders>
              <w:top w:val="single" w:sz="18" w:space="0" w:color="000000" w:themeColor="text1"/>
            </w:tcBorders>
          </w:tcPr>
          <w:p w14:paraId="4A9D4CDD" w14:textId="28BAA293" w:rsidR="698F7E1A" w:rsidRDefault="698F7E1A" w:rsidP="698F7E1A">
            <w:pPr>
              <w:rPr>
                <w:rFonts w:ascii="Arial" w:eastAsia="Arial" w:hAnsi="Arial" w:cs="Arial"/>
              </w:rPr>
            </w:pPr>
            <w:r w:rsidRPr="0635BD85">
              <w:rPr>
                <w:rFonts w:ascii="Arial" w:eastAsia="Arial" w:hAnsi="Arial" w:cs="Arial"/>
              </w:rPr>
              <w:t>Initiation</w:t>
            </w:r>
          </w:p>
        </w:tc>
      </w:tr>
      <w:tr w:rsidR="698F7E1A" w14:paraId="07A38C3C" w14:textId="77777777" w:rsidTr="3C15E484">
        <w:trPr>
          <w:trHeight w:val="300"/>
        </w:trPr>
        <w:tc>
          <w:tcPr>
            <w:tcW w:w="4320" w:type="dxa"/>
          </w:tcPr>
          <w:p w14:paraId="25210168" w14:textId="4033EA42" w:rsidR="698F7E1A" w:rsidRDefault="698F7E1A" w:rsidP="00500351">
            <w:pPr>
              <w:pStyle w:val="ListParagraph"/>
              <w:numPr>
                <w:ilvl w:val="0"/>
                <w:numId w:val="42"/>
              </w:numPr>
              <w:rPr>
                <w:rFonts w:ascii="Arial" w:eastAsia="Arial" w:hAnsi="Arial" w:cs="Arial"/>
              </w:rPr>
            </w:pPr>
            <w:r w:rsidRPr="0635BD85">
              <w:rPr>
                <w:rFonts w:ascii="Arial" w:eastAsia="Arial" w:hAnsi="Arial" w:cs="Arial"/>
              </w:rPr>
              <w:t xml:space="preserve">Requirements </w:t>
            </w:r>
            <w:r w:rsidR="7FB33955" w:rsidRPr="0635BD85">
              <w:rPr>
                <w:rFonts w:ascii="Arial" w:eastAsia="Arial" w:hAnsi="Arial" w:cs="Arial"/>
              </w:rPr>
              <w:t>Finalized</w:t>
            </w:r>
          </w:p>
        </w:tc>
        <w:tc>
          <w:tcPr>
            <w:tcW w:w="4320" w:type="dxa"/>
          </w:tcPr>
          <w:p w14:paraId="34435AD2" w14:textId="7581AB41" w:rsidR="413F74CF" w:rsidRPr="413F74CF" w:rsidRDefault="413F74CF" w:rsidP="5B3D82B4">
            <w:pPr>
              <w:pStyle w:val="ListParagraph"/>
              <w:rPr>
                <w:rFonts w:ascii="Arial" w:eastAsia="Arial" w:hAnsi="Arial" w:cs="Arial"/>
              </w:rPr>
            </w:pPr>
            <w:r w:rsidRPr="0635BD85">
              <w:rPr>
                <w:rFonts w:ascii="Arial" w:eastAsia="Arial" w:hAnsi="Arial" w:cs="Arial"/>
              </w:rPr>
              <w:t>Deliverable 12, T41</w:t>
            </w:r>
          </w:p>
        </w:tc>
        <w:tc>
          <w:tcPr>
            <w:tcW w:w="4320" w:type="dxa"/>
          </w:tcPr>
          <w:p w14:paraId="156174F6" w14:textId="794721FA" w:rsidR="698F7E1A" w:rsidRDefault="698F7E1A" w:rsidP="698F7E1A">
            <w:pPr>
              <w:rPr>
                <w:rFonts w:ascii="Arial" w:eastAsia="Arial" w:hAnsi="Arial" w:cs="Arial"/>
              </w:rPr>
            </w:pPr>
            <w:r w:rsidRPr="0635BD85">
              <w:rPr>
                <w:rFonts w:ascii="Arial" w:eastAsia="Arial" w:hAnsi="Arial" w:cs="Arial"/>
              </w:rPr>
              <w:t>Planning</w:t>
            </w:r>
          </w:p>
        </w:tc>
      </w:tr>
      <w:tr w:rsidR="698F7E1A" w14:paraId="29793EBC" w14:textId="77777777" w:rsidTr="3C15E484">
        <w:trPr>
          <w:trHeight w:val="300"/>
        </w:trPr>
        <w:tc>
          <w:tcPr>
            <w:tcW w:w="4320" w:type="dxa"/>
          </w:tcPr>
          <w:p w14:paraId="5ED2BDDD" w14:textId="405FDBE3" w:rsidR="698F7E1A" w:rsidRDefault="698F7E1A" w:rsidP="00500351">
            <w:pPr>
              <w:pStyle w:val="ListParagraph"/>
              <w:numPr>
                <w:ilvl w:val="0"/>
                <w:numId w:val="42"/>
              </w:numPr>
              <w:rPr>
                <w:rFonts w:ascii="Arial" w:eastAsia="Arial" w:hAnsi="Arial" w:cs="Arial"/>
              </w:rPr>
            </w:pPr>
            <w:r w:rsidRPr="0635BD85">
              <w:rPr>
                <w:rFonts w:ascii="Arial" w:eastAsia="Arial" w:hAnsi="Arial" w:cs="Arial"/>
              </w:rPr>
              <w:t>System Design Approved</w:t>
            </w:r>
          </w:p>
        </w:tc>
        <w:tc>
          <w:tcPr>
            <w:tcW w:w="4320" w:type="dxa"/>
          </w:tcPr>
          <w:p w14:paraId="23C9AB57" w14:textId="1898EF7D" w:rsidR="413F74CF" w:rsidRPr="413F74CF" w:rsidRDefault="413F74CF" w:rsidP="5B3D82B4">
            <w:pPr>
              <w:pStyle w:val="ListParagraph"/>
              <w:rPr>
                <w:rFonts w:ascii="Arial" w:eastAsia="Arial" w:hAnsi="Arial" w:cs="Arial"/>
              </w:rPr>
            </w:pPr>
            <w:r w:rsidRPr="0635BD85">
              <w:rPr>
                <w:rFonts w:ascii="Arial" w:eastAsia="Arial" w:hAnsi="Arial" w:cs="Arial"/>
              </w:rPr>
              <w:t>Deliverable 17, T60</w:t>
            </w:r>
          </w:p>
        </w:tc>
        <w:tc>
          <w:tcPr>
            <w:tcW w:w="4320" w:type="dxa"/>
          </w:tcPr>
          <w:p w14:paraId="47BF7C18" w14:textId="41FCBC8D" w:rsidR="698F7E1A" w:rsidRDefault="698F7E1A" w:rsidP="698F7E1A">
            <w:pPr>
              <w:rPr>
                <w:rFonts w:ascii="Arial" w:eastAsia="Arial" w:hAnsi="Arial" w:cs="Arial"/>
              </w:rPr>
            </w:pPr>
            <w:r w:rsidRPr="0635BD85">
              <w:rPr>
                <w:rFonts w:ascii="Arial" w:eastAsia="Arial" w:hAnsi="Arial" w:cs="Arial"/>
              </w:rPr>
              <w:t>Design</w:t>
            </w:r>
          </w:p>
        </w:tc>
      </w:tr>
      <w:tr w:rsidR="698F7E1A" w14:paraId="498C72CF" w14:textId="77777777" w:rsidTr="3C15E484">
        <w:trPr>
          <w:trHeight w:val="300"/>
        </w:trPr>
        <w:tc>
          <w:tcPr>
            <w:tcW w:w="4320" w:type="dxa"/>
          </w:tcPr>
          <w:p w14:paraId="651B1AF9" w14:textId="08546160" w:rsidR="698F7E1A" w:rsidRDefault="698F7E1A" w:rsidP="00500351">
            <w:pPr>
              <w:pStyle w:val="ListParagraph"/>
              <w:numPr>
                <w:ilvl w:val="0"/>
                <w:numId w:val="42"/>
              </w:numPr>
              <w:rPr>
                <w:rFonts w:ascii="Arial" w:eastAsia="Arial" w:hAnsi="Arial" w:cs="Arial"/>
              </w:rPr>
            </w:pPr>
            <w:r w:rsidRPr="0635BD85">
              <w:rPr>
                <w:rFonts w:ascii="Arial" w:eastAsia="Arial" w:hAnsi="Arial" w:cs="Arial"/>
              </w:rPr>
              <w:t>Core Modules Developed</w:t>
            </w:r>
          </w:p>
        </w:tc>
        <w:tc>
          <w:tcPr>
            <w:tcW w:w="4320" w:type="dxa"/>
          </w:tcPr>
          <w:p w14:paraId="519BC18E" w14:textId="437B84DE" w:rsidR="267A9021" w:rsidRPr="267A9021" w:rsidRDefault="267A9021" w:rsidP="5B3D82B4">
            <w:pPr>
              <w:pStyle w:val="ListParagraph"/>
              <w:rPr>
                <w:rFonts w:ascii="Arial" w:eastAsia="Arial" w:hAnsi="Arial" w:cs="Arial"/>
              </w:rPr>
            </w:pPr>
            <w:r w:rsidRPr="0635BD85">
              <w:rPr>
                <w:rFonts w:ascii="Arial" w:eastAsia="Arial" w:hAnsi="Arial" w:cs="Arial"/>
              </w:rPr>
              <w:t>Deliverable 19, T82</w:t>
            </w:r>
          </w:p>
        </w:tc>
        <w:tc>
          <w:tcPr>
            <w:tcW w:w="4320" w:type="dxa"/>
          </w:tcPr>
          <w:p w14:paraId="1BD3D973" w14:textId="055FA37E" w:rsidR="698F7E1A" w:rsidRDefault="698F7E1A" w:rsidP="698F7E1A">
            <w:pPr>
              <w:rPr>
                <w:rFonts w:ascii="Arial" w:eastAsia="Arial" w:hAnsi="Arial" w:cs="Arial"/>
              </w:rPr>
            </w:pPr>
            <w:r w:rsidRPr="0635BD85">
              <w:rPr>
                <w:rFonts w:ascii="Arial" w:eastAsia="Arial" w:hAnsi="Arial" w:cs="Arial"/>
              </w:rPr>
              <w:t>Development</w:t>
            </w:r>
          </w:p>
        </w:tc>
      </w:tr>
      <w:tr w:rsidR="698F7E1A" w14:paraId="4101FB44" w14:textId="77777777" w:rsidTr="3C15E484">
        <w:trPr>
          <w:trHeight w:val="300"/>
        </w:trPr>
        <w:tc>
          <w:tcPr>
            <w:tcW w:w="4320" w:type="dxa"/>
          </w:tcPr>
          <w:p w14:paraId="2D7364A8" w14:textId="355AC6F6" w:rsidR="698F7E1A" w:rsidRDefault="698F7E1A" w:rsidP="00500351">
            <w:pPr>
              <w:pStyle w:val="ListParagraph"/>
              <w:numPr>
                <w:ilvl w:val="0"/>
                <w:numId w:val="42"/>
              </w:numPr>
              <w:rPr>
                <w:rFonts w:ascii="Arial" w:eastAsia="Arial" w:hAnsi="Arial" w:cs="Arial"/>
              </w:rPr>
            </w:pPr>
            <w:r w:rsidRPr="0635BD85">
              <w:rPr>
                <w:rFonts w:ascii="Arial" w:eastAsia="Arial" w:hAnsi="Arial" w:cs="Arial"/>
              </w:rPr>
              <w:t>User Acceptance testing completed</w:t>
            </w:r>
          </w:p>
        </w:tc>
        <w:tc>
          <w:tcPr>
            <w:tcW w:w="4320" w:type="dxa"/>
          </w:tcPr>
          <w:p w14:paraId="2AE4507D" w14:textId="548532A6" w:rsidR="267A9021" w:rsidRPr="267A9021" w:rsidRDefault="267A9021" w:rsidP="5B3D82B4">
            <w:pPr>
              <w:pStyle w:val="ListParagraph"/>
              <w:rPr>
                <w:rFonts w:ascii="Arial" w:eastAsia="Arial" w:hAnsi="Arial" w:cs="Arial"/>
              </w:rPr>
            </w:pPr>
            <w:r w:rsidRPr="0635BD85">
              <w:rPr>
                <w:rFonts w:ascii="Arial" w:eastAsia="Arial" w:hAnsi="Arial" w:cs="Arial"/>
              </w:rPr>
              <w:t>Deliverable 22, T98</w:t>
            </w:r>
          </w:p>
        </w:tc>
        <w:tc>
          <w:tcPr>
            <w:tcW w:w="4320" w:type="dxa"/>
          </w:tcPr>
          <w:p w14:paraId="222E9F29" w14:textId="1C412B79" w:rsidR="698F7E1A" w:rsidRDefault="698F7E1A" w:rsidP="698F7E1A">
            <w:pPr>
              <w:rPr>
                <w:rFonts w:ascii="Arial" w:eastAsia="Arial" w:hAnsi="Arial" w:cs="Arial"/>
              </w:rPr>
            </w:pPr>
            <w:r w:rsidRPr="0635BD85">
              <w:rPr>
                <w:rFonts w:ascii="Arial" w:eastAsia="Arial" w:hAnsi="Arial" w:cs="Arial"/>
              </w:rPr>
              <w:t>testing</w:t>
            </w:r>
          </w:p>
        </w:tc>
      </w:tr>
      <w:tr w:rsidR="698F7E1A" w14:paraId="12C47435" w14:textId="77777777" w:rsidTr="3C15E484">
        <w:trPr>
          <w:trHeight w:val="300"/>
        </w:trPr>
        <w:tc>
          <w:tcPr>
            <w:tcW w:w="4320" w:type="dxa"/>
          </w:tcPr>
          <w:p w14:paraId="1E272423" w14:textId="3A6CB38B" w:rsidR="698F7E1A" w:rsidRDefault="698F7E1A" w:rsidP="00500351">
            <w:pPr>
              <w:pStyle w:val="ListParagraph"/>
              <w:numPr>
                <w:ilvl w:val="0"/>
                <w:numId w:val="42"/>
              </w:numPr>
              <w:rPr>
                <w:rFonts w:ascii="Arial" w:eastAsia="Arial" w:hAnsi="Arial" w:cs="Arial"/>
              </w:rPr>
            </w:pPr>
            <w:r w:rsidRPr="0635BD85">
              <w:rPr>
                <w:rFonts w:ascii="Arial" w:eastAsia="Arial" w:hAnsi="Arial" w:cs="Arial"/>
              </w:rPr>
              <w:t>Go-Live Approval</w:t>
            </w:r>
          </w:p>
        </w:tc>
        <w:tc>
          <w:tcPr>
            <w:tcW w:w="4320" w:type="dxa"/>
          </w:tcPr>
          <w:p w14:paraId="6624AAC9" w14:textId="4CD5E605" w:rsidR="0166EE74" w:rsidRPr="0166EE74" w:rsidRDefault="0166EE74" w:rsidP="5B3D82B4">
            <w:pPr>
              <w:pStyle w:val="ListParagraph"/>
              <w:rPr>
                <w:rFonts w:ascii="Arial" w:eastAsia="Arial" w:hAnsi="Arial" w:cs="Arial"/>
              </w:rPr>
            </w:pPr>
            <w:r w:rsidRPr="0635BD85">
              <w:rPr>
                <w:rFonts w:ascii="Arial" w:eastAsia="Arial" w:hAnsi="Arial" w:cs="Arial"/>
              </w:rPr>
              <w:t>Deliverable 29, T124</w:t>
            </w:r>
          </w:p>
        </w:tc>
        <w:tc>
          <w:tcPr>
            <w:tcW w:w="4320" w:type="dxa"/>
          </w:tcPr>
          <w:p w14:paraId="3A9E020D" w14:textId="1AA87912" w:rsidR="698F7E1A" w:rsidRDefault="698F7E1A" w:rsidP="698F7E1A">
            <w:pPr>
              <w:rPr>
                <w:rFonts w:ascii="Arial" w:eastAsia="Arial" w:hAnsi="Arial" w:cs="Arial"/>
              </w:rPr>
            </w:pPr>
            <w:r w:rsidRPr="0635BD85">
              <w:rPr>
                <w:rFonts w:ascii="Arial" w:eastAsia="Arial" w:hAnsi="Arial" w:cs="Arial"/>
              </w:rPr>
              <w:t>Go-Live Readiness</w:t>
            </w:r>
          </w:p>
        </w:tc>
      </w:tr>
      <w:tr w:rsidR="698F7E1A" w14:paraId="207432E8" w14:textId="77777777" w:rsidTr="3C15E484">
        <w:trPr>
          <w:trHeight w:val="300"/>
        </w:trPr>
        <w:tc>
          <w:tcPr>
            <w:tcW w:w="4320" w:type="dxa"/>
          </w:tcPr>
          <w:p w14:paraId="01CB344B" w14:textId="75925A26" w:rsidR="698F7E1A" w:rsidRDefault="698F7E1A" w:rsidP="00500351">
            <w:pPr>
              <w:pStyle w:val="ListParagraph"/>
              <w:numPr>
                <w:ilvl w:val="0"/>
                <w:numId w:val="42"/>
              </w:numPr>
              <w:rPr>
                <w:rFonts w:ascii="Arial" w:eastAsia="Arial" w:hAnsi="Arial" w:cs="Arial"/>
              </w:rPr>
            </w:pPr>
            <w:r w:rsidRPr="0635BD85">
              <w:rPr>
                <w:rFonts w:ascii="Arial" w:eastAsia="Arial" w:hAnsi="Arial" w:cs="Arial"/>
              </w:rPr>
              <w:t>System Deployment (Go-Live)</w:t>
            </w:r>
          </w:p>
        </w:tc>
        <w:tc>
          <w:tcPr>
            <w:tcW w:w="4320" w:type="dxa"/>
          </w:tcPr>
          <w:p w14:paraId="24D8A423" w14:textId="2B309FE2" w:rsidR="0166EE74" w:rsidRPr="0166EE74" w:rsidRDefault="0166EE74" w:rsidP="5B3D82B4">
            <w:pPr>
              <w:pStyle w:val="ListParagraph"/>
              <w:rPr>
                <w:rFonts w:ascii="Arial" w:eastAsia="Arial" w:hAnsi="Arial" w:cs="Arial"/>
              </w:rPr>
            </w:pPr>
            <w:r w:rsidRPr="0635BD85">
              <w:rPr>
                <w:rFonts w:ascii="Arial" w:eastAsia="Arial" w:hAnsi="Arial" w:cs="Arial"/>
              </w:rPr>
              <w:t>Deliverable 30, T127</w:t>
            </w:r>
          </w:p>
        </w:tc>
        <w:tc>
          <w:tcPr>
            <w:tcW w:w="4320" w:type="dxa"/>
          </w:tcPr>
          <w:p w14:paraId="35ACB11E" w14:textId="48A89726" w:rsidR="698F7E1A" w:rsidRDefault="698F7E1A" w:rsidP="698F7E1A">
            <w:pPr>
              <w:rPr>
                <w:rFonts w:ascii="Arial" w:eastAsia="Arial" w:hAnsi="Arial" w:cs="Arial"/>
              </w:rPr>
            </w:pPr>
            <w:r w:rsidRPr="0635BD85">
              <w:rPr>
                <w:rFonts w:ascii="Arial" w:eastAsia="Arial" w:hAnsi="Arial" w:cs="Arial"/>
              </w:rPr>
              <w:t>Deployment</w:t>
            </w:r>
          </w:p>
        </w:tc>
      </w:tr>
      <w:tr w:rsidR="698F7E1A" w14:paraId="383CA5C4" w14:textId="77777777" w:rsidTr="3C15E484">
        <w:trPr>
          <w:trHeight w:val="300"/>
        </w:trPr>
        <w:tc>
          <w:tcPr>
            <w:tcW w:w="4320" w:type="dxa"/>
          </w:tcPr>
          <w:p w14:paraId="254E12FF" w14:textId="1647E659" w:rsidR="698F7E1A" w:rsidRDefault="698F7E1A" w:rsidP="00500351">
            <w:pPr>
              <w:pStyle w:val="ListParagraph"/>
              <w:numPr>
                <w:ilvl w:val="0"/>
                <w:numId w:val="42"/>
              </w:numPr>
              <w:rPr>
                <w:rFonts w:ascii="Arial" w:eastAsia="Arial" w:hAnsi="Arial" w:cs="Arial"/>
              </w:rPr>
            </w:pPr>
            <w:r w:rsidRPr="0635BD85">
              <w:rPr>
                <w:rFonts w:ascii="Arial" w:eastAsia="Arial" w:hAnsi="Arial" w:cs="Arial"/>
              </w:rPr>
              <w:t>Post-implementation Review Completed</w:t>
            </w:r>
          </w:p>
        </w:tc>
        <w:tc>
          <w:tcPr>
            <w:tcW w:w="4320" w:type="dxa"/>
          </w:tcPr>
          <w:p w14:paraId="56355B3F" w14:textId="55E7A368" w:rsidR="3C15E484" w:rsidRPr="3C15E484" w:rsidRDefault="3C15E484" w:rsidP="5B3D82B4">
            <w:pPr>
              <w:pStyle w:val="ListParagraph"/>
              <w:rPr>
                <w:rFonts w:ascii="Arial" w:eastAsia="Arial" w:hAnsi="Arial" w:cs="Arial"/>
              </w:rPr>
            </w:pPr>
            <w:r w:rsidRPr="0635BD85">
              <w:rPr>
                <w:rFonts w:ascii="Arial" w:eastAsia="Arial" w:hAnsi="Arial" w:cs="Arial"/>
              </w:rPr>
              <w:t>Deliverable 32, T133</w:t>
            </w:r>
          </w:p>
        </w:tc>
        <w:tc>
          <w:tcPr>
            <w:tcW w:w="4320" w:type="dxa"/>
          </w:tcPr>
          <w:p w14:paraId="51E48077" w14:textId="4A378209" w:rsidR="698F7E1A" w:rsidRDefault="698F7E1A" w:rsidP="698F7E1A">
            <w:pPr>
              <w:rPr>
                <w:rFonts w:ascii="Arial" w:eastAsia="Arial" w:hAnsi="Arial" w:cs="Arial"/>
              </w:rPr>
            </w:pPr>
            <w:r w:rsidRPr="0635BD85">
              <w:rPr>
                <w:rFonts w:ascii="Arial" w:eastAsia="Arial" w:hAnsi="Arial" w:cs="Arial"/>
              </w:rPr>
              <w:t>Closure</w:t>
            </w:r>
          </w:p>
        </w:tc>
      </w:tr>
    </w:tbl>
    <w:p w14:paraId="2098CEB8" w14:textId="55E4CFE5" w:rsidR="698F7E1A" w:rsidRDefault="698F7E1A" w:rsidP="698F7E1A">
      <w:pPr>
        <w:spacing w:before="240" w:after="240"/>
        <w:rPr>
          <w:rFonts w:ascii="Arial" w:eastAsia="Arial" w:hAnsi="Arial" w:cs="Arial"/>
        </w:rPr>
      </w:pPr>
      <w:r w:rsidRPr="0635BD85">
        <w:rPr>
          <w:rFonts w:ascii="Arial" w:eastAsia="Arial" w:hAnsi="Arial" w:cs="Arial"/>
        </w:rPr>
        <w:t>These Checkpoints support alignment with governance, risk control and performance measurement.</w:t>
      </w:r>
    </w:p>
    <w:p w14:paraId="44BA28FB" w14:textId="4E1AF8DE" w:rsidR="698F7E1A" w:rsidRDefault="698F7E1A" w:rsidP="698F7E1A">
      <w:pPr>
        <w:spacing w:before="240" w:after="240"/>
        <w:rPr>
          <w:rFonts w:ascii="Arial" w:eastAsia="Arial" w:hAnsi="Arial" w:cs="Arial"/>
        </w:rPr>
      </w:pPr>
    </w:p>
    <w:p w14:paraId="5B73C54D" w14:textId="09535CD2" w:rsidR="698F7E1A" w:rsidRDefault="698F7E1A" w:rsidP="698F7E1A">
      <w:pPr>
        <w:pStyle w:val="Heading3"/>
        <w:rPr>
          <w:rFonts w:ascii="Arial" w:eastAsia="Arial" w:hAnsi="Arial" w:cs="Arial"/>
          <w:color w:val="FF0000"/>
        </w:rPr>
      </w:pPr>
      <w:bookmarkStart w:id="115" w:name="_Toc198759459"/>
      <w:bookmarkStart w:id="116" w:name="_Toc198763214"/>
      <w:r w:rsidRPr="1A5E2819">
        <w:rPr>
          <w:rFonts w:ascii="Arial" w:eastAsia="Arial" w:hAnsi="Arial" w:cs="Arial"/>
          <w:b/>
          <w:bCs/>
        </w:rPr>
        <w:t>3.5 Critical Path Dependencies</w:t>
      </w:r>
      <w:bookmarkEnd w:id="115"/>
      <w:bookmarkEnd w:id="116"/>
    </w:p>
    <w:p w14:paraId="004356C5" w14:textId="412A2DF4" w:rsidR="75C55F4C" w:rsidRDefault="4F971EB4" w:rsidP="1A5E2819">
      <w:pPr>
        <w:spacing w:line="257" w:lineRule="auto"/>
      </w:pPr>
      <w:r w:rsidRPr="1A5E2819">
        <w:rPr>
          <w:rFonts w:ascii="Calibri" w:eastAsia="Calibri" w:hAnsi="Calibri" w:cs="Calibri"/>
          <w:sz w:val="22"/>
          <w:szCs w:val="22"/>
        </w:rPr>
        <w:t xml:space="preserve">The </w:t>
      </w:r>
      <w:r w:rsidRPr="1A5E2819">
        <w:rPr>
          <w:rFonts w:ascii="Calibri" w:eastAsia="Calibri" w:hAnsi="Calibri" w:cs="Calibri"/>
          <w:i/>
          <w:iCs/>
          <w:sz w:val="22"/>
          <w:szCs w:val="22"/>
        </w:rPr>
        <w:t>Critical path</w:t>
      </w:r>
      <w:r w:rsidRPr="1A5E2819">
        <w:rPr>
          <w:rFonts w:ascii="Calibri" w:eastAsia="Calibri" w:hAnsi="Calibri" w:cs="Calibri"/>
          <w:sz w:val="22"/>
          <w:szCs w:val="22"/>
        </w:rPr>
        <w:t xml:space="preserve"> is</w:t>
      </w:r>
      <w:r w:rsidRPr="1A5E2819">
        <w:rPr>
          <w:rFonts w:ascii="Calibri" w:eastAsia="Calibri" w:hAnsi="Calibri" w:cs="Calibri"/>
          <w:i/>
          <w:iCs/>
          <w:sz w:val="22"/>
          <w:szCs w:val="22"/>
        </w:rPr>
        <w:t xml:space="preserve"> “The longest path through the project network, but shortest time in which the project can be completed</w:t>
      </w:r>
      <w:r w:rsidRPr="1A5E2819">
        <w:rPr>
          <w:rFonts w:ascii="Calibri" w:eastAsia="Calibri" w:hAnsi="Calibri" w:cs="Calibri"/>
          <w:sz w:val="22"/>
          <w:szCs w:val="22"/>
        </w:rPr>
        <w:t>” (UTS, 2025), and we use it to determine the minimum duration required to complete the EMS Project. The Critical path contains 138 working days and includes several tasks with zero slack, meaning that if these tasks are delayed, the whole project is also delayed.</w:t>
      </w:r>
    </w:p>
    <w:p w14:paraId="086FD37E" w14:textId="727A9517" w:rsidR="75C55F4C" w:rsidRDefault="75C55F4C" w:rsidP="75C55F4C">
      <w:pPr>
        <w:spacing w:before="240" w:after="240"/>
        <w:rPr>
          <w:rFonts w:ascii="Arial" w:eastAsia="Arial" w:hAnsi="Arial" w:cs="Arial"/>
        </w:rPr>
      </w:pPr>
    </w:p>
    <w:p w14:paraId="2F8413BA" w14:textId="3F86EFC6" w:rsidR="698F7E1A" w:rsidRDefault="698F7E1A" w:rsidP="698F7E1A">
      <w:pPr>
        <w:spacing w:before="240" w:after="240"/>
        <w:rPr>
          <w:rFonts w:ascii="Arial" w:eastAsia="Arial" w:hAnsi="Arial" w:cs="Arial"/>
          <w:b/>
        </w:rPr>
      </w:pPr>
      <w:r w:rsidRPr="0635BD85">
        <w:rPr>
          <w:rFonts w:ascii="Arial" w:eastAsia="Arial" w:hAnsi="Arial" w:cs="Arial"/>
          <w:b/>
        </w:rPr>
        <w:t>Tasks on critical path include:</w:t>
      </w:r>
    </w:p>
    <w:p w14:paraId="2A3EFC6A" w14:textId="4158BCCD" w:rsidR="698F7E1A" w:rsidRDefault="698F7E1A" w:rsidP="00500351">
      <w:pPr>
        <w:pStyle w:val="ListParagraph"/>
        <w:numPr>
          <w:ilvl w:val="0"/>
          <w:numId w:val="41"/>
        </w:numPr>
        <w:spacing w:before="240" w:after="240"/>
        <w:rPr>
          <w:rFonts w:ascii="Arial" w:eastAsia="Arial" w:hAnsi="Arial" w:cs="Arial"/>
        </w:rPr>
      </w:pPr>
      <w:r w:rsidRPr="0635BD85">
        <w:rPr>
          <w:rFonts w:ascii="Arial" w:eastAsia="Arial" w:hAnsi="Arial" w:cs="Arial"/>
        </w:rPr>
        <w:t>D1 to D4: Initial Setup and stakeholder planning</w:t>
      </w:r>
    </w:p>
    <w:p w14:paraId="2BBFF10E" w14:textId="6E6A1628" w:rsidR="698F7E1A" w:rsidRDefault="698F7E1A" w:rsidP="00500351">
      <w:pPr>
        <w:pStyle w:val="ListParagraph"/>
        <w:numPr>
          <w:ilvl w:val="0"/>
          <w:numId w:val="41"/>
        </w:numPr>
        <w:spacing w:before="240" w:after="240"/>
        <w:rPr>
          <w:rFonts w:ascii="Arial" w:eastAsia="Arial" w:hAnsi="Arial" w:cs="Arial"/>
        </w:rPr>
      </w:pPr>
      <w:r w:rsidRPr="0635BD85">
        <w:rPr>
          <w:rFonts w:ascii="Arial" w:eastAsia="Arial" w:hAnsi="Arial" w:cs="Arial"/>
        </w:rPr>
        <w:t>D5 to D18: Design, Agile sprint planning, and core module development</w:t>
      </w:r>
    </w:p>
    <w:p w14:paraId="66885576" w14:textId="3C40CA24" w:rsidR="698F7E1A" w:rsidRDefault="698F7E1A" w:rsidP="00500351">
      <w:pPr>
        <w:pStyle w:val="ListParagraph"/>
        <w:numPr>
          <w:ilvl w:val="0"/>
          <w:numId w:val="41"/>
        </w:numPr>
        <w:spacing w:before="240" w:after="240"/>
        <w:rPr>
          <w:rFonts w:ascii="Arial" w:eastAsia="Arial" w:hAnsi="Arial" w:cs="Arial"/>
        </w:rPr>
      </w:pPr>
      <w:r w:rsidRPr="0635BD85">
        <w:rPr>
          <w:rFonts w:ascii="Arial" w:eastAsia="Arial" w:hAnsi="Arial" w:cs="Arial"/>
        </w:rPr>
        <w:t>D20 to D27: Integration, testing and infrastructure security</w:t>
      </w:r>
    </w:p>
    <w:p w14:paraId="5C741B37" w14:textId="0B6224F5" w:rsidR="698F7E1A" w:rsidRDefault="698F7E1A" w:rsidP="00500351">
      <w:pPr>
        <w:pStyle w:val="ListParagraph"/>
        <w:numPr>
          <w:ilvl w:val="0"/>
          <w:numId w:val="41"/>
        </w:numPr>
        <w:spacing w:before="240" w:after="240"/>
        <w:rPr>
          <w:rFonts w:ascii="Arial" w:eastAsia="Arial" w:hAnsi="Arial" w:cs="Arial"/>
        </w:rPr>
      </w:pPr>
      <w:r w:rsidRPr="0635BD85">
        <w:rPr>
          <w:rFonts w:ascii="Arial" w:eastAsia="Arial" w:hAnsi="Arial" w:cs="Arial"/>
        </w:rPr>
        <w:t>D28 to D33: Go-live, review, and closure activities</w:t>
      </w:r>
    </w:p>
    <w:p w14:paraId="0604FFAB" w14:textId="5D43E5DE" w:rsidR="4EDBA468" w:rsidRDefault="4EDBA468" w:rsidP="4EDBA468">
      <w:pPr>
        <w:spacing w:before="240" w:after="240"/>
        <w:rPr>
          <w:rFonts w:ascii="Arial" w:eastAsia="Arial" w:hAnsi="Arial" w:cs="Arial"/>
        </w:rPr>
      </w:pPr>
    </w:p>
    <w:p w14:paraId="6BE38A64" w14:textId="6A298CD9" w:rsidR="698F7E1A" w:rsidRDefault="698F7E1A" w:rsidP="698F7E1A">
      <w:pPr>
        <w:spacing w:before="240" w:after="240"/>
        <w:rPr>
          <w:rFonts w:ascii="Arial" w:eastAsia="Arial" w:hAnsi="Arial" w:cs="Arial"/>
          <w:b/>
        </w:rPr>
      </w:pPr>
      <w:r w:rsidRPr="0635BD85">
        <w:rPr>
          <w:rFonts w:ascii="Arial" w:eastAsia="Arial" w:hAnsi="Arial" w:cs="Arial"/>
          <w:b/>
        </w:rPr>
        <w:t>Significance:</w:t>
      </w:r>
    </w:p>
    <w:p w14:paraId="1142779A" w14:textId="7D4908C9" w:rsidR="698F7E1A" w:rsidRDefault="698F7E1A" w:rsidP="00500351">
      <w:pPr>
        <w:pStyle w:val="ListParagraph"/>
        <w:numPr>
          <w:ilvl w:val="0"/>
          <w:numId w:val="40"/>
        </w:numPr>
        <w:spacing w:before="240" w:after="240"/>
        <w:rPr>
          <w:rFonts w:ascii="Arial" w:eastAsia="Arial" w:hAnsi="Arial" w:cs="Arial"/>
        </w:rPr>
      </w:pPr>
      <w:r w:rsidRPr="0635BD85">
        <w:rPr>
          <w:rFonts w:ascii="Arial" w:eastAsia="Arial" w:hAnsi="Arial" w:cs="Arial"/>
        </w:rPr>
        <w:t>Any delays in these tasks directly impact project completion</w:t>
      </w:r>
    </w:p>
    <w:p w14:paraId="5FDC0DB4" w14:textId="5BB966D1" w:rsidR="698F7E1A" w:rsidRDefault="698F7E1A" w:rsidP="00500351">
      <w:pPr>
        <w:pStyle w:val="ListParagraph"/>
        <w:numPr>
          <w:ilvl w:val="0"/>
          <w:numId w:val="40"/>
        </w:numPr>
        <w:spacing w:before="240" w:after="240"/>
        <w:rPr>
          <w:rFonts w:ascii="Arial" w:eastAsia="Arial" w:hAnsi="Arial" w:cs="Arial"/>
        </w:rPr>
      </w:pPr>
      <w:r w:rsidRPr="0635BD85">
        <w:rPr>
          <w:rFonts w:ascii="Arial" w:eastAsia="Arial" w:hAnsi="Arial" w:cs="Arial"/>
        </w:rPr>
        <w:t>Non-critical tasks have slack and can be rescheduled without affecting timeline.</w:t>
      </w:r>
    </w:p>
    <w:p w14:paraId="23297036" w14:textId="2374C074" w:rsidR="698F7E1A" w:rsidRDefault="698F7E1A" w:rsidP="00500351">
      <w:pPr>
        <w:pStyle w:val="ListParagraph"/>
        <w:numPr>
          <w:ilvl w:val="0"/>
          <w:numId w:val="40"/>
        </w:numPr>
        <w:spacing w:before="240" w:after="240"/>
        <w:rPr>
          <w:rFonts w:ascii="Arial" w:eastAsia="Arial" w:hAnsi="Arial" w:cs="Arial"/>
        </w:rPr>
      </w:pPr>
      <w:r w:rsidRPr="0635BD85">
        <w:rPr>
          <w:rFonts w:ascii="Arial" w:eastAsia="Arial" w:hAnsi="Arial" w:cs="Arial"/>
        </w:rPr>
        <w:t xml:space="preserve">Monitoring and resource </w:t>
      </w:r>
      <w:r w:rsidR="0A550341" w:rsidRPr="0635BD85">
        <w:rPr>
          <w:rFonts w:ascii="Arial" w:eastAsia="Arial" w:hAnsi="Arial" w:cs="Arial"/>
        </w:rPr>
        <w:t>prioritization</w:t>
      </w:r>
      <w:r w:rsidRPr="0635BD85">
        <w:rPr>
          <w:rFonts w:ascii="Arial" w:eastAsia="Arial" w:hAnsi="Arial" w:cs="Arial"/>
        </w:rPr>
        <w:t xml:space="preserve"> must focus on critical activities.</w:t>
      </w:r>
    </w:p>
    <w:p w14:paraId="2123D1DC" w14:textId="0EC2AB81" w:rsidR="698F7E1A" w:rsidRDefault="698F7E1A" w:rsidP="698F7E1A">
      <w:pPr>
        <w:spacing w:before="240" w:after="240"/>
        <w:rPr>
          <w:rFonts w:ascii="Arial" w:eastAsia="Arial" w:hAnsi="Arial" w:cs="Arial"/>
        </w:rPr>
      </w:pPr>
    </w:p>
    <w:p w14:paraId="18946747" w14:textId="7272E0DE" w:rsidR="00340E64" w:rsidRDefault="3243C92D" w:rsidP="04A6A680">
      <w:pPr>
        <w:pStyle w:val="Heading3"/>
        <w:spacing w:before="281" w:after="281"/>
        <w:rPr>
          <w:rFonts w:ascii="Arial" w:eastAsia="Arial" w:hAnsi="Arial" w:cs="Arial"/>
          <w:b/>
        </w:rPr>
      </w:pPr>
      <w:bookmarkStart w:id="117" w:name="_Toc198759460"/>
      <w:bookmarkStart w:id="118" w:name="_Toc198763215"/>
      <w:r w:rsidRPr="0635BD85">
        <w:rPr>
          <w:rFonts w:ascii="Arial" w:eastAsia="Arial" w:hAnsi="Arial" w:cs="Arial"/>
          <w:b/>
        </w:rPr>
        <w:t>3.6 Time Estimation</w:t>
      </w:r>
      <w:bookmarkEnd w:id="117"/>
      <w:bookmarkEnd w:id="118"/>
    </w:p>
    <w:p w14:paraId="16DE074B" w14:textId="7CD69521" w:rsidR="7FB33955" w:rsidRDefault="7FB33955" w:rsidP="7FB33955">
      <w:pPr>
        <w:pStyle w:val="Heading4"/>
        <w:spacing w:before="319" w:after="319"/>
        <w:rPr>
          <w:rFonts w:ascii="Arial" w:eastAsia="Arial" w:hAnsi="Arial" w:cs="Arial"/>
        </w:rPr>
      </w:pPr>
      <w:bookmarkStart w:id="119" w:name="_Toc198759461"/>
      <w:bookmarkStart w:id="120" w:name="_Toc198763216"/>
      <w:r w:rsidRPr="0635BD85">
        <w:rPr>
          <w:rFonts w:ascii="Arial" w:eastAsia="Arial" w:hAnsi="Arial" w:cs="Arial"/>
          <w:b/>
        </w:rPr>
        <w:t>3.6.1 Planning the Timeline and Method Used</w:t>
      </w:r>
      <w:bookmarkEnd w:id="119"/>
      <w:bookmarkEnd w:id="120"/>
    </w:p>
    <w:p w14:paraId="73F93298" w14:textId="06F7E21F" w:rsidR="7FB33955" w:rsidRDefault="7FB33955" w:rsidP="7FB33955">
      <w:pPr>
        <w:spacing w:before="240" w:after="240"/>
        <w:rPr>
          <w:rFonts w:ascii="Arial" w:eastAsia="Arial" w:hAnsi="Arial" w:cs="Arial"/>
        </w:rPr>
      </w:pPr>
      <w:r w:rsidRPr="7FB33955">
        <w:rPr>
          <w:rFonts w:ascii="Aptos" w:eastAsia="Aptos" w:hAnsi="Aptos" w:cs="Aptos"/>
        </w:rPr>
        <w:t>To develop a reliable timeline, the project team has used a mix of planning methods. These include a structured Work Breakdown Structure (WBS), the Program Evaluation and Review Technique (PERT), as well as an Activity-on-Node diagram. This blend allows the team to build time forecasts that are informed both by experience and by statistical analysis, making the planning process more grounded and less reliant on rough guesswork.</w:t>
      </w:r>
    </w:p>
    <w:p w14:paraId="7807412B" w14:textId="0F935D24" w:rsidR="7FB33955" w:rsidRDefault="7FB33955" w:rsidP="7FB33955">
      <w:pPr>
        <w:spacing w:before="240" w:after="240"/>
        <w:rPr>
          <w:rFonts w:ascii="Arial" w:eastAsia="Arial" w:hAnsi="Arial" w:cs="Arial"/>
        </w:rPr>
      </w:pPr>
      <w:r w:rsidRPr="0635BD85">
        <w:rPr>
          <w:rFonts w:ascii="Arial" w:eastAsia="Arial" w:hAnsi="Arial" w:cs="Arial"/>
        </w:rPr>
        <w:t xml:space="preserve">A detailed WBS has already been prepared, breaking the overall EMS delivery into smaller components. Activities such as requirements gathering, design, development sprints, testing, pilot rollout, final launch and user training have each been scoped and reviewed. For every task, a range of time estimates has been produced, covering best-case, likely and less </w:t>
      </w:r>
      <w:proofErr w:type="spellStart"/>
      <w:r w:rsidRPr="0635BD85">
        <w:rPr>
          <w:rFonts w:ascii="Arial" w:eastAsia="Arial" w:hAnsi="Arial" w:cs="Arial"/>
        </w:rPr>
        <w:t>favourable</w:t>
      </w:r>
      <w:proofErr w:type="spellEnd"/>
      <w:r w:rsidRPr="0635BD85">
        <w:rPr>
          <w:rFonts w:ascii="Arial" w:eastAsia="Arial" w:hAnsi="Arial" w:cs="Arial"/>
        </w:rPr>
        <w:t xml:space="preserve"> scenarios. These estimates were then used in PERT calculations to arrive at more realistic scheduling outcomes.</w:t>
      </w:r>
    </w:p>
    <w:p w14:paraId="058FA514" w14:textId="3AEBC62D" w:rsidR="7FB33955" w:rsidRDefault="7FB33955" w:rsidP="7FB33955">
      <w:pPr>
        <w:spacing w:before="240" w:after="240"/>
        <w:rPr>
          <w:rFonts w:ascii="Arial" w:eastAsia="Arial" w:hAnsi="Arial" w:cs="Arial"/>
        </w:rPr>
      </w:pPr>
      <w:r w:rsidRPr="0635BD85">
        <w:rPr>
          <w:rFonts w:ascii="Arial" w:eastAsia="Arial" w:hAnsi="Arial" w:cs="Arial"/>
        </w:rPr>
        <w:t>In total, it is expected that the EMS project will take about a year of focused effort. This includes all stages from planning and design to testing and rollout. The work is expected to begin early in 2026, with a deliberate buffer period built in towards the end of that year. This time has been reserved for polishing the system, responding to final feedback, and preparing NEC staff for the live environment ahead of the festival.</w:t>
      </w:r>
    </w:p>
    <w:p w14:paraId="6DCAD584" w14:textId="53F50080" w:rsidR="7FB33955" w:rsidRDefault="7FB33955" w:rsidP="7FB33955">
      <w:pPr>
        <w:pStyle w:val="Heading4"/>
        <w:spacing w:before="319" w:after="319"/>
        <w:rPr>
          <w:rFonts w:ascii="Arial" w:eastAsia="Arial" w:hAnsi="Arial" w:cs="Arial"/>
        </w:rPr>
      </w:pPr>
      <w:bookmarkStart w:id="121" w:name="_Toc198759462"/>
      <w:bookmarkStart w:id="122" w:name="_Toc198763217"/>
      <w:r w:rsidRPr="0635BD85">
        <w:rPr>
          <w:rFonts w:ascii="Arial" w:eastAsia="Arial" w:hAnsi="Arial" w:cs="Arial"/>
          <w:b/>
        </w:rPr>
        <w:t>3.6.2 Allowing for Uncertainty and Building in Flexibility</w:t>
      </w:r>
      <w:bookmarkEnd w:id="121"/>
      <w:bookmarkEnd w:id="122"/>
    </w:p>
    <w:p w14:paraId="6921F454" w14:textId="7331063A" w:rsidR="7FB33955" w:rsidRDefault="7FB33955" w:rsidP="7FB33955">
      <w:pPr>
        <w:keepNext/>
        <w:keepLines/>
        <w:rPr>
          <w:rFonts w:ascii="Arial" w:eastAsia="Arial" w:hAnsi="Arial" w:cs="Arial"/>
        </w:rPr>
      </w:pPr>
      <w:r w:rsidRPr="0635BD85">
        <w:rPr>
          <w:rFonts w:ascii="Arial" w:eastAsia="Arial" w:hAnsi="Arial" w:cs="Arial"/>
        </w:rPr>
        <w:t>Even with a solid plan in place, it is understood that delays and unexpected issues can occur. To accommodate this, a dedicated buffer has been included in the schedule to allow room for setbacks. These might involve integration challenges, shifting business priorities, vendor availability, or other technical complications that emerge during development. The use of a hybrid methodology provides a useful balance here. While the Waterfall elements offer structure and predictability, the Agile side of the process enables the team to adjust quickly when plans need to change.</w:t>
      </w:r>
    </w:p>
    <w:p w14:paraId="3D35EA10" w14:textId="222556BE" w:rsidR="7FB33955" w:rsidRDefault="7FB33955" w:rsidP="7FB33955">
      <w:pPr>
        <w:keepNext/>
        <w:keepLines/>
        <w:rPr>
          <w:rFonts w:ascii="Arial" w:eastAsia="Arial" w:hAnsi="Arial" w:cs="Arial"/>
        </w:rPr>
      </w:pPr>
      <w:r w:rsidRPr="0635BD85">
        <w:rPr>
          <w:rFonts w:ascii="Arial" w:eastAsia="Arial" w:hAnsi="Arial" w:cs="Arial"/>
        </w:rPr>
        <w:t>This flexibility is further supported by regular checkpoints built into the delivery cycle. Progress will be reviewed every few sprints to assess whether the project is on track. These reviews will draw on methods such as Earned Value Management to compare planned outcomes with actual achievements. If progress starts to drift, the team will be able to respond early, rather than waiting until delays become more difficult to manage.</w:t>
      </w:r>
    </w:p>
    <w:p w14:paraId="5D881917" w14:textId="2F35119F" w:rsidR="00340E64" w:rsidRDefault="3243C92D" w:rsidP="04A6A680">
      <w:pPr>
        <w:pStyle w:val="Heading3"/>
        <w:spacing w:before="281" w:after="281"/>
        <w:rPr>
          <w:rFonts w:ascii="Arial" w:eastAsia="Arial" w:hAnsi="Arial" w:cs="Arial"/>
          <w:b/>
        </w:rPr>
      </w:pPr>
      <w:bookmarkStart w:id="123" w:name="_Toc198759463"/>
      <w:bookmarkStart w:id="124" w:name="_Toc198763218"/>
      <w:r w:rsidRPr="0635BD85">
        <w:rPr>
          <w:rFonts w:ascii="Arial" w:eastAsia="Arial" w:hAnsi="Arial" w:cs="Arial"/>
          <w:b/>
        </w:rPr>
        <w:t>3.7 Budget Validation</w:t>
      </w:r>
      <w:bookmarkEnd w:id="123"/>
      <w:bookmarkEnd w:id="124"/>
    </w:p>
    <w:p w14:paraId="779655FE" w14:textId="6AF0822B" w:rsidR="7FB33955" w:rsidRDefault="7FB33955" w:rsidP="7FB33955">
      <w:pPr>
        <w:pStyle w:val="Heading4"/>
        <w:spacing w:before="319" w:after="319"/>
        <w:rPr>
          <w:rFonts w:ascii="Arial" w:eastAsia="Arial" w:hAnsi="Arial" w:cs="Arial"/>
        </w:rPr>
      </w:pPr>
      <w:bookmarkStart w:id="125" w:name="_Toc198759464"/>
      <w:bookmarkStart w:id="126" w:name="_Toc198763219"/>
      <w:r w:rsidRPr="0635BD85">
        <w:rPr>
          <w:rFonts w:ascii="Arial" w:eastAsia="Arial" w:hAnsi="Arial" w:cs="Arial"/>
          <w:b/>
        </w:rPr>
        <w:t>3.7.1 Top-down Budget Allocation</w:t>
      </w:r>
      <w:bookmarkEnd w:id="125"/>
      <w:bookmarkEnd w:id="126"/>
    </w:p>
    <w:p w14:paraId="19EE7751" w14:textId="4BB0FD94" w:rsidR="7FB33955" w:rsidRDefault="7FB33955" w:rsidP="7FB33955">
      <w:pPr>
        <w:spacing w:before="240" w:after="240"/>
        <w:rPr>
          <w:rFonts w:ascii="Arial" w:eastAsia="Arial" w:hAnsi="Arial" w:cs="Arial"/>
        </w:rPr>
      </w:pPr>
      <w:r w:rsidRPr="0635BD85">
        <w:rPr>
          <w:rFonts w:ascii="Arial" w:eastAsia="Arial" w:hAnsi="Arial" w:cs="Arial"/>
        </w:rPr>
        <w:t>The top-down method involves distributing the high-level preliminary budget of $1.5 million across the major phases of the EMS project. This method is rooted in strategic estimation and historical understanding of similar projects, and it is especially useful in early planning when task-level clarity is limited.</w:t>
      </w:r>
    </w:p>
    <w:p w14:paraId="53BEB229" w14:textId="2F61B4A9" w:rsidR="7FB33955" w:rsidRDefault="7FB33955" w:rsidP="7FB33955">
      <w:pPr>
        <w:spacing w:before="240" w:after="240"/>
        <w:rPr>
          <w:rFonts w:ascii="Arial" w:eastAsia="Arial" w:hAnsi="Arial" w:cs="Arial"/>
        </w:rPr>
      </w:pPr>
      <w:r w:rsidRPr="0635BD85">
        <w:rPr>
          <w:rFonts w:ascii="Arial" w:eastAsia="Arial" w:hAnsi="Arial" w:cs="Arial"/>
        </w:rPr>
        <w:t xml:space="preserve"> Given the complex nature and scale of the </w:t>
      </w:r>
      <w:proofErr w:type="gramStart"/>
      <w:r w:rsidRPr="0635BD85">
        <w:rPr>
          <w:rFonts w:ascii="Arial" w:eastAsia="Arial" w:hAnsi="Arial" w:cs="Arial"/>
        </w:rPr>
        <w:t>EMS, and</w:t>
      </w:r>
      <w:proofErr w:type="gramEnd"/>
      <w:r w:rsidRPr="0635BD85">
        <w:rPr>
          <w:rFonts w:ascii="Arial" w:eastAsia="Arial" w:hAnsi="Arial" w:cs="Arial"/>
        </w:rPr>
        <w:t xml:space="preserve"> considering the hybrid SDLC (Waterfall and Agile) structure, the funds should be allocated proportionally based on the </w:t>
      </w:r>
      <w:proofErr w:type="gramStart"/>
      <w:r w:rsidRPr="0635BD85">
        <w:rPr>
          <w:rFonts w:ascii="Arial" w:eastAsia="Arial" w:hAnsi="Arial" w:cs="Arial"/>
        </w:rPr>
        <w:t>relative</w:t>
      </w:r>
      <w:proofErr w:type="gramEnd"/>
      <w:r w:rsidRPr="0635BD85">
        <w:rPr>
          <w:rFonts w:ascii="Arial" w:eastAsia="Arial" w:hAnsi="Arial" w:cs="Arial"/>
        </w:rPr>
        <w:t xml:space="preserve"> workload, anticipated costs, and importance of each phase. Here is the high-level distribution proposed using this method:</w:t>
      </w:r>
    </w:p>
    <w:p w14:paraId="439997F1" w14:textId="52B25104" w:rsidR="7FB33955" w:rsidRDefault="7FB33955" w:rsidP="00BB7618">
      <w:pPr>
        <w:pStyle w:val="ListParagraph"/>
        <w:numPr>
          <w:ilvl w:val="0"/>
          <w:numId w:val="93"/>
        </w:numPr>
        <w:spacing w:before="240" w:after="240"/>
        <w:rPr>
          <w:rFonts w:ascii="Arial" w:eastAsia="Arial" w:hAnsi="Arial" w:cs="Arial"/>
        </w:rPr>
      </w:pPr>
      <w:r w:rsidRPr="0635BD85">
        <w:rPr>
          <w:rFonts w:ascii="Arial" w:eastAsia="Arial" w:hAnsi="Arial" w:cs="Arial"/>
        </w:rPr>
        <w:t>Phase 1: Project Initiation – $75,000 (5%)</w:t>
      </w:r>
    </w:p>
    <w:p w14:paraId="02468535" w14:textId="2560E94E" w:rsidR="7FB33955" w:rsidRDefault="7FB33955" w:rsidP="00BB7618">
      <w:pPr>
        <w:pStyle w:val="ListParagraph"/>
        <w:numPr>
          <w:ilvl w:val="0"/>
          <w:numId w:val="93"/>
        </w:numPr>
        <w:spacing w:before="240" w:after="240"/>
        <w:rPr>
          <w:rFonts w:ascii="Arial" w:eastAsia="Arial" w:hAnsi="Arial" w:cs="Arial"/>
        </w:rPr>
      </w:pPr>
      <w:r w:rsidRPr="0635BD85">
        <w:rPr>
          <w:rFonts w:ascii="Arial" w:eastAsia="Arial" w:hAnsi="Arial" w:cs="Arial"/>
        </w:rPr>
        <w:t>Phase 2: Planning – $225,000 (15%)</w:t>
      </w:r>
    </w:p>
    <w:p w14:paraId="0E05EA24" w14:textId="04E57C7A" w:rsidR="7FB33955" w:rsidRDefault="7FB33955" w:rsidP="00BB7618">
      <w:pPr>
        <w:pStyle w:val="ListParagraph"/>
        <w:numPr>
          <w:ilvl w:val="0"/>
          <w:numId w:val="93"/>
        </w:numPr>
        <w:spacing w:before="240" w:after="240"/>
        <w:rPr>
          <w:rFonts w:ascii="Arial" w:eastAsia="Arial" w:hAnsi="Arial" w:cs="Arial"/>
        </w:rPr>
      </w:pPr>
      <w:r w:rsidRPr="0635BD85">
        <w:rPr>
          <w:rFonts w:ascii="Arial" w:eastAsia="Arial" w:hAnsi="Arial" w:cs="Arial"/>
        </w:rPr>
        <w:t>Phase 3: Design and Development – $525,000 (35%)</w:t>
      </w:r>
    </w:p>
    <w:p w14:paraId="60EFAEEE" w14:textId="7BB91806" w:rsidR="7FB33955" w:rsidRDefault="7FB33955" w:rsidP="00BB7618">
      <w:pPr>
        <w:pStyle w:val="ListParagraph"/>
        <w:numPr>
          <w:ilvl w:val="0"/>
          <w:numId w:val="93"/>
        </w:numPr>
        <w:spacing w:before="240" w:after="240"/>
        <w:rPr>
          <w:rFonts w:ascii="Arial" w:eastAsia="Arial" w:hAnsi="Arial" w:cs="Arial"/>
        </w:rPr>
      </w:pPr>
      <w:r w:rsidRPr="0635BD85">
        <w:rPr>
          <w:rFonts w:ascii="Arial" w:eastAsia="Arial" w:hAnsi="Arial" w:cs="Arial"/>
        </w:rPr>
        <w:t>Phase 4: Infrastructure and Security Implementation – $225,000 (15%)</w:t>
      </w:r>
    </w:p>
    <w:p w14:paraId="703C8839" w14:textId="67F6F7A9" w:rsidR="7FB33955" w:rsidRDefault="7FB33955" w:rsidP="00BB7618">
      <w:pPr>
        <w:pStyle w:val="ListParagraph"/>
        <w:numPr>
          <w:ilvl w:val="0"/>
          <w:numId w:val="93"/>
        </w:numPr>
        <w:spacing w:before="240" w:after="240"/>
        <w:rPr>
          <w:rFonts w:ascii="Arial" w:eastAsia="Arial" w:hAnsi="Arial" w:cs="Arial"/>
        </w:rPr>
      </w:pPr>
      <w:r w:rsidRPr="0635BD85">
        <w:rPr>
          <w:rFonts w:ascii="Arial" w:eastAsia="Arial" w:hAnsi="Arial" w:cs="Arial"/>
        </w:rPr>
        <w:t>Phase 5: Training and Go-Live Preparation – $150,000 (10%)</w:t>
      </w:r>
    </w:p>
    <w:p w14:paraId="37D3003D" w14:textId="53793067" w:rsidR="7FB33955" w:rsidRDefault="7FB33955" w:rsidP="00BB7618">
      <w:pPr>
        <w:pStyle w:val="ListParagraph"/>
        <w:numPr>
          <w:ilvl w:val="0"/>
          <w:numId w:val="93"/>
        </w:numPr>
        <w:spacing w:before="240" w:after="240"/>
        <w:rPr>
          <w:rFonts w:ascii="Arial" w:eastAsia="Arial" w:hAnsi="Arial" w:cs="Arial"/>
        </w:rPr>
      </w:pPr>
      <w:r w:rsidRPr="0635BD85">
        <w:rPr>
          <w:rFonts w:ascii="Arial" w:eastAsia="Arial" w:hAnsi="Arial" w:cs="Arial"/>
        </w:rPr>
        <w:t>Phase 6: Deployment and Support – $150,000 (10%)</w:t>
      </w:r>
    </w:p>
    <w:p w14:paraId="321A0AE4" w14:textId="65E20909" w:rsidR="7FB33955" w:rsidRDefault="7FB33955" w:rsidP="00BB7618">
      <w:pPr>
        <w:pStyle w:val="ListParagraph"/>
        <w:numPr>
          <w:ilvl w:val="0"/>
          <w:numId w:val="93"/>
        </w:numPr>
        <w:spacing w:before="240" w:after="240"/>
        <w:rPr>
          <w:rFonts w:ascii="Arial" w:eastAsia="Arial" w:hAnsi="Arial" w:cs="Arial"/>
        </w:rPr>
      </w:pPr>
      <w:r w:rsidRPr="0635BD85">
        <w:rPr>
          <w:rFonts w:ascii="Arial" w:eastAsia="Arial" w:hAnsi="Arial" w:cs="Arial"/>
        </w:rPr>
        <w:t>Phase 7: Closure – $15,000 (1%)</w:t>
      </w:r>
    </w:p>
    <w:p w14:paraId="7F3B68DB" w14:textId="13BCE703" w:rsidR="7FB33955" w:rsidRDefault="7FB33955" w:rsidP="00BB7618">
      <w:pPr>
        <w:pStyle w:val="ListParagraph"/>
        <w:numPr>
          <w:ilvl w:val="0"/>
          <w:numId w:val="93"/>
        </w:numPr>
        <w:spacing w:before="240" w:after="240"/>
        <w:rPr>
          <w:rFonts w:ascii="Arial" w:eastAsia="Arial" w:hAnsi="Arial" w:cs="Arial"/>
        </w:rPr>
      </w:pPr>
      <w:r w:rsidRPr="0635BD85">
        <w:rPr>
          <w:rFonts w:ascii="Arial" w:eastAsia="Arial" w:hAnsi="Arial" w:cs="Arial"/>
        </w:rPr>
        <w:t>Contingency Reserve – $135,000 (9%)</w:t>
      </w:r>
    </w:p>
    <w:p w14:paraId="4C133CBC" w14:textId="430FF1F7" w:rsidR="7FB33955" w:rsidRDefault="7FB33955" w:rsidP="7FB33955">
      <w:pPr>
        <w:spacing w:before="240" w:after="240"/>
        <w:rPr>
          <w:rFonts w:ascii="Arial" w:eastAsia="Arial" w:hAnsi="Arial" w:cs="Arial"/>
        </w:rPr>
      </w:pPr>
      <w:r w:rsidRPr="0635BD85">
        <w:rPr>
          <w:rFonts w:ascii="Arial" w:eastAsia="Arial" w:hAnsi="Arial" w:cs="Arial"/>
        </w:rPr>
        <w:t>This budget distribution makes sense given how the work is spread across the project. The largest share goes to the Design and Development phase because it includes the most demanding tasks like building the system’s structure, developing key modules, integrating features, and carrying out user acceptance testing. A significant portion is also allocated to the Planning phase, which covers a wide range of activities such as sourcing vendors, gathering detailed requirements, setting timelines, and identifying potential risks. The Infrastructure and Security phase also needs a solid budget to cover the cost of servers, hosting, surveillance systems, and making sure everything meets compliance standards. Investment in training and support is just as important, ensuring that users are well prepared, documentation is in place, and any post-launch issues are addressed quickly. Lastly, a 9% contingency fund has been set aside, which is a sensible precaution for a project of this size and complexity, helping to cover any unexpected costs that might come up.</w:t>
      </w:r>
    </w:p>
    <w:p w14:paraId="3411C226" w14:textId="33D10946" w:rsidR="7FB33955" w:rsidRDefault="7FB33955" w:rsidP="7FB33955">
      <w:pPr>
        <w:pStyle w:val="Heading4"/>
        <w:spacing w:before="319" w:after="319"/>
        <w:rPr>
          <w:rFonts w:ascii="Arial" w:eastAsia="Arial" w:hAnsi="Arial" w:cs="Arial"/>
        </w:rPr>
      </w:pPr>
      <w:bookmarkStart w:id="127" w:name="_Toc198759465"/>
      <w:bookmarkStart w:id="128" w:name="_Toc198763220"/>
      <w:r w:rsidRPr="0635BD85">
        <w:rPr>
          <w:rFonts w:ascii="Arial" w:eastAsia="Arial" w:hAnsi="Arial" w:cs="Arial"/>
          <w:b/>
        </w:rPr>
        <w:t>3.7.2 Bottom-up Budget Estimation</w:t>
      </w:r>
      <w:bookmarkEnd w:id="127"/>
      <w:bookmarkEnd w:id="128"/>
    </w:p>
    <w:p w14:paraId="5A9DC878" w14:textId="5959BC00" w:rsidR="7FB33955" w:rsidRDefault="7FB33955" w:rsidP="7FB33955">
      <w:pPr>
        <w:spacing w:before="240" w:after="240"/>
        <w:rPr>
          <w:rFonts w:ascii="Arial" w:eastAsia="Arial" w:hAnsi="Arial" w:cs="Arial"/>
        </w:rPr>
      </w:pPr>
      <w:r w:rsidRPr="0635BD85">
        <w:rPr>
          <w:rFonts w:ascii="Arial" w:eastAsia="Arial" w:hAnsi="Arial" w:cs="Arial"/>
        </w:rPr>
        <w:t xml:space="preserve">Unlike top-down budgeting, the bottom-up approach involves evaluating each task independently to estimate its cost. By summing these estimates within each phase, a more granular and accurate total is obtained. The calculations below are based on average resource costs (assuming professional rates of $75–$150 per hour), task complexity, time duration (ranging from 1–10 days per task), and the need for </w:t>
      </w:r>
      <w:proofErr w:type="spellStart"/>
      <w:r w:rsidRPr="0635BD85">
        <w:rPr>
          <w:rFonts w:ascii="Arial" w:eastAsia="Arial" w:hAnsi="Arial" w:cs="Arial"/>
        </w:rPr>
        <w:t>specialised</w:t>
      </w:r>
      <w:proofErr w:type="spellEnd"/>
      <w:r w:rsidRPr="0635BD85">
        <w:rPr>
          <w:rFonts w:ascii="Arial" w:eastAsia="Arial" w:hAnsi="Arial" w:cs="Arial"/>
        </w:rPr>
        <w:t xml:space="preserve"> tools, infrastructure, or vendor engagement.</w:t>
      </w:r>
    </w:p>
    <w:p w14:paraId="46F7560E" w14:textId="3FC05099" w:rsidR="7FB33955" w:rsidRDefault="7FB33955" w:rsidP="7FB33955">
      <w:pPr>
        <w:spacing w:before="240" w:after="240"/>
        <w:rPr>
          <w:rFonts w:ascii="Arial" w:eastAsia="Arial" w:hAnsi="Arial" w:cs="Arial"/>
        </w:rPr>
      </w:pPr>
      <w:r w:rsidRPr="0635BD85">
        <w:rPr>
          <w:rFonts w:ascii="Arial" w:eastAsia="Arial" w:hAnsi="Arial" w:cs="Arial"/>
          <w:b/>
        </w:rPr>
        <w:t>Phase 1: Project Initiation ($80,000 estimated)</w:t>
      </w:r>
    </w:p>
    <w:p w14:paraId="39B4B8AC" w14:textId="31092408" w:rsidR="7FB33955" w:rsidRDefault="7FB33955" w:rsidP="00BB7618">
      <w:pPr>
        <w:pStyle w:val="ListParagraph"/>
        <w:numPr>
          <w:ilvl w:val="0"/>
          <w:numId w:val="92"/>
        </w:numPr>
        <w:spacing w:before="240" w:after="240"/>
        <w:rPr>
          <w:rFonts w:ascii="Arial" w:eastAsia="Arial" w:hAnsi="Arial" w:cs="Arial"/>
        </w:rPr>
      </w:pPr>
      <w:r w:rsidRPr="0635BD85">
        <w:rPr>
          <w:rFonts w:ascii="Arial" w:eastAsia="Arial" w:hAnsi="Arial" w:cs="Arial"/>
        </w:rPr>
        <w:t xml:space="preserve">15 tasks involving stakeholder discussions, documentation, planning, assuming an average of $5,000 per major </w:t>
      </w:r>
      <w:proofErr w:type="gramStart"/>
      <w:r w:rsidRPr="0635BD85">
        <w:rPr>
          <w:rFonts w:ascii="Arial" w:eastAsia="Arial" w:hAnsi="Arial" w:cs="Arial"/>
        </w:rPr>
        <w:t>deliverable</w:t>
      </w:r>
      <w:proofErr w:type="gramEnd"/>
      <w:r w:rsidRPr="0635BD85">
        <w:rPr>
          <w:rFonts w:ascii="Arial" w:eastAsia="Arial" w:hAnsi="Arial" w:cs="Arial"/>
        </w:rPr>
        <w:t xml:space="preserve"> and $2,500 per milestone, with three workshops.</w:t>
      </w:r>
    </w:p>
    <w:p w14:paraId="35DF877F" w14:textId="0B4CB468" w:rsidR="7FB33955" w:rsidRDefault="7FB33955" w:rsidP="00BB7618">
      <w:pPr>
        <w:pStyle w:val="ListParagraph"/>
        <w:numPr>
          <w:ilvl w:val="0"/>
          <w:numId w:val="92"/>
        </w:numPr>
        <w:spacing w:before="240" w:after="240"/>
        <w:rPr>
          <w:rFonts w:ascii="Arial" w:eastAsia="Arial" w:hAnsi="Arial" w:cs="Arial"/>
        </w:rPr>
      </w:pPr>
      <w:r w:rsidRPr="0635BD85">
        <w:rPr>
          <w:rFonts w:ascii="Arial" w:eastAsia="Arial" w:hAnsi="Arial" w:cs="Arial"/>
        </w:rPr>
        <w:t>Total: $80,000</w:t>
      </w:r>
    </w:p>
    <w:p w14:paraId="4D09A979" w14:textId="745B9C4D" w:rsidR="7FB33955" w:rsidRDefault="7FB33955" w:rsidP="7FB33955">
      <w:pPr>
        <w:spacing w:before="240" w:after="240"/>
        <w:rPr>
          <w:rFonts w:ascii="Arial" w:eastAsia="Arial" w:hAnsi="Arial" w:cs="Arial"/>
        </w:rPr>
      </w:pPr>
    </w:p>
    <w:p w14:paraId="630758B4" w14:textId="7AECFFCF" w:rsidR="7FB33955" w:rsidRDefault="7FB33955" w:rsidP="7FB33955">
      <w:pPr>
        <w:spacing w:before="240" w:after="240"/>
        <w:rPr>
          <w:rFonts w:ascii="Arial" w:eastAsia="Arial" w:hAnsi="Arial" w:cs="Arial"/>
          <w:b/>
        </w:rPr>
      </w:pPr>
      <w:r w:rsidRPr="0635BD85">
        <w:rPr>
          <w:rFonts w:ascii="Arial" w:eastAsia="Arial" w:hAnsi="Arial" w:cs="Arial"/>
          <w:b/>
        </w:rPr>
        <w:t>Phase 2: Planning ($245,000 estimated)</w:t>
      </w:r>
    </w:p>
    <w:p w14:paraId="6492F059" w14:textId="6314B891" w:rsidR="7FB33955" w:rsidRDefault="7FB33955" w:rsidP="00BB7618">
      <w:pPr>
        <w:pStyle w:val="ListParagraph"/>
        <w:numPr>
          <w:ilvl w:val="0"/>
          <w:numId w:val="91"/>
        </w:numPr>
        <w:spacing w:before="240" w:after="240"/>
        <w:rPr>
          <w:rFonts w:ascii="Arial" w:eastAsia="Arial" w:hAnsi="Arial" w:cs="Arial"/>
        </w:rPr>
      </w:pPr>
      <w:r w:rsidRPr="0635BD85">
        <w:rPr>
          <w:rFonts w:ascii="Arial" w:eastAsia="Arial" w:hAnsi="Arial" w:cs="Arial"/>
        </w:rPr>
        <w:t>47 tasks ranging from team formation, risk planning, feasibility studies, procurement, and detailed scheduling</w:t>
      </w:r>
    </w:p>
    <w:p w14:paraId="26B261EB" w14:textId="4A831D8A" w:rsidR="7FB33955" w:rsidRDefault="7FB33955" w:rsidP="00BB7618">
      <w:pPr>
        <w:pStyle w:val="ListParagraph"/>
        <w:numPr>
          <w:ilvl w:val="0"/>
          <w:numId w:val="91"/>
        </w:numPr>
        <w:spacing w:before="240" w:after="240"/>
        <w:rPr>
          <w:rFonts w:ascii="Arial" w:eastAsia="Arial" w:hAnsi="Arial" w:cs="Arial"/>
        </w:rPr>
      </w:pPr>
      <w:r w:rsidRPr="0635BD85">
        <w:rPr>
          <w:rFonts w:ascii="Arial" w:eastAsia="Arial" w:hAnsi="Arial" w:cs="Arial"/>
        </w:rPr>
        <w:t xml:space="preserve"> Average cost per task varies from $3,000–$7,000, with complex ones like requirement gathering and budget planning costing more</w:t>
      </w:r>
    </w:p>
    <w:p w14:paraId="29D2121E" w14:textId="088C3A79" w:rsidR="7FB33955" w:rsidRDefault="7FB33955" w:rsidP="00BB7618">
      <w:pPr>
        <w:pStyle w:val="ListParagraph"/>
        <w:numPr>
          <w:ilvl w:val="0"/>
          <w:numId w:val="91"/>
        </w:numPr>
        <w:spacing w:before="240" w:after="240"/>
        <w:rPr>
          <w:rFonts w:ascii="Arial" w:eastAsia="Arial" w:hAnsi="Arial" w:cs="Arial"/>
        </w:rPr>
      </w:pPr>
      <w:r w:rsidRPr="0635BD85">
        <w:rPr>
          <w:rFonts w:ascii="Arial" w:eastAsia="Arial" w:hAnsi="Arial" w:cs="Arial"/>
        </w:rPr>
        <w:t xml:space="preserve"> Total: $245,000</w:t>
      </w:r>
    </w:p>
    <w:p w14:paraId="5DD1B37D" w14:textId="48138BFD" w:rsidR="7FB33955" w:rsidRDefault="7FB33955" w:rsidP="7FB33955">
      <w:pPr>
        <w:spacing w:before="240" w:after="240"/>
        <w:rPr>
          <w:rFonts w:ascii="Arial" w:eastAsia="Arial" w:hAnsi="Arial" w:cs="Arial"/>
          <w:b/>
        </w:rPr>
      </w:pPr>
      <w:r w:rsidRPr="0635BD85">
        <w:rPr>
          <w:rFonts w:ascii="Arial" w:eastAsia="Arial" w:hAnsi="Arial" w:cs="Arial"/>
          <w:b/>
        </w:rPr>
        <w:t>Phase 3: Design and Development ($540,000 estimated)</w:t>
      </w:r>
    </w:p>
    <w:p w14:paraId="31502098" w14:textId="4B25CB1F" w:rsidR="7FB33955" w:rsidRDefault="7FB33955" w:rsidP="00BB7618">
      <w:pPr>
        <w:pStyle w:val="ListParagraph"/>
        <w:numPr>
          <w:ilvl w:val="0"/>
          <w:numId w:val="90"/>
        </w:numPr>
        <w:spacing w:before="240" w:after="240"/>
        <w:rPr>
          <w:rFonts w:ascii="Arial" w:eastAsia="Arial" w:hAnsi="Arial" w:cs="Arial"/>
        </w:rPr>
      </w:pPr>
      <w:r w:rsidRPr="0635BD85">
        <w:rPr>
          <w:rFonts w:ascii="Arial" w:eastAsia="Arial" w:hAnsi="Arial" w:cs="Arial"/>
        </w:rPr>
        <w:t>45 tasks including architecture, sprint planning, module development, and integration</w:t>
      </w:r>
    </w:p>
    <w:p w14:paraId="6FC0ED6F" w14:textId="1272C0D4" w:rsidR="7FB33955" w:rsidRDefault="7FB33955" w:rsidP="00BB7618">
      <w:pPr>
        <w:pStyle w:val="ListParagraph"/>
        <w:numPr>
          <w:ilvl w:val="0"/>
          <w:numId w:val="90"/>
        </w:numPr>
        <w:spacing w:before="240" w:after="240"/>
        <w:rPr>
          <w:rFonts w:ascii="Arial" w:eastAsia="Arial" w:hAnsi="Arial" w:cs="Arial"/>
        </w:rPr>
      </w:pPr>
      <w:r w:rsidRPr="0635BD85">
        <w:rPr>
          <w:rFonts w:ascii="Arial" w:eastAsia="Arial" w:hAnsi="Arial" w:cs="Arial"/>
        </w:rPr>
        <w:t xml:space="preserve">Development tasks (T67–T82) are particularly </w:t>
      </w:r>
      <w:proofErr w:type="spellStart"/>
      <w:r w:rsidRPr="0635BD85">
        <w:rPr>
          <w:rFonts w:ascii="Arial" w:eastAsia="Arial" w:hAnsi="Arial" w:cs="Arial"/>
        </w:rPr>
        <w:t>labour-intensive</w:t>
      </w:r>
      <w:proofErr w:type="spellEnd"/>
      <w:r w:rsidRPr="0635BD85">
        <w:rPr>
          <w:rFonts w:ascii="Arial" w:eastAsia="Arial" w:hAnsi="Arial" w:cs="Arial"/>
        </w:rPr>
        <w:t>, assuming $10,000 per module including testing</w:t>
      </w:r>
    </w:p>
    <w:p w14:paraId="7A6C9FF8" w14:textId="06081E94" w:rsidR="7FB33955" w:rsidRDefault="7FB33955" w:rsidP="00BB7618">
      <w:pPr>
        <w:pStyle w:val="ListParagraph"/>
        <w:numPr>
          <w:ilvl w:val="0"/>
          <w:numId w:val="90"/>
        </w:numPr>
        <w:spacing w:before="240" w:after="240"/>
        <w:rPr>
          <w:rFonts w:ascii="Arial" w:eastAsia="Arial" w:hAnsi="Arial" w:cs="Arial"/>
        </w:rPr>
      </w:pPr>
      <w:r w:rsidRPr="0635BD85">
        <w:rPr>
          <w:rFonts w:ascii="Arial" w:eastAsia="Arial" w:hAnsi="Arial" w:cs="Arial"/>
        </w:rPr>
        <w:t>Integration and advanced features (T83–T91): an additional $80,000</w:t>
      </w:r>
    </w:p>
    <w:p w14:paraId="23F20EF3" w14:textId="2F9CAC27" w:rsidR="7FB33955" w:rsidRDefault="7FB33955" w:rsidP="00BB7618">
      <w:pPr>
        <w:pStyle w:val="ListParagraph"/>
        <w:numPr>
          <w:ilvl w:val="0"/>
          <w:numId w:val="90"/>
        </w:numPr>
        <w:spacing w:before="240" w:after="240"/>
        <w:rPr>
          <w:rFonts w:ascii="Arial" w:eastAsia="Arial" w:hAnsi="Arial" w:cs="Arial"/>
        </w:rPr>
      </w:pPr>
      <w:r w:rsidRPr="0635BD85">
        <w:rPr>
          <w:rFonts w:ascii="Arial" w:eastAsia="Arial" w:hAnsi="Arial" w:cs="Arial"/>
        </w:rPr>
        <w:t>UAT (T96–T98): $20,000</w:t>
      </w:r>
    </w:p>
    <w:p w14:paraId="557C2D5F" w14:textId="27D2E930" w:rsidR="7FB33955" w:rsidRDefault="7FB33955" w:rsidP="00BB7618">
      <w:pPr>
        <w:pStyle w:val="ListParagraph"/>
        <w:numPr>
          <w:ilvl w:val="0"/>
          <w:numId w:val="90"/>
        </w:numPr>
        <w:spacing w:before="240" w:after="240"/>
        <w:rPr>
          <w:rFonts w:ascii="Arial" w:eastAsia="Arial" w:hAnsi="Arial" w:cs="Arial"/>
        </w:rPr>
      </w:pPr>
      <w:r w:rsidRPr="0635BD85">
        <w:rPr>
          <w:rFonts w:ascii="Arial" w:eastAsia="Arial" w:hAnsi="Arial" w:cs="Arial"/>
        </w:rPr>
        <w:t>Total: $540,000</w:t>
      </w:r>
    </w:p>
    <w:p w14:paraId="57448219" w14:textId="345E27F9" w:rsidR="7FB33955" w:rsidRDefault="7FB33955" w:rsidP="7FB33955">
      <w:pPr>
        <w:spacing w:before="240" w:after="240"/>
        <w:rPr>
          <w:rFonts w:ascii="Arial" w:eastAsia="Arial" w:hAnsi="Arial" w:cs="Arial"/>
          <w:b/>
        </w:rPr>
      </w:pPr>
      <w:r w:rsidRPr="0635BD85">
        <w:rPr>
          <w:rFonts w:ascii="Arial" w:eastAsia="Arial" w:hAnsi="Arial" w:cs="Arial"/>
          <w:b/>
        </w:rPr>
        <w:t>Phase 4: Infrastructure and Security ($230,000 estimated)</w:t>
      </w:r>
    </w:p>
    <w:p w14:paraId="56B8342F" w14:textId="187D1FEC" w:rsidR="7FB33955" w:rsidRDefault="7FB33955" w:rsidP="00BB7618">
      <w:pPr>
        <w:pStyle w:val="ListParagraph"/>
        <w:numPr>
          <w:ilvl w:val="0"/>
          <w:numId w:val="89"/>
        </w:numPr>
        <w:spacing w:before="240" w:after="240"/>
        <w:rPr>
          <w:rFonts w:ascii="Arial" w:eastAsia="Arial" w:hAnsi="Arial" w:cs="Arial"/>
        </w:rPr>
      </w:pPr>
      <w:r w:rsidRPr="0635BD85">
        <w:rPr>
          <w:rFonts w:ascii="Arial" w:eastAsia="Arial" w:hAnsi="Arial" w:cs="Arial"/>
        </w:rPr>
        <w:t>17 tasks related to server procurement, installation, security configuration, CCTV, and compliance</w:t>
      </w:r>
    </w:p>
    <w:p w14:paraId="1715902F" w14:textId="78266070" w:rsidR="7FB33955" w:rsidRDefault="7FB33955" w:rsidP="00BB7618">
      <w:pPr>
        <w:pStyle w:val="ListParagraph"/>
        <w:numPr>
          <w:ilvl w:val="0"/>
          <w:numId w:val="89"/>
        </w:numPr>
        <w:spacing w:before="240" w:after="240"/>
        <w:rPr>
          <w:rFonts w:ascii="Arial" w:eastAsia="Arial" w:hAnsi="Arial" w:cs="Arial"/>
        </w:rPr>
      </w:pPr>
      <w:r w:rsidRPr="0635BD85">
        <w:rPr>
          <w:rFonts w:ascii="Arial" w:eastAsia="Arial" w:hAnsi="Arial" w:cs="Arial"/>
        </w:rPr>
        <w:t>Server procurement and setup: $80,000</w:t>
      </w:r>
    </w:p>
    <w:p w14:paraId="5382F65C" w14:textId="75BDE56D" w:rsidR="7FB33955" w:rsidRDefault="7FB33955" w:rsidP="00BB7618">
      <w:pPr>
        <w:pStyle w:val="ListParagraph"/>
        <w:numPr>
          <w:ilvl w:val="0"/>
          <w:numId w:val="89"/>
        </w:numPr>
        <w:spacing w:before="240" w:after="240"/>
        <w:rPr>
          <w:rFonts w:ascii="Arial" w:eastAsia="Arial" w:hAnsi="Arial" w:cs="Arial"/>
        </w:rPr>
      </w:pPr>
      <w:r w:rsidRPr="0635BD85">
        <w:rPr>
          <w:rFonts w:ascii="Arial" w:eastAsia="Arial" w:hAnsi="Arial" w:cs="Arial"/>
        </w:rPr>
        <w:t>Security and DRP: $100,000</w:t>
      </w:r>
    </w:p>
    <w:p w14:paraId="75AE741C" w14:textId="2EB9B589" w:rsidR="7FB33955" w:rsidRDefault="7FB33955" w:rsidP="00BB7618">
      <w:pPr>
        <w:pStyle w:val="ListParagraph"/>
        <w:numPr>
          <w:ilvl w:val="0"/>
          <w:numId w:val="89"/>
        </w:numPr>
        <w:spacing w:before="240" w:after="240"/>
        <w:rPr>
          <w:rFonts w:ascii="Arial" w:eastAsia="Arial" w:hAnsi="Arial" w:cs="Arial"/>
        </w:rPr>
      </w:pPr>
      <w:r w:rsidRPr="0635BD85">
        <w:rPr>
          <w:rFonts w:ascii="Arial" w:eastAsia="Arial" w:hAnsi="Arial" w:cs="Arial"/>
        </w:rPr>
        <w:t>Final checks and compliance: $50,000</w:t>
      </w:r>
    </w:p>
    <w:p w14:paraId="6531EFDD" w14:textId="0531C201" w:rsidR="7FB33955" w:rsidRDefault="7FB33955" w:rsidP="00BB7618">
      <w:pPr>
        <w:pStyle w:val="ListParagraph"/>
        <w:numPr>
          <w:ilvl w:val="0"/>
          <w:numId w:val="89"/>
        </w:numPr>
        <w:spacing w:before="240" w:after="240"/>
        <w:rPr>
          <w:rFonts w:ascii="Arial" w:eastAsia="Arial" w:hAnsi="Arial" w:cs="Arial"/>
        </w:rPr>
      </w:pPr>
      <w:r w:rsidRPr="0635BD85">
        <w:rPr>
          <w:rFonts w:ascii="Arial" w:eastAsia="Arial" w:hAnsi="Arial" w:cs="Arial"/>
        </w:rPr>
        <w:t>Total: $230,000</w:t>
      </w:r>
    </w:p>
    <w:p w14:paraId="74852654" w14:textId="17DF64D3" w:rsidR="7FB33955" w:rsidRDefault="7FB33955" w:rsidP="7FB33955">
      <w:pPr>
        <w:spacing w:before="240" w:after="240"/>
        <w:rPr>
          <w:rFonts w:ascii="Arial" w:eastAsia="Arial" w:hAnsi="Arial" w:cs="Arial"/>
          <w:b/>
        </w:rPr>
      </w:pPr>
      <w:r w:rsidRPr="0635BD85">
        <w:rPr>
          <w:rFonts w:ascii="Arial" w:eastAsia="Arial" w:hAnsi="Arial" w:cs="Arial"/>
          <w:b/>
        </w:rPr>
        <w:t>Phase 5: Training and Go-Live Preparation ($140,000 estimated)</w:t>
      </w:r>
    </w:p>
    <w:p w14:paraId="60DB2BB1" w14:textId="17750563" w:rsidR="7FB33955" w:rsidRDefault="7FB33955" w:rsidP="00BB7618">
      <w:pPr>
        <w:pStyle w:val="ListParagraph"/>
        <w:numPr>
          <w:ilvl w:val="0"/>
          <w:numId w:val="88"/>
        </w:numPr>
        <w:spacing w:before="240" w:after="240"/>
        <w:rPr>
          <w:rFonts w:ascii="Arial" w:eastAsia="Arial" w:hAnsi="Arial" w:cs="Arial"/>
        </w:rPr>
      </w:pPr>
      <w:r w:rsidRPr="0635BD85">
        <w:rPr>
          <w:rFonts w:ascii="Arial" w:eastAsia="Arial" w:hAnsi="Arial" w:cs="Arial"/>
        </w:rPr>
        <w:t>10 tasks focusing on staff training, materials, sessions, feedback, and readiness</w:t>
      </w:r>
    </w:p>
    <w:p w14:paraId="554DA202" w14:textId="62BBCA6D" w:rsidR="7FB33955" w:rsidRDefault="7FB33955" w:rsidP="00BB7618">
      <w:pPr>
        <w:pStyle w:val="ListParagraph"/>
        <w:numPr>
          <w:ilvl w:val="0"/>
          <w:numId w:val="88"/>
        </w:numPr>
        <w:spacing w:before="240" w:after="240"/>
        <w:rPr>
          <w:rFonts w:ascii="Arial" w:eastAsia="Arial" w:hAnsi="Arial" w:cs="Arial"/>
        </w:rPr>
      </w:pPr>
      <w:r w:rsidRPr="0635BD85">
        <w:rPr>
          <w:rFonts w:ascii="Arial" w:eastAsia="Arial" w:hAnsi="Arial" w:cs="Arial"/>
        </w:rPr>
        <w:t>Training materials and delivery: $60,000</w:t>
      </w:r>
    </w:p>
    <w:p w14:paraId="74C0E775" w14:textId="05147E1C" w:rsidR="7FB33955" w:rsidRDefault="7FB33955" w:rsidP="00BB7618">
      <w:pPr>
        <w:pStyle w:val="ListParagraph"/>
        <w:numPr>
          <w:ilvl w:val="0"/>
          <w:numId w:val="88"/>
        </w:numPr>
        <w:spacing w:before="240" w:after="240"/>
        <w:rPr>
          <w:rFonts w:ascii="Arial" w:eastAsia="Arial" w:hAnsi="Arial" w:cs="Arial"/>
        </w:rPr>
      </w:pPr>
      <w:r w:rsidRPr="0635BD85">
        <w:rPr>
          <w:rFonts w:ascii="Arial" w:eastAsia="Arial" w:hAnsi="Arial" w:cs="Arial"/>
        </w:rPr>
        <w:t>Go-Live coordination and communications: $80,000</w:t>
      </w:r>
    </w:p>
    <w:p w14:paraId="0804D2B5" w14:textId="1F05DB10" w:rsidR="7FB33955" w:rsidRDefault="7FB33955" w:rsidP="00BB7618">
      <w:pPr>
        <w:pStyle w:val="ListParagraph"/>
        <w:numPr>
          <w:ilvl w:val="0"/>
          <w:numId w:val="88"/>
        </w:numPr>
        <w:spacing w:before="240" w:after="240"/>
        <w:rPr>
          <w:rFonts w:ascii="Arial" w:eastAsia="Arial" w:hAnsi="Arial" w:cs="Arial"/>
        </w:rPr>
      </w:pPr>
      <w:r w:rsidRPr="0635BD85">
        <w:rPr>
          <w:rFonts w:ascii="Arial" w:eastAsia="Arial" w:hAnsi="Arial" w:cs="Arial"/>
        </w:rPr>
        <w:t>Total: $140,000</w:t>
      </w:r>
    </w:p>
    <w:p w14:paraId="4EEE2592" w14:textId="2C03EB4D" w:rsidR="7FB33955" w:rsidRDefault="7FB33955" w:rsidP="7FB33955">
      <w:pPr>
        <w:spacing w:before="240" w:after="240"/>
        <w:rPr>
          <w:rFonts w:ascii="Arial" w:eastAsia="Arial" w:hAnsi="Arial" w:cs="Arial"/>
          <w:b/>
        </w:rPr>
      </w:pPr>
      <w:r w:rsidRPr="0635BD85">
        <w:rPr>
          <w:rFonts w:ascii="Arial" w:eastAsia="Arial" w:hAnsi="Arial" w:cs="Arial"/>
          <w:b/>
        </w:rPr>
        <w:t>Phase 6: Deployment and Support ($150,000 estimated)</w:t>
      </w:r>
    </w:p>
    <w:p w14:paraId="7414D013" w14:textId="59A5CA99" w:rsidR="7FB33955" w:rsidRDefault="7FB33955" w:rsidP="00BB7618">
      <w:pPr>
        <w:pStyle w:val="ListParagraph"/>
        <w:numPr>
          <w:ilvl w:val="0"/>
          <w:numId w:val="87"/>
        </w:numPr>
        <w:spacing w:before="240" w:after="240"/>
        <w:rPr>
          <w:rFonts w:ascii="Arial" w:eastAsia="Arial" w:hAnsi="Arial" w:cs="Arial"/>
        </w:rPr>
      </w:pPr>
      <w:r w:rsidRPr="0635BD85">
        <w:rPr>
          <w:rFonts w:ascii="Arial" w:eastAsia="Arial" w:hAnsi="Arial" w:cs="Arial"/>
        </w:rPr>
        <w:t>7 tasks including migration, performance monitoring, hotline setup, and reviews</w:t>
      </w:r>
    </w:p>
    <w:p w14:paraId="295189C4" w14:textId="6277B100" w:rsidR="7FB33955" w:rsidRDefault="7FB33955" w:rsidP="00BB7618">
      <w:pPr>
        <w:pStyle w:val="ListParagraph"/>
        <w:numPr>
          <w:ilvl w:val="0"/>
          <w:numId w:val="87"/>
        </w:numPr>
        <w:spacing w:before="240" w:after="240"/>
        <w:rPr>
          <w:rFonts w:ascii="Arial" w:eastAsia="Arial" w:hAnsi="Arial" w:cs="Arial"/>
        </w:rPr>
      </w:pPr>
      <w:r w:rsidRPr="0635BD85">
        <w:rPr>
          <w:rFonts w:ascii="Arial" w:eastAsia="Arial" w:hAnsi="Arial" w:cs="Arial"/>
        </w:rPr>
        <w:t>Migration and activation: $50,000</w:t>
      </w:r>
    </w:p>
    <w:p w14:paraId="039E98EC" w14:textId="109C6A0D" w:rsidR="7FB33955" w:rsidRDefault="7FB33955" w:rsidP="00BB7618">
      <w:pPr>
        <w:pStyle w:val="ListParagraph"/>
        <w:numPr>
          <w:ilvl w:val="0"/>
          <w:numId w:val="87"/>
        </w:numPr>
        <w:spacing w:before="240" w:after="240"/>
        <w:rPr>
          <w:rFonts w:ascii="Arial" w:eastAsia="Arial" w:hAnsi="Arial" w:cs="Arial"/>
        </w:rPr>
      </w:pPr>
      <w:r w:rsidRPr="0635BD85">
        <w:rPr>
          <w:rFonts w:ascii="Arial" w:eastAsia="Arial" w:hAnsi="Arial" w:cs="Arial"/>
        </w:rPr>
        <w:t>Go-Live support: $60,000</w:t>
      </w:r>
    </w:p>
    <w:p w14:paraId="59CA2C0F" w14:textId="702F2D6D" w:rsidR="7FB33955" w:rsidRDefault="7FB33955" w:rsidP="00BB7618">
      <w:pPr>
        <w:pStyle w:val="ListParagraph"/>
        <w:numPr>
          <w:ilvl w:val="0"/>
          <w:numId w:val="87"/>
        </w:numPr>
        <w:spacing w:before="240" w:after="240"/>
        <w:rPr>
          <w:rFonts w:ascii="Arial" w:eastAsia="Arial" w:hAnsi="Arial" w:cs="Arial"/>
        </w:rPr>
      </w:pPr>
      <w:r w:rsidRPr="0635BD85">
        <w:rPr>
          <w:rFonts w:ascii="Arial" w:eastAsia="Arial" w:hAnsi="Arial" w:cs="Arial"/>
        </w:rPr>
        <w:t>Post-implementation: $40,000</w:t>
      </w:r>
    </w:p>
    <w:p w14:paraId="6F390A40" w14:textId="631F40D5" w:rsidR="7FB33955" w:rsidRDefault="7FB33955" w:rsidP="00BB7618">
      <w:pPr>
        <w:pStyle w:val="ListParagraph"/>
        <w:numPr>
          <w:ilvl w:val="0"/>
          <w:numId w:val="87"/>
        </w:numPr>
        <w:spacing w:before="240" w:after="240"/>
        <w:rPr>
          <w:rFonts w:ascii="Arial" w:eastAsia="Arial" w:hAnsi="Arial" w:cs="Arial"/>
        </w:rPr>
      </w:pPr>
      <w:r w:rsidRPr="0635BD85">
        <w:rPr>
          <w:rFonts w:ascii="Arial" w:eastAsia="Arial" w:hAnsi="Arial" w:cs="Arial"/>
        </w:rPr>
        <w:t>Total: $150,000</w:t>
      </w:r>
    </w:p>
    <w:p w14:paraId="21A20EBD" w14:textId="301E9CE7" w:rsidR="7FB33955" w:rsidRDefault="7FB33955" w:rsidP="7FB33955">
      <w:pPr>
        <w:spacing w:before="240" w:after="240"/>
        <w:rPr>
          <w:rFonts w:ascii="Arial" w:eastAsia="Arial" w:hAnsi="Arial" w:cs="Arial"/>
          <w:b/>
        </w:rPr>
      </w:pPr>
      <w:r w:rsidRPr="0635BD85">
        <w:rPr>
          <w:rFonts w:ascii="Arial" w:eastAsia="Arial" w:hAnsi="Arial" w:cs="Arial"/>
          <w:b/>
        </w:rPr>
        <w:t>Phase 7: Closure ($10,000 estimated)</w:t>
      </w:r>
    </w:p>
    <w:p w14:paraId="79C3996A" w14:textId="5C5E4CFD" w:rsidR="7FB33955" w:rsidRDefault="7FB33955" w:rsidP="00BB7618">
      <w:pPr>
        <w:pStyle w:val="ListParagraph"/>
        <w:numPr>
          <w:ilvl w:val="0"/>
          <w:numId w:val="86"/>
        </w:numPr>
        <w:spacing w:before="240" w:after="240"/>
        <w:rPr>
          <w:rFonts w:ascii="Arial" w:eastAsia="Arial" w:hAnsi="Arial" w:cs="Arial"/>
        </w:rPr>
      </w:pPr>
      <w:r w:rsidRPr="0635BD85">
        <w:rPr>
          <w:rFonts w:ascii="Arial" w:eastAsia="Arial" w:hAnsi="Arial" w:cs="Arial"/>
        </w:rPr>
        <w:t>2 tasks involving documentation and team recognition</w:t>
      </w:r>
    </w:p>
    <w:p w14:paraId="4D9943FF" w14:textId="25E2CBEF" w:rsidR="7FB33955" w:rsidRDefault="7FB33955" w:rsidP="00BB7618">
      <w:pPr>
        <w:pStyle w:val="ListParagraph"/>
        <w:numPr>
          <w:ilvl w:val="0"/>
          <w:numId w:val="86"/>
        </w:numPr>
        <w:spacing w:before="240" w:after="240"/>
        <w:rPr>
          <w:rFonts w:ascii="Arial" w:eastAsia="Arial" w:hAnsi="Arial" w:cs="Arial"/>
        </w:rPr>
      </w:pPr>
      <w:r w:rsidRPr="0635BD85">
        <w:rPr>
          <w:rFonts w:ascii="Arial" w:eastAsia="Arial" w:hAnsi="Arial" w:cs="Arial"/>
        </w:rPr>
        <w:t>Archive: $5,000</w:t>
      </w:r>
    </w:p>
    <w:p w14:paraId="01492F12" w14:textId="50E1D1FC" w:rsidR="7FB33955" w:rsidRDefault="7FB33955" w:rsidP="00BB7618">
      <w:pPr>
        <w:pStyle w:val="ListParagraph"/>
        <w:numPr>
          <w:ilvl w:val="0"/>
          <w:numId w:val="86"/>
        </w:numPr>
        <w:spacing w:before="240" w:after="240"/>
        <w:rPr>
          <w:rFonts w:ascii="Arial" w:eastAsia="Arial" w:hAnsi="Arial" w:cs="Arial"/>
        </w:rPr>
      </w:pPr>
      <w:r w:rsidRPr="0635BD85">
        <w:rPr>
          <w:rFonts w:ascii="Arial" w:eastAsia="Arial" w:hAnsi="Arial" w:cs="Arial"/>
        </w:rPr>
        <w:t>Closure ceremony: $5,000</w:t>
      </w:r>
    </w:p>
    <w:p w14:paraId="7D9E39D3" w14:textId="3945CBE5" w:rsidR="7FB33955" w:rsidRDefault="7FB33955" w:rsidP="00BB7618">
      <w:pPr>
        <w:pStyle w:val="ListParagraph"/>
        <w:numPr>
          <w:ilvl w:val="0"/>
          <w:numId w:val="86"/>
        </w:numPr>
        <w:spacing w:before="240" w:after="240"/>
        <w:rPr>
          <w:rFonts w:ascii="Arial" w:eastAsia="Arial" w:hAnsi="Arial" w:cs="Arial"/>
        </w:rPr>
      </w:pPr>
      <w:r w:rsidRPr="0635BD85">
        <w:rPr>
          <w:rFonts w:ascii="Arial" w:eastAsia="Arial" w:hAnsi="Arial" w:cs="Arial"/>
        </w:rPr>
        <w:t>Total: $10,000</w:t>
      </w:r>
    </w:p>
    <w:p w14:paraId="56E8A683" w14:textId="26249D04" w:rsidR="7FB33955" w:rsidRDefault="7FB33955" w:rsidP="7FB33955">
      <w:pPr>
        <w:spacing w:before="240" w:after="240"/>
        <w:rPr>
          <w:rFonts w:ascii="Arial" w:eastAsia="Arial" w:hAnsi="Arial" w:cs="Arial"/>
          <w:b/>
        </w:rPr>
      </w:pPr>
      <w:r w:rsidRPr="0635BD85">
        <w:rPr>
          <w:rFonts w:ascii="Arial" w:eastAsia="Arial" w:hAnsi="Arial" w:cs="Arial"/>
          <w:b/>
        </w:rPr>
        <w:t>Contingency Reserve: Maintain at $105,000 (Remaining funds)</w:t>
      </w:r>
    </w:p>
    <w:p w14:paraId="143CD255" w14:textId="6EBC2C77" w:rsidR="7FB33955" w:rsidRDefault="7FB33955" w:rsidP="00BB7618">
      <w:pPr>
        <w:pStyle w:val="ListParagraph"/>
        <w:numPr>
          <w:ilvl w:val="0"/>
          <w:numId w:val="85"/>
        </w:numPr>
        <w:spacing w:before="240" w:after="240"/>
        <w:rPr>
          <w:rFonts w:ascii="Arial" w:eastAsia="Arial" w:hAnsi="Arial" w:cs="Arial"/>
        </w:rPr>
      </w:pPr>
      <w:r w:rsidRPr="0635BD85">
        <w:rPr>
          <w:rFonts w:ascii="Arial" w:eastAsia="Arial" w:hAnsi="Arial" w:cs="Arial"/>
        </w:rPr>
        <w:t>Bottom-up totals add up to approximately $1,395,000</w:t>
      </w:r>
    </w:p>
    <w:p w14:paraId="66624747" w14:textId="3ED85076" w:rsidR="7FB33955" w:rsidRDefault="7FB33955" w:rsidP="00BB7618">
      <w:pPr>
        <w:pStyle w:val="ListParagraph"/>
        <w:numPr>
          <w:ilvl w:val="0"/>
          <w:numId w:val="85"/>
        </w:numPr>
        <w:spacing w:before="240" w:after="240"/>
        <w:rPr>
          <w:rFonts w:ascii="Arial" w:eastAsia="Arial" w:hAnsi="Arial" w:cs="Arial"/>
        </w:rPr>
      </w:pPr>
      <w:r w:rsidRPr="0635BD85">
        <w:rPr>
          <w:rFonts w:ascii="Arial" w:eastAsia="Arial" w:hAnsi="Arial" w:cs="Arial"/>
        </w:rPr>
        <w:t>Leaves $105,000 as contingency, slightly reduced from top-down but still a robust buffer</w:t>
      </w:r>
    </w:p>
    <w:p w14:paraId="6C296243" w14:textId="47507855" w:rsidR="7FB33955" w:rsidRDefault="7FB33955" w:rsidP="7FB33955">
      <w:pPr>
        <w:pStyle w:val="Heading4"/>
        <w:spacing w:before="319" w:after="319"/>
        <w:rPr>
          <w:rFonts w:ascii="Arial" w:eastAsia="Arial" w:hAnsi="Arial" w:cs="Arial"/>
        </w:rPr>
      </w:pPr>
      <w:bookmarkStart w:id="129" w:name="_Toc198759466"/>
      <w:bookmarkStart w:id="130" w:name="_Toc198763221"/>
      <w:r w:rsidRPr="0635BD85">
        <w:rPr>
          <w:rFonts w:ascii="Arial" w:eastAsia="Arial" w:hAnsi="Arial" w:cs="Arial"/>
          <w:b/>
        </w:rPr>
        <w:t>3.7.3 Cross-validation Analysis and Recommendations</w:t>
      </w:r>
      <w:bookmarkEnd w:id="129"/>
      <w:bookmarkEnd w:id="130"/>
    </w:p>
    <w:p w14:paraId="39E371AF" w14:textId="7CA93B32" w:rsidR="7FB33955" w:rsidRDefault="7FB33955" w:rsidP="7FB33955">
      <w:pPr>
        <w:spacing w:before="240" w:after="240"/>
        <w:rPr>
          <w:rFonts w:ascii="Arial" w:eastAsia="Arial" w:hAnsi="Arial" w:cs="Arial"/>
        </w:rPr>
      </w:pPr>
      <w:r w:rsidRPr="0635BD85">
        <w:rPr>
          <w:rFonts w:ascii="Arial" w:eastAsia="Arial" w:hAnsi="Arial" w:cs="Arial"/>
        </w:rPr>
        <w:t>When comparing the results of the top-down and bottom-up methods, the total estimated from bottom-up budgeting amounts to approximately $1,395,000. This is comfortably within the original $1.5 million top-down budget. There is a slight overspend in some areas such as initiation and planning, which is balanced out by efficient cost estimation in closure and training phases. The most notable insight is that the design and development phase, as expected, consumes the largest portion of the budget and justifies a careful tracking mechanism during project execution.</w:t>
      </w:r>
    </w:p>
    <w:p w14:paraId="44485A8A" w14:textId="134FC905" w:rsidR="7FB33955" w:rsidRDefault="7FB33955" w:rsidP="7FB33955">
      <w:pPr>
        <w:spacing w:before="240" w:after="240"/>
        <w:rPr>
          <w:rFonts w:ascii="Arial" w:eastAsia="Arial" w:hAnsi="Arial" w:cs="Arial"/>
        </w:rPr>
      </w:pPr>
      <w:r w:rsidRPr="0635BD85">
        <w:rPr>
          <w:rFonts w:ascii="Arial" w:eastAsia="Arial" w:hAnsi="Arial" w:cs="Arial"/>
        </w:rPr>
        <w:t>The bottom-up method provided enhanced visibility into task-level spending, highlighting critical cost drivers such as module development, stakeholder workshops, and procurement. It also unveiled that while high-level estimates are broadly accurate, nuances such as intensive documentation, legal compliance, or technical complexity can push certain phases above initial projections.</w:t>
      </w:r>
    </w:p>
    <w:p w14:paraId="64E612C8" w14:textId="6EC8B6B8" w:rsidR="7FB33955" w:rsidRDefault="7FB33955" w:rsidP="7FB33955">
      <w:pPr>
        <w:spacing w:before="240" w:after="240"/>
        <w:rPr>
          <w:rFonts w:ascii="Arial" w:eastAsia="Arial" w:hAnsi="Arial" w:cs="Arial"/>
        </w:rPr>
      </w:pPr>
      <w:r w:rsidRPr="0635BD85">
        <w:rPr>
          <w:rFonts w:ascii="Arial" w:eastAsia="Arial" w:hAnsi="Arial" w:cs="Arial"/>
        </w:rPr>
        <w:t>Given the overall alignment, there is no immediate need to request a formal increase or decrease in the preliminary budget. However, based on the findings, the following recommendations are prudent for responsible financial governance of the EMS project:</w:t>
      </w:r>
    </w:p>
    <w:p w14:paraId="68F260A9" w14:textId="7EF3C49C" w:rsidR="7FB33955" w:rsidRDefault="7FB33955" w:rsidP="00BB7618">
      <w:pPr>
        <w:pStyle w:val="ListParagraph"/>
        <w:numPr>
          <w:ilvl w:val="0"/>
          <w:numId w:val="84"/>
        </w:numPr>
        <w:spacing w:before="240" w:after="240"/>
        <w:rPr>
          <w:rFonts w:ascii="Arial" w:eastAsia="Arial" w:hAnsi="Arial" w:cs="Arial"/>
        </w:rPr>
      </w:pPr>
      <w:r w:rsidRPr="0635BD85">
        <w:rPr>
          <w:rFonts w:ascii="Arial" w:eastAsia="Arial" w:hAnsi="Arial" w:cs="Arial"/>
        </w:rPr>
        <w:t>Maintain the Contingency Reserve: Retain the $105,000 contingency fund to manage unforeseen costs, especially those associated with vendor delays, infrastructure configuration, or regulatory shifts.</w:t>
      </w:r>
    </w:p>
    <w:p w14:paraId="4D3947F9" w14:textId="4107BC8F" w:rsidR="7FB33955" w:rsidRDefault="7FB33955" w:rsidP="00BB7618">
      <w:pPr>
        <w:pStyle w:val="ListParagraph"/>
        <w:numPr>
          <w:ilvl w:val="0"/>
          <w:numId w:val="84"/>
        </w:numPr>
        <w:spacing w:before="240" w:after="240"/>
        <w:rPr>
          <w:rFonts w:ascii="Arial" w:eastAsia="Arial" w:hAnsi="Arial" w:cs="Arial"/>
        </w:rPr>
      </w:pPr>
      <w:r w:rsidRPr="0635BD85">
        <w:rPr>
          <w:rFonts w:ascii="Arial" w:eastAsia="Arial" w:hAnsi="Arial" w:cs="Arial"/>
        </w:rPr>
        <w:t>Monitor Planning and Initiation Phases Closely: These phases showed modest increases over the initial allocation. While not significant enough to trigger alarms, project managers should monitor for scope creep or prolonged stakeholder engagement that could push costs further.</w:t>
      </w:r>
    </w:p>
    <w:p w14:paraId="1D165F04" w14:textId="57FCF1E8" w:rsidR="7FB33955" w:rsidRDefault="7FB33955" w:rsidP="00BB7618">
      <w:pPr>
        <w:pStyle w:val="ListParagraph"/>
        <w:numPr>
          <w:ilvl w:val="0"/>
          <w:numId w:val="84"/>
        </w:numPr>
        <w:spacing w:before="240" w:after="240"/>
        <w:rPr>
          <w:rFonts w:ascii="Arial" w:eastAsia="Arial" w:hAnsi="Arial" w:cs="Arial"/>
        </w:rPr>
      </w:pPr>
      <w:r w:rsidRPr="0635BD85">
        <w:rPr>
          <w:rFonts w:ascii="Arial" w:eastAsia="Arial" w:hAnsi="Arial" w:cs="Arial"/>
        </w:rPr>
        <w:t xml:space="preserve">Regular Budget Reviews During Agile Development: Agile sprints can sometimes lead to repetitive cycles of changes and enhancements. Periodic reviews must be instituted after every few sprints to ensure </w:t>
      </w:r>
      <w:proofErr w:type="gramStart"/>
      <w:r w:rsidRPr="0635BD85">
        <w:rPr>
          <w:rFonts w:ascii="Arial" w:eastAsia="Arial" w:hAnsi="Arial" w:cs="Arial"/>
        </w:rPr>
        <w:t>burn</w:t>
      </w:r>
      <w:proofErr w:type="gramEnd"/>
      <w:r w:rsidRPr="0635BD85">
        <w:rPr>
          <w:rFonts w:ascii="Arial" w:eastAsia="Arial" w:hAnsi="Arial" w:cs="Arial"/>
        </w:rPr>
        <w:t xml:space="preserve"> rate aligns with budgeted forecasts.</w:t>
      </w:r>
    </w:p>
    <w:p w14:paraId="090833A8" w14:textId="47B473CE" w:rsidR="7FB33955" w:rsidRDefault="7FB33955" w:rsidP="00BB7618">
      <w:pPr>
        <w:pStyle w:val="ListParagraph"/>
        <w:numPr>
          <w:ilvl w:val="0"/>
          <w:numId w:val="84"/>
        </w:numPr>
        <w:spacing w:before="240" w:after="240"/>
        <w:rPr>
          <w:rFonts w:ascii="Arial" w:eastAsia="Arial" w:hAnsi="Arial" w:cs="Arial"/>
        </w:rPr>
      </w:pPr>
      <w:proofErr w:type="spellStart"/>
      <w:r w:rsidRPr="0635BD85">
        <w:rPr>
          <w:rFonts w:ascii="Arial" w:eastAsia="Arial" w:hAnsi="Arial" w:cs="Arial"/>
        </w:rPr>
        <w:t>Formalise</w:t>
      </w:r>
      <w:proofErr w:type="spellEnd"/>
      <w:r w:rsidRPr="0635BD85">
        <w:rPr>
          <w:rFonts w:ascii="Arial" w:eastAsia="Arial" w:hAnsi="Arial" w:cs="Arial"/>
        </w:rPr>
        <w:t xml:space="preserve"> Vendor Contracts Early: Procurement activities were flagged as potential cost-intensive tasks. Early </w:t>
      </w:r>
      <w:proofErr w:type="spellStart"/>
      <w:r w:rsidRPr="0635BD85">
        <w:rPr>
          <w:rFonts w:ascii="Arial" w:eastAsia="Arial" w:hAnsi="Arial" w:cs="Arial"/>
        </w:rPr>
        <w:t>finalisation</w:t>
      </w:r>
      <w:proofErr w:type="spellEnd"/>
      <w:r w:rsidRPr="0635BD85">
        <w:rPr>
          <w:rFonts w:ascii="Arial" w:eastAsia="Arial" w:hAnsi="Arial" w:cs="Arial"/>
        </w:rPr>
        <w:t xml:space="preserve"> and clear vendor terms can prevent unanticipated expenses in infrastructure or system integration.</w:t>
      </w:r>
    </w:p>
    <w:p w14:paraId="26372C98" w14:textId="60E802DC" w:rsidR="7FB33955" w:rsidRDefault="7FB33955" w:rsidP="00BB7618">
      <w:pPr>
        <w:pStyle w:val="ListParagraph"/>
        <w:numPr>
          <w:ilvl w:val="0"/>
          <w:numId w:val="84"/>
        </w:numPr>
        <w:spacing w:before="240" w:after="240"/>
        <w:rPr>
          <w:rFonts w:ascii="Arial" w:eastAsia="Arial" w:hAnsi="Arial" w:cs="Arial"/>
        </w:rPr>
      </w:pPr>
      <w:r w:rsidRPr="0635BD85">
        <w:rPr>
          <w:rFonts w:ascii="Arial" w:eastAsia="Arial" w:hAnsi="Arial" w:cs="Arial"/>
        </w:rPr>
        <w:t xml:space="preserve">Digital Documentation to Reduce Closure Costs: Given the minor variance in closure costs, </w:t>
      </w:r>
      <w:proofErr w:type="spellStart"/>
      <w:r w:rsidRPr="0635BD85">
        <w:rPr>
          <w:rFonts w:ascii="Arial" w:eastAsia="Arial" w:hAnsi="Arial" w:cs="Arial"/>
        </w:rPr>
        <w:t>digitalising</w:t>
      </w:r>
      <w:proofErr w:type="spellEnd"/>
      <w:r w:rsidRPr="0635BD85">
        <w:rPr>
          <w:rFonts w:ascii="Arial" w:eastAsia="Arial" w:hAnsi="Arial" w:cs="Arial"/>
        </w:rPr>
        <w:t xml:space="preserve"> documentation and automating archiving processes can </w:t>
      </w:r>
      <w:proofErr w:type="spellStart"/>
      <w:r w:rsidRPr="0635BD85">
        <w:rPr>
          <w:rFonts w:ascii="Arial" w:eastAsia="Arial" w:hAnsi="Arial" w:cs="Arial"/>
        </w:rPr>
        <w:t>optimise</w:t>
      </w:r>
      <w:proofErr w:type="spellEnd"/>
      <w:r w:rsidRPr="0635BD85">
        <w:rPr>
          <w:rFonts w:ascii="Arial" w:eastAsia="Arial" w:hAnsi="Arial" w:cs="Arial"/>
        </w:rPr>
        <w:t xml:space="preserve"> final stage spending.</w:t>
      </w:r>
    </w:p>
    <w:p w14:paraId="7E246EBE" w14:textId="55B9843C" w:rsidR="7FB33955" w:rsidRDefault="7FB33955" w:rsidP="00BB7618">
      <w:pPr>
        <w:pStyle w:val="ListParagraph"/>
        <w:numPr>
          <w:ilvl w:val="0"/>
          <w:numId w:val="84"/>
        </w:numPr>
        <w:spacing w:before="240" w:after="240"/>
        <w:rPr>
          <w:rFonts w:ascii="Arial" w:eastAsia="Arial" w:hAnsi="Arial" w:cs="Arial"/>
        </w:rPr>
      </w:pPr>
      <w:r w:rsidRPr="0635BD85">
        <w:rPr>
          <w:rFonts w:ascii="Arial" w:eastAsia="Arial" w:hAnsi="Arial" w:cs="Arial"/>
        </w:rPr>
        <w:t>Cost Management Tools: The project should incorporate cost tracking tools such as MS Project or Jira’s budgeting add-ons, allowing real-time monitoring and alerts when certain task costs exceed thresholds.</w:t>
      </w:r>
    </w:p>
    <w:p w14:paraId="725011FB" w14:textId="1145C486" w:rsidR="00340E64" w:rsidRDefault="3243C92D" w:rsidP="04A6A680">
      <w:pPr>
        <w:pStyle w:val="Heading3"/>
        <w:spacing w:before="281" w:after="281"/>
        <w:rPr>
          <w:rFonts w:ascii="Arial" w:eastAsia="Arial" w:hAnsi="Arial" w:cs="Arial"/>
          <w:b/>
        </w:rPr>
      </w:pPr>
      <w:bookmarkStart w:id="131" w:name="_Toc198759467"/>
      <w:bookmarkStart w:id="132" w:name="_Toc198763222"/>
      <w:r w:rsidRPr="0635BD85">
        <w:rPr>
          <w:rFonts w:ascii="Arial" w:eastAsia="Arial" w:hAnsi="Arial" w:cs="Arial"/>
          <w:b/>
        </w:rPr>
        <w:t>3.8 Human Resourcing Estimate</w:t>
      </w:r>
      <w:bookmarkEnd w:id="131"/>
      <w:bookmarkEnd w:id="132"/>
    </w:p>
    <w:p w14:paraId="158A28E7" w14:textId="5906706B" w:rsidR="00340E64" w:rsidRDefault="698F7E1A" w:rsidP="698F7E1A">
      <w:pPr>
        <w:rPr>
          <w:rFonts w:ascii="Arial" w:eastAsia="Arial" w:hAnsi="Arial" w:cs="Arial"/>
          <w:color w:val="FF0000"/>
        </w:rPr>
      </w:pPr>
      <w:r w:rsidRPr="0635BD85">
        <w:rPr>
          <w:rFonts w:ascii="Arial" w:eastAsia="Arial" w:hAnsi="Arial" w:cs="Arial"/>
        </w:rPr>
        <w:t xml:space="preserve">The human resourcing estimate for the EMS project is derived from the detailed tasks that the WBS provides, along with the associated skills that each project phase and deliverable </w:t>
      </w:r>
      <w:bookmarkStart w:id="133" w:name="_Int_0rPQ3XZH"/>
      <w:proofErr w:type="gramStart"/>
      <w:r w:rsidRPr="0635BD85">
        <w:rPr>
          <w:rFonts w:ascii="Arial" w:eastAsia="Arial" w:hAnsi="Arial" w:cs="Arial"/>
        </w:rPr>
        <w:t>requires</w:t>
      </w:r>
      <w:bookmarkEnd w:id="133"/>
      <w:proofErr w:type="gramEnd"/>
      <w:r w:rsidRPr="0635BD85">
        <w:rPr>
          <w:rFonts w:ascii="Arial" w:eastAsia="Arial" w:hAnsi="Arial" w:cs="Arial"/>
        </w:rPr>
        <w:t xml:space="preserve">. The estimates reflect PMP’s proposed client charge-out rates. The project is estimated to require approximately 25-35 distinct role types to cover all </w:t>
      </w:r>
      <w:proofErr w:type="spellStart"/>
      <w:r w:rsidRPr="0635BD85">
        <w:rPr>
          <w:rFonts w:ascii="Arial" w:eastAsia="Arial" w:hAnsi="Arial" w:cs="Arial"/>
        </w:rPr>
        <w:t>specialised</w:t>
      </w:r>
      <w:proofErr w:type="spellEnd"/>
      <w:r w:rsidRPr="0635BD85">
        <w:rPr>
          <w:rFonts w:ascii="Arial" w:eastAsia="Arial" w:hAnsi="Arial" w:cs="Arial"/>
        </w:rPr>
        <w:t xml:space="preserve"> functions necessary for successful delivery.</w:t>
      </w:r>
    </w:p>
    <w:p w14:paraId="5185FA1F" w14:textId="0CC07805" w:rsidR="698F7E1A" w:rsidRDefault="698F7E1A">
      <w:pPr>
        <w:rPr>
          <w:rFonts w:ascii="Arial" w:eastAsia="Arial" w:hAnsi="Arial" w:cs="Arial"/>
        </w:rPr>
      </w:pPr>
      <w:r w:rsidRPr="0635BD85">
        <w:rPr>
          <w:rFonts w:ascii="Arial" w:eastAsia="Arial" w:hAnsi="Arial" w:cs="Arial"/>
        </w:rPr>
        <w:t>A summary of key roles, their indicative numbers, involvement, and daily charge rates is provided below:</w:t>
      </w:r>
    </w:p>
    <w:p w14:paraId="525AD4B3" w14:textId="0E7B56F2" w:rsidR="698F7E1A" w:rsidRDefault="698F7E1A">
      <w:pPr>
        <w:rPr>
          <w:rFonts w:ascii="Arial" w:eastAsia="Arial" w:hAnsi="Arial" w:cs="Arial"/>
        </w:rPr>
      </w:pPr>
    </w:p>
    <w:tbl>
      <w:tblPr>
        <w:tblStyle w:val="TableGrid"/>
        <w:tblW w:w="0" w:type="auto"/>
        <w:tblLayout w:type="fixed"/>
        <w:tblLook w:val="06A0" w:firstRow="1" w:lastRow="0" w:firstColumn="1" w:lastColumn="0" w:noHBand="1" w:noVBand="1"/>
      </w:tblPr>
      <w:tblGrid>
        <w:gridCol w:w="3240"/>
        <w:gridCol w:w="3240"/>
        <w:gridCol w:w="3240"/>
        <w:gridCol w:w="3240"/>
      </w:tblGrid>
      <w:tr w:rsidR="698F7E1A" w14:paraId="485777C8" w14:textId="77777777" w:rsidTr="698F7E1A">
        <w:trPr>
          <w:trHeight w:val="300"/>
        </w:trPr>
        <w:tc>
          <w:tcPr>
            <w:tcW w:w="3240" w:type="dxa"/>
            <w:shd w:val="clear" w:color="auto" w:fill="DAE8F8"/>
          </w:tcPr>
          <w:p w14:paraId="58D85930" w14:textId="52581C80" w:rsidR="698F7E1A" w:rsidRDefault="698F7E1A" w:rsidP="698F7E1A">
            <w:pPr>
              <w:rPr>
                <w:rFonts w:ascii="Arial" w:eastAsia="Arial" w:hAnsi="Arial" w:cs="Arial"/>
              </w:rPr>
            </w:pPr>
            <w:r w:rsidRPr="0635BD85">
              <w:rPr>
                <w:rFonts w:ascii="Arial" w:eastAsia="Arial" w:hAnsi="Arial" w:cs="Arial"/>
              </w:rPr>
              <w:t>Role</w:t>
            </w:r>
          </w:p>
        </w:tc>
        <w:tc>
          <w:tcPr>
            <w:tcW w:w="3240" w:type="dxa"/>
            <w:shd w:val="clear" w:color="auto" w:fill="DAE8F8"/>
          </w:tcPr>
          <w:p w14:paraId="1613682A" w14:textId="7079D135" w:rsidR="698F7E1A" w:rsidRDefault="698F7E1A" w:rsidP="698F7E1A">
            <w:pPr>
              <w:rPr>
                <w:rFonts w:ascii="Arial" w:eastAsia="Arial" w:hAnsi="Arial" w:cs="Arial"/>
              </w:rPr>
            </w:pPr>
            <w:r w:rsidRPr="0635BD85">
              <w:rPr>
                <w:rFonts w:ascii="Arial" w:eastAsia="Arial" w:hAnsi="Arial" w:cs="Arial"/>
              </w:rPr>
              <w:t>Indicative Number</w:t>
            </w:r>
          </w:p>
        </w:tc>
        <w:tc>
          <w:tcPr>
            <w:tcW w:w="3240" w:type="dxa"/>
            <w:shd w:val="clear" w:color="auto" w:fill="DAE8F8"/>
          </w:tcPr>
          <w:p w14:paraId="41C8EA90" w14:textId="79FF5316" w:rsidR="698F7E1A" w:rsidRDefault="698F7E1A" w:rsidP="698F7E1A">
            <w:pPr>
              <w:rPr>
                <w:rFonts w:ascii="Arial" w:eastAsia="Arial" w:hAnsi="Arial" w:cs="Arial"/>
              </w:rPr>
            </w:pPr>
            <w:r w:rsidRPr="0635BD85">
              <w:rPr>
                <w:rFonts w:ascii="Arial" w:eastAsia="Arial" w:hAnsi="Arial" w:cs="Arial"/>
              </w:rPr>
              <w:t>Indicative Involvement</w:t>
            </w:r>
          </w:p>
        </w:tc>
        <w:tc>
          <w:tcPr>
            <w:tcW w:w="3240" w:type="dxa"/>
            <w:shd w:val="clear" w:color="auto" w:fill="DAE8F8"/>
          </w:tcPr>
          <w:p w14:paraId="19C28D85" w14:textId="11AFDC5D" w:rsidR="698F7E1A" w:rsidRDefault="698F7E1A" w:rsidP="698F7E1A">
            <w:pPr>
              <w:rPr>
                <w:rFonts w:ascii="Arial" w:eastAsia="Arial" w:hAnsi="Arial" w:cs="Arial"/>
              </w:rPr>
            </w:pPr>
            <w:r w:rsidRPr="0635BD85">
              <w:rPr>
                <w:rFonts w:ascii="Arial" w:eastAsia="Arial" w:hAnsi="Arial" w:cs="Arial"/>
              </w:rPr>
              <w:t>Daily Charge Rate (AUD)</w:t>
            </w:r>
          </w:p>
        </w:tc>
      </w:tr>
      <w:tr w:rsidR="698F7E1A" w14:paraId="0CDFB9E2" w14:textId="77777777" w:rsidTr="698F7E1A">
        <w:trPr>
          <w:trHeight w:val="300"/>
        </w:trPr>
        <w:tc>
          <w:tcPr>
            <w:tcW w:w="3240" w:type="dxa"/>
          </w:tcPr>
          <w:p w14:paraId="734C7EC2" w14:textId="0141E6A5" w:rsidR="698F7E1A" w:rsidRDefault="698F7E1A" w:rsidP="698F7E1A">
            <w:pPr>
              <w:rPr>
                <w:rFonts w:ascii="Arial" w:eastAsia="Arial" w:hAnsi="Arial" w:cs="Arial"/>
              </w:rPr>
            </w:pPr>
            <w:r w:rsidRPr="0635BD85">
              <w:rPr>
                <w:rFonts w:ascii="Arial" w:eastAsia="Arial" w:hAnsi="Arial" w:cs="Arial"/>
              </w:rPr>
              <w:t>Senior Project Manager</w:t>
            </w:r>
          </w:p>
        </w:tc>
        <w:tc>
          <w:tcPr>
            <w:tcW w:w="3240" w:type="dxa"/>
          </w:tcPr>
          <w:p w14:paraId="548D04E9" w14:textId="791FFBC4" w:rsidR="698F7E1A" w:rsidRDefault="698F7E1A" w:rsidP="698F7E1A">
            <w:pPr>
              <w:rPr>
                <w:rFonts w:ascii="Arial" w:eastAsia="Arial" w:hAnsi="Arial" w:cs="Arial"/>
              </w:rPr>
            </w:pPr>
            <w:r w:rsidRPr="0635BD85">
              <w:rPr>
                <w:rFonts w:ascii="Arial" w:eastAsia="Arial" w:hAnsi="Arial" w:cs="Arial"/>
              </w:rPr>
              <w:t>1</w:t>
            </w:r>
          </w:p>
        </w:tc>
        <w:tc>
          <w:tcPr>
            <w:tcW w:w="3240" w:type="dxa"/>
          </w:tcPr>
          <w:p w14:paraId="72DEEDAA" w14:textId="7B2C8832" w:rsidR="698F7E1A" w:rsidRDefault="698F7E1A" w:rsidP="698F7E1A">
            <w:pPr>
              <w:rPr>
                <w:rFonts w:ascii="Arial" w:eastAsia="Arial" w:hAnsi="Arial" w:cs="Arial"/>
              </w:rPr>
            </w:pPr>
            <w:r w:rsidRPr="0635BD85">
              <w:rPr>
                <w:rFonts w:ascii="Arial" w:eastAsia="Arial" w:hAnsi="Arial" w:cs="Arial"/>
              </w:rPr>
              <w:t>Full Project Lifecycle</w:t>
            </w:r>
          </w:p>
        </w:tc>
        <w:tc>
          <w:tcPr>
            <w:tcW w:w="3240" w:type="dxa"/>
          </w:tcPr>
          <w:p w14:paraId="3754D522" w14:textId="1292B821" w:rsidR="698F7E1A" w:rsidRDefault="698F7E1A" w:rsidP="698F7E1A">
            <w:pPr>
              <w:rPr>
                <w:rFonts w:ascii="Arial" w:eastAsia="Arial" w:hAnsi="Arial" w:cs="Arial"/>
              </w:rPr>
            </w:pPr>
            <w:r w:rsidRPr="0635BD85">
              <w:rPr>
                <w:rFonts w:ascii="Arial" w:eastAsia="Arial" w:hAnsi="Arial" w:cs="Arial"/>
              </w:rPr>
              <w:t>$1440</w:t>
            </w:r>
          </w:p>
        </w:tc>
      </w:tr>
      <w:tr w:rsidR="698F7E1A" w14:paraId="5348372F" w14:textId="77777777" w:rsidTr="698F7E1A">
        <w:trPr>
          <w:trHeight w:val="300"/>
        </w:trPr>
        <w:tc>
          <w:tcPr>
            <w:tcW w:w="3240" w:type="dxa"/>
          </w:tcPr>
          <w:p w14:paraId="3ABADBFE" w14:textId="4DB3B9FC" w:rsidR="698F7E1A" w:rsidRDefault="698F7E1A" w:rsidP="698F7E1A">
            <w:pPr>
              <w:rPr>
                <w:rFonts w:ascii="Arial" w:eastAsia="Arial" w:hAnsi="Arial" w:cs="Arial"/>
              </w:rPr>
            </w:pPr>
            <w:r w:rsidRPr="0635BD85">
              <w:rPr>
                <w:rFonts w:ascii="Arial" w:eastAsia="Arial" w:hAnsi="Arial" w:cs="Arial"/>
              </w:rPr>
              <w:t>Technical Lead</w:t>
            </w:r>
          </w:p>
        </w:tc>
        <w:tc>
          <w:tcPr>
            <w:tcW w:w="3240" w:type="dxa"/>
          </w:tcPr>
          <w:p w14:paraId="6D34B4C1" w14:textId="789BA61F" w:rsidR="698F7E1A" w:rsidRDefault="698F7E1A" w:rsidP="698F7E1A">
            <w:pPr>
              <w:rPr>
                <w:rFonts w:ascii="Arial" w:eastAsia="Arial" w:hAnsi="Arial" w:cs="Arial"/>
              </w:rPr>
            </w:pPr>
            <w:r w:rsidRPr="0635BD85">
              <w:rPr>
                <w:rFonts w:ascii="Arial" w:eastAsia="Arial" w:hAnsi="Arial" w:cs="Arial"/>
              </w:rPr>
              <w:t>1</w:t>
            </w:r>
          </w:p>
        </w:tc>
        <w:tc>
          <w:tcPr>
            <w:tcW w:w="3240" w:type="dxa"/>
          </w:tcPr>
          <w:p w14:paraId="304077D0" w14:textId="46BCD621" w:rsidR="698F7E1A" w:rsidRDefault="698F7E1A" w:rsidP="698F7E1A">
            <w:pPr>
              <w:rPr>
                <w:rFonts w:ascii="Arial" w:eastAsia="Arial" w:hAnsi="Arial" w:cs="Arial"/>
              </w:rPr>
            </w:pPr>
            <w:r w:rsidRPr="0635BD85">
              <w:rPr>
                <w:rFonts w:ascii="Arial" w:eastAsia="Arial" w:hAnsi="Arial" w:cs="Arial"/>
              </w:rPr>
              <w:t>Full Project Lifecycle</w:t>
            </w:r>
          </w:p>
        </w:tc>
        <w:tc>
          <w:tcPr>
            <w:tcW w:w="3240" w:type="dxa"/>
          </w:tcPr>
          <w:p w14:paraId="107AE29A" w14:textId="01940F1D" w:rsidR="698F7E1A" w:rsidRDefault="698F7E1A" w:rsidP="698F7E1A">
            <w:pPr>
              <w:rPr>
                <w:rFonts w:ascii="Arial" w:eastAsia="Arial" w:hAnsi="Arial" w:cs="Arial"/>
              </w:rPr>
            </w:pPr>
            <w:r w:rsidRPr="0635BD85">
              <w:rPr>
                <w:rFonts w:ascii="Arial" w:eastAsia="Arial" w:hAnsi="Arial" w:cs="Arial"/>
              </w:rPr>
              <w:t>$1200</w:t>
            </w:r>
          </w:p>
        </w:tc>
      </w:tr>
      <w:tr w:rsidR="698F7E1A" w14:paraId="22A1A1FB" w14:textId="77777777" w:rsidTr="698F7E1A">
        <w:trPr>
          <w:trHeight w:val="300"/>
        </w:trPr>
        <w:tc>
          <w:tcPr>
            <w:tcW w:w="3240" w:type="dxa"/>
          </w:tcPr>
          <w:p w14:paraId="3343B627" w14:textId="0749B599" w:rsidR="698F7E1A" w:rsidRDefault="698F7E1A" w:rsidP="698F7E1A">
            <w:pPr>
              <w:rPr>
                <w:rFonts w:ascii="Arial" w:eastAsia="Arial" w:hAnsi="Arial" w:cs="Arial"/>
              </w:rPr>
            </w:pPr>
            <w:r w:rsidRPr="0635BD85">
              <w:rPr>
                <w:rFonts w:ascii="Arial" w:eastAsia="Arial" w:hAnsi="Arial" w:cs="Arial"/>
              </w:rPr>
              <w:t>Senior Business Analyst</w:t>
            </w:r>
          </w:p>
        </w:tc>
        <w:tc>
          <w:tcPr>
            <w:tcW w:w="3240" w:type="dxa"/>
          </w:tcPr>
          <w:p w14:paraId="60A6E487" w14:textId="512BD47A" w:rsidR="698F7E1A" w:rsidRDefault="698F7E1A" w:rsidP="698F7E1A">
            <w:pPr>
              <w:rPr>
                <w:rFonts w:ascii="Arial" w:eastAsia="Arial" w:hAnsi="Arial" w:cs="Arial"/>
              </w:rPr>
            </w:pPr>
            <w:r w:rsidRPr="0635BD85">
              <w:rPr>
                <w:rFonts w:ascii="Arial" w:eastAsia="Arial" w:hAnsi="Arial" w:cs="Arial"/>
              </w:rPr>
              <w:t>2</w:t>
            </w:r>
          </w:p>
        </w:tc>
        <w:tc>
          <w:tcPr>
            <w:tcW w:w="3240" w:type="dxa"/>
          </w:tcPr>
          <w:p w14:paraId="35DB87CD" w14:textId="557D162B" w:rsidR="698F7E1A" w:rsidRDefault="698F7E1A" w:rsidP="698F7E1A">
            <w:pPr>
              <w:rPr>
                <w:rFonts w:ascii="Arial" w:eastAsia="Arial" w:hAnsi="Arial" w:cs="Arial"/>
              </w:rPr>
            </w:pPr>
            <w:r w:rsidRPr="0635BD85">
              <w:rPr>
                <w:rFonts w:ascii="Arial" w:eastAsia="Arial" w:hAnsi="Arial" w:cs="Arial"/>
              </w:rPr>
              <w:t>Initiation, Planning, Design &amp; Development Phases</w:t>
            </w:r>
          </w:p>
        </w:tc>
        <w:tc>
          <w:tcPr>
            <w:tcW w:w="3240" w:type="dxa"/>
          </w:tcPr>
          <w:p w14:paraId="51A5FA0A" w14:textId="0B499DBA" w:rsidR="698F7E1A" w:rsidRDefault="698F7E1A" w:rsidP="698F7E1A">
            <w:pPr>
              <w:rPr>
                <w:rFonts w:ascii="Arial" w:eastAsia="Arial" w:hAnsi="Arial" w:cs="Arial"/>
              </w:rPr>
            </w:pPr>
            <w:r w:rsidRPr="0635BD85">
              <w:rPr>
                <w:rFonts w:ascii="Arial" w:eastAsia="Arial" w:hAnsi="Arial" w:cs="Arial"/>
              </w:rPr>
              <w:t>$1160</w:t>
            </w:r>
          </w:p>
        </w:tc>
      </w:tr>
      <w:tr w:rsidR="698F7E1A" w14:paraId="1A154BD8" w14:textId="77777777" w:rsidTr="698F7E1A">
        <w:trPr>
          <w:trHeight w:val="300"/>
        </w:trPr>
        <w:tc>
          <w:tcPr>
            <w:tcW w:w="3240" w:type="dxa"/>
          </w:tcPr>
          <w:p w14:paraId="58E42479" w14:textId="024909EB" w:rsidR="698F7E1A" w:rsidRDefault="698F7E1A" w:rsidP="698F7E1A">
            <w:pPr>
              <w:rPr>
                <w:rFonts w:ascii="Arial" w:eastAsia="Arial" w:hAnsi="Arial" w:cs="Arial"/>
              </w:rPr>
            </w:pPr>
            <w:r w:rsidRPr="0635BD85">
              <w:rPr>
                <w:rFonts w:ascii="Arial" w:eastAsia="Arial" w:hAnsi="Arial" w:cs="Arial"/>
              </w:rPr>
              <w:t>Mid-Level Business Analyst</w:t>
            </w:r>
          </w:p>
        </w:tc>
        <w:tc>
          <w:tcPr>
            <w:tcW w:w="3240" w:type="dxa"/>
          </w:tcPr>
          <w:p w14:paraId="548AB7BB" w14:textId="54765A07" w:rsidR="698F7E1A" w:rsidRDefault="698F7E1A" w:rsidP="698F7E1A">
            <w:pPr>
              <w:rPr>
                <w:rFonts w:ascii="Arial" w:eastAsia="Arial" w:hAnsi="Arial" w:cs="Arial"/>
              </w:rPr>
            </w:pPr>
            <w:r w:rsidRPr="0635BD85">
              <w:rPr>
                <w:rFonts w:ascii="Arial" w:eastAsia="Arial" w:hAnsi="Arial" w:cs="Arial"/>
              </w:rPr>
              <w:t>1-2</w:t>
            </w:r>
          </w:p>
        </w:tc>
        <w:tc>
          <w:tcPr>
            <w:tcW w:w="3240" w:type="dxa"/>
          </w:tcPr>
          <w:p w14:paraId="6BC03DCF" w14:textId="4EB3BD7E" w:rsidR="698F7E1A" w:rsidRDefault="698F7E1A" w:rsidP="698F7E1A">
            <w:pPr>
              <w:rPr>
                <w:rFonts w:ascii="Arial" w:eastAsia="Arial" w:hAnsi="Arial" w:cs="Arial"/>
              </w:rPr>
            </w:pPr>
            <w:r w:rsidRPr="0635BD85">
              <w:rPr>
                <w:rFonts w:ascii="Arial" w:eastAsia="Arial" w:hAnsi="Arial" w:cs="Arial"/>
              </w:rPr>
              <w:t>Planning, Design &amp; Development Phases</w:t>
            </w:r>
          </w:p>
        </w:tc>
        <w:tc>
          <w:tcPr>
            <w:tcW w:w="3240" w:type="dxa"/>
          </w:tcPr>
          <w:p w14:paraId="4103E5FD" w14:textId="045F2E04" w:rsidR="698F7E1A" w:rsidRDefault="698F7E1A" w:rsidP="698F7E1A">
            <w:pPr>
              <w:rPr>
                <w:rFonts w:ascii="Arial" w:eastAsia="Arial" w:hAnsi="Arial" w:cs="Arial"/>
              </w:rPr>
            </w:pPr>
            <w:r w:rsidRPr="0635BD85">
              <w:rPr>
                <w:rFonts w:ascii="Arial" w:eastAsia="Arial" w:hAnsi="Arial" w:cs="Arial"/>
              </w:rPr>
              <w:t>$960</w:t>
            </w:r>
          </w:p>
        </w:tc>
      </w:tr>
      <w:tr w:rsidR="698F7E1A" w14:paraId="1B448648" w14:textId="77777777" w:rsidTr="698F7E1A">
        <w:trPr>
          <w:trHeight w:val="300"/>
        </w:trPr>
        <w:tc>
          <w:tcPr>
            <w:tcW w:w="3240" w:type="dxa"/>
          </w:tcPr>
          <w:p w14:paraId="15395980" w14:textId="59E67465" w:rsidR="698F7E1A" w:rsidRDefault="698F7E1A" w:rsidP="698F7E1A">
            <w:pPr>
              <w:rPr>
                <w:rFonts w:ascii="Arial" w:eastAsia="Arial" w:hAnsi="Arial" w:cs="Arial"/>
              </w:rPr>
            </w:pPr>
            <w:r w:rsidRPr="0635BD85">
              <w:rPr>
                <w:rFonts w:ascii="Arial" w:eastAsia="Arial" w:hAnsi="Arial" w:cs="Arial"/>
              </w:rPr>
              <w:t>Principal/Senior Solution Architect</w:t>
            </w:r>
          </w:p>
        </w:tc>
        <w:tc>
          <w:tcPr>
            <w:tcW w:w="3240" w:type="dxa"/>
          </w:tcPr>
          <w:p w14:paraId="67117F66" w14:textId="42AF75AC" w:rsidR="698F7E1A" w:rsidRDefault="698F7E1A" w:rsidP="698F7E1A">
            <w:pPr>
              <w:rPr>
                <w:rFonts w:ascii="Arial" w:eastAsia="Arial" w:hAnsi="Arial" w:cs="Arial"/>
              </w:rPr>
            </w:pPr>
            <w:r w:rsidRPr="0635BD85">
              <w:rPr>
                <w:rFonts w:ascii="Arial" w:eastAsia="Arial" w:hAnsi="Arial" w:cs="Arial"/>
              </w:rPr>
              <w:t>1</w:t>
            </w:r>
          </w:p>
        </w:tc>
        <w:tc>
          <w:tcPr>
            <w:tcW w:w="3240" w:type="dxa"/>
          </w:tcPr>
          <w:p w14:paraId="6308C822" w14:textId="0CCD517F" w:rsidR="698F7E1A" w:rsidRDefault="698F7E1A" w:rsidP="698F7E1A">
            <w:pPr>
              <w:rPr>
                <w:rFonts w:ascii="Arial" w:eastAsia="Arial" w:hAnsi="Arial" w:cs="Arial"/>
              </w:rPr>
            </w:pPr>
            <w:r w:rsidRPr="0635BD85">
              <w:rPr>
                <w:rFonts w:ascii="Arial" w:eastAsia="Arial" w:hAnsi="Arial" w:cs="Arial"/>
              </w:rPr>
              <w:t>Initiation, Planning, Design &amp; Development Phases</w:t>
            </w:r>
          </w:p>
        </w:tc>
        <w:tc>
          <w:tcPr>
            <w:tcW w:w="3240" w:type="dxa"/>
          </w:tcPr>
          <w:p w14:paraId="4A68E69D" w14:textId="23D28010" w:rsidR="698F7E1A" w:rsidRDefault="698F7E1A" w:rsidP="698F7E1A">
            <w:pPr>
              <w:rPr>
                <w:rFonts w:ascii="Arial" w:eastAsia="Arial" w:hAnsi="Arial" w:cs="Arial"/>
              </w:rPr>
            </w:pPr>
            <w:r w:rsidRPr="0635BD85">
              <w:rPr>
                <w:rFonts w:ascii="Arial" w:eastAsia="Arial" w:hAnsi="Arial" w:cs="Arial"/>
              </w:rPr>
              <w:t>$1440</w:t>
            </w:r>
          </w:p>
        </w:tc>
      </w:tr>
      <w:tr w:rsidR="698F7E1A" w14:paraId="5B9A07B5" w14:textId="77777777" w:rsidTr="698F7E1A">
        <w:trPr>
          <w:trHeight w:val="300"/>
        </w:trPr>
        <w:tc>
          <w:tcPr>
            <w:tcW w:w="3240" w:type="dxa"/>
          </w:tcPr>
          <w:p w14:paraId="3759A53D" w14:textId="17FBAC13" w:rsidR="698F7E1A" w:rsidRDefault="698F7E1A" w:rsidP="698F7E1A">
            <w:pPr>
              <w:rPr>
                <w:rFonts w:ascii="Arial" w:eastAsia="Arial" w:hAnsi="Arial" w:cs="Arial"/>
              </w:rPr>
            </w:pPr>
            <w:r w:rsidRPr="0635BD85">
              <w:rPr>
                <w:rFonts w:ascii="Arial" w:eastAsia="Arial" w:hAnsi="Arial" w:cs="Arial"/>
              </w:rPr>
              <w:t>Senior Developer</w:t>
            </w:r>
          </w:p>
        </w:tc>
        <w:tc>
          <w:tcPr>
            <w:tcW w:w="3240" w:type="dxa"/>
          </w:tcPr>
          <w:p w14:paraId="7D7A0800" w14:textId="32DF2730" w:rsidR="698F7E1A" w:rsidRDefault="698F7E1A" w:rsidP="698F7E1A">
            <w:pPr>
              <w:rPr>
                <w:rFonts w:ascii="Arial" w:eastAsia="Arial" w:hAnsi="Arial" w:cs="Arial"/>
              </w:rPr>
            </w:pPr>
            <w:r w:rsidRPr="0635BD85">
              <w:rPr>
                <w:rFonts w:ascii="Arial" w:eastAsia="Arial" w:hAnsi="Arial" w:cs="Arial"/>
              </w:rPr>
              <w:t>2-3</w:t>
            </w:r>
          </w:p>
        </w:tc>
        <w:tc>
          <w:tcPr>
            <w:tcW w:w="3240" w:type="dxa"/>
          </w:tcPr>
          <w:p w14:paraId="1660EFB9" w14:textId="4E2EE442" w:rsidR="698F7E1A" w:rsidRDefault="698F7E1A" w:rsidP="698F7E1A">
            <w:pPr>
              <w:rPr>
                <w:rFonts w:ascii="Arial" w:eastAsia="Arial" w:hAnsi="Arial" w:cs="Arial"/>
              </w:rPr>
            </w:pPr>
            <w:r w:rsidRPr="0635BD85">
              <w:rPr>
                <w:rFonts w:ascii="Arial" w:eastAsia="Arial" w:hAnsi="Arial" w:cs="Arial"/>
              </w:rPr>
              <w:t>Design &amp; Development, Deployment &amp; Support Phases</w:t>
            </w:r>
          </w:p>
        </w:tc>
        <w:tc>
          <w:tcPr>
            <w:tcW w:w="3240" w:type="dxa"/>
          </w:tcPr>
          <w:p w14:paraId="4B09F140" w14:textId="0E196294" w:rsidR="698F7E1A" w:rsidRDefault="698F7E1A" w:rsidP="698F7E1A">
            <w:pPr>
              <w:rPr>
                <w:rFonts w:ascii="Arial" w:eastAsia="Arial" w:hAnsi="Arial" w:cs="Arial"/>
              </w:rPr>
            </w:pPr>
            <w:r w:rsidRPr="0635BD85">
              <w:rPr>
                <w:rFonts w:ascii="Arial" w:eastAsia="Arial" w:hAnsi="Arial" w:cs="Arial"/>
              </w:rPr>
              <w:t>$1200</w:t>
            </w:r>
          </w:p>
        </w:tc>
      </w:tr>
      <w:tr w:rsidR="698F7E1A" w14:paraId="3766274A" w14:textId="77777777" w:rsidTr="698F7E1A">
        <w:trPr>
          <w:trHeight w:val="300"/>
        </w:trPr>
        <w:tc>
          <w:tcPr>
            <w:tcW w:w="3240" w:type="dxa"/>
          </w:tcPr>
          <w:p w14:paraId="7F6C0563" w14:textId="46E2A502" w:rsidR="698F7E1A" w:rsidRDefault="698F7E1A" w:rsidP="698F7E1A">
            <w:pPr>
              <w:rPr>
                <w:rFonts w:ascii="Arial" w:eastAsia="Arial" w:hAnsi="Arial" w:cs="Arial"/>
              </w:rPr>
            </w:pPr>
            <w:r w:rsidRPr="0635BD85">
              <w:rPr>
                <w:rFonts w:ascii="Arial" w:eastAsia="Arial" w:hAnsi="Arial" w:cs="Arial"/>
              </w:rPr>
              <w:t>Mid-Level Developer</w:t>
            </w:r>
          </w:p>
        </w:tc>
        <w:tc>
          <w:tcPr>
            <w:tcW w:w="3240" w:type="dxa"/>
          </w:tcPr>
          <w:p w14:paraId="57A1B2DD" w14:textId="375C44FC" w:rsidR="698F7E1A" w:rsidRDefault="698F7E1A" w:rsidP="698F7E1A">
            <w:pPr>
              <w:rPr>
                <w:rFonts w:ascii="Arial" w:eastAsia="Arial" w:hAnsi="Arial" w:cs="Arial"/>
              </w:rPr>
            </w:pPr>
            <w:r w:rsidRPr="0635BD85">
              <w:rPr>
                <w:rFonts w:ascii="Arial" w:eastAsia="Arial" w:hAnsi="Arial" w:cs="Arial"/>
              </w:rPr>
              <w:t>3-4</w:t>
            </w:r>
          </w:p>
        </w:tc>
        <w:tc>
          <w:tcPr>
            <w:tcW w:w="3240" w:type="dxa"/>
          </w:tcPr>
          <w:p w14:paraId="4D19884E" w14:textId="11DFDBDD" w:rsidR="698F7E1A" w:rsidRDefault="698F7E1A" w:rsidP="698F7E1A">
            <w:pPr>
              <w:rPr>
                <w:rFonts w:ascii="Arial" w:eastAsia="Arial" w:hAnsi="Arial" w:cs="Arial"/>
              </w:rPr>
            </w:pPr>
            <w:r w:rsidRPr="0635BD85">
              <w:rPr>
                <w:rFonts w:ascii="Arial" w:eastAsia="Arial" w:hAnsi="Arial" w:cs="Arial"/>
              </w:rPr>
              <w:t>Design &amp; Development Phase</w:t>
            </w:r>
          </w:p>
        </w:tc>
        <w:tc>
          <w:tcPr>
            <w:tcW w:w="3240" w:type="dxa"/>
          </w:tcPr>
          <w:p w14:paraId="313992B9" w14:textId="760458CE" w:rsidR="698F7E1A" w:rsidRDefault="698F7E1A" w:rsidP="698F7E1A">
            <w:pPr>
              <w:rPr>
                <w:rFonts w:ascii="Arial" w:eastAsia="Arial" w:hAnsi="Arial" w:cs="Arial"/>
              </w:rPr>
            </w:pPr>
            <w:r w:rsidRPr="0635BD85">
              <w:rPr>
                <w:rFonts w:ascii="Arial" w:eastAsia="Arial" w:hAnsi="Arial" w:cs="Arial"/>
              </w:rPr>
              <w:t>$1080</w:t>
            </w:r>
          </w:p>
        </w:tc>
      </w:tr>
      <w:tr w:rsidR="698F7E1A" w14:paraId="2420D283" w14:textId="77777777" w:rsidTr="698F7E1A">
        <w:trPr>
          <w:trHeight w:val="300"/>
        </w:trPr>
        <w:tc>
          <w:tcPr>
            <w:tcW w:w="3240" w:type="dxa"/>
          </w:tcPr>
          <w:p w14:paraId="748BF7A2" w14:textId="0D0E96A8" w:rsidR="698F7E1A" w:rsidRDefault="698F7E1A" w:rsidP="698F7E1A">
            <w:pPr>
              <w:rPr>
                <w:rFonts w:ascii="Arial" w:eastAsia="Arial" w:hAnsi="Arial" w:cs="Arial"/>
              </w:rPr>
            </w:pPr>
            <w:r w:rsidRPr="0635BD85">
              <w:rPr>
                <w:rFonts w:ascii="Arial" w:eastAsia="Arial" w:hAnsi="Arial" w:cs="Arial"/>
              </w:rPr>
              <w:t>Lead QA Manager/Lead QA Tester</w:t>
            </w:r>
          </w:p>
        </w:tc>
        <w:tc>
          <w:tcPr>
            <w:tcW w:w="3240" w:type="dxa"/>
          </w:tcPr>
          <w:p w14:paraId="7C7DDCC6" w14:textId="1E76150C" w:rsidR="698F7E1A" w:rsidRDefault="698F7E1A" w:rsidP="698F7E1A">
            <w:pPr>
              <w:rPr>
                <w:rFonts w:ascii="Arial" w:eastAsia="Arial" w:hAnsi="Arial" w:cs="Arial"/>
              </w:rPr>
            </w:pPr>
            <w:r w:rsidRPr="0635BD85">
              <w:rPr>
                <w:rFonts w:ascii="Arial" w:eastAsia="Arial" w:hAnsi="Arial" w:cs="Arial"/>
              </w:rPr>
              <w:t>1</w:t>
            </w:r>
          </w:p>
        </w:tc>
        <w:tc>
          <w:tcPr>
            <w:tcW w:w="3240" w:type="dxa"/>
          </w:tcPr>
          <w:p w14:paraId="4B33854D" w14:textId="1DE3F035" w:rsidR="698F7E1A" w:rsidRDefault="698F7E1A" w:rsidP="698F7E1A">
            <w:pPr>
              <w:rPr>
                <w:rFonts w:ascii="Arial" w:eastAsia="Arial" w:hAnsi="Arial" w:cs="Arial"/>
              </w:rPr>
            </w:pPr>
            <w:r w:rsidRPr="0635BD85">
              <w:rPr>
                <w:rFonts w:ascii="Arial" w:eastAsia="Arial" w:hAnsi="Arial" w:cs="Arial"/>
              </w:rPr>
              <w:t>Planning, Design &amp; Development, Go-Live Phases</w:t>
            </w:r>
          </w:p>
        </w:tc>
        <w:tc>
          <w:tcPr>
            <w:tcW w:w="3240" w:type="dxa"/>
          </w:tcPr>
          <w:p w14:paraId="37AD81A3" w14:textId="4A4A4CCF" w:rsidR="698F7E1A" w:rsidRDefault="698F7E1A" w:rsidP="698F7E1A">
            <w:pPr>
              <w:rPr>
                <w:rFonts w:ascii="Arial" w:eastAsia="Arial" w:hAnsi="Arial" w:cs="Arial"/>
              </w:rPr>
            </w:pPr>
            <w:r w:rsidRPr="0635BD85">
              <w:rPr>
                <w:rFonts w:ascii="Arial" w:eastAsia="Arial" w:hAnsi="Arial" w:cs="Arial"/>
              </w:rPr>
              <w:t>$1200</w:t>
            </w:r>
          </w:p>
        </w:tc>
      </w:tr>
      <w:tr w:rsidR="698F7E1A" w14:paraId="77467AFE" w14:textId="77777777" w:rsidTr="698F7E1A">
        <w:trPr>
          <w:trHeight w:val="300"/>
        </w:trPr>
        <w:tc>
          <w:tcPr>
            <w:tcW w:w="3240" w:type="dxa"/>
          </w:tcPr>
          <w:p w14:paraId="6760D33C" w14:textId="1FE68ED9" w:rsidR="698F7E1A" w:rsidRDefault="698F7E1A" w:rsidP="698F7E1A">
            <w:pPr>
              <w:rPr>
                <w:rFonts w:ascii="Arial" w:eastAsia="Arial" w:hAnsi="Arial" w:cs="Arial"/>
              </w:rPr>
            </w:pPr>
            <w:r w:rsidRPr="0635BD85">
              <w:rPr>
                <w:rFonts w:ascii="Arial" w:eastAsia="Arial" w:hAnsi="Arial" w:cs="Arial"/>
              </w:rPr>
              <w:t>Mid-Level QA Tester</w:t>
            </w:r>
          </w:p>
        </w:tc>
        <w:tc>
          <w:tcPr>
            <w:tcW w:w="3240" w:type="dxa"/>
          </w:tcPr>
          <w:p w14:paraId="09E5C306" w14:textId="106FE8B5" w:rsidR="698F7E1A" w:rsidRDefault="698F7E1A" w:rsidP="698F7E1A">
            <w:pPr>
              <w:rPr>
                <w:rFonts w:ascii="Arial" w:eastAsia="Arial" w:hAnsi="Arial" w:cs="Arial"/>
              </w:rPr>
            </w:pPr>
            <w:r w:rsidRPr="0635BD85">
              <w:rPr>
                <w:rFonts w:ascii="Arial" w:eastAsia="Arial" w:hAnsi="Arial" w:cs="Arial"/>
              </w:rPr>
              <w:t>2-3</w:t>
            </w:r>
          </w:p>
        </w:tc>
        <w:tc>
          <w:tcPr>
            <w:tcW w:w="3240" w:type="dxa"/>
          </w:tcPr>
          <w:p w14:paraId="53EB2D8C" w14:textId="00DB8F49" w:rsidR="698F7E1A" w:rsidRDefault="698F7E1A" w:rsidP="698F7E1A">
            <w:pPr>
              <w:rPr>
                <w:rFonts w:ascii="Arial" w:eastAsia="Arial" w:hAnsi="Arial" w:cs="Arial"/>
              </w:rPr>
            </w:pPr>
            <w:r w:rsidRPr="0635BD85">
              <w:rPr>
                <w:rFonts w:ascii="Arial" w:eastAsia="Arial" w:hAnsi="Arial" w:cs="Arial"/>
              </w:rPr>
              <w:t>Design &amp; Development, Go-Live, Support Phases</w:t>
            </w:r>
          </w:p>
        </w:tc>
        <w:tc>
          <w:tcPr>
            <w:tcW w:w="3240" w:type="dxa"/>
          </w:tcPr>
          <w:p w14:paraId="741ABC5B" w14:textId="778EB865" w:rsidR="698F7E1A" w:rsidRDefault="698F7E1A" w:rsidP="698F7E1A">
            <w:pPr>
              <w:rPr>
                <w:rFonts w:ascii="Arial" w:eastAsia="Arial" w:hAnsi="Arial" w:cs="Arial"/>
              </w:rPr>
            </w:pPr>
            <w:r w:rsidRPr="0635BD85">
              <w:rPr>
                <w:rFonts w:ascii="Arial" w:eastAsia="Arial" w:hAnsi="Arial" w:cs="Arial"/>
              </w:rPr>
              <w:t>$1080</w:t>
            </w:r>
          </w:p>
        </w:tc>
      </w:tr>
      <w:tr w:rsidR="698F7E1A" w14:paraId="5A1ACE60" w14:textId="77777777" w:rsidTr="698F7E1A">
        <w:trPr>
          <w:trHeight w:val="300"/>
        </w:trPr>
        <w:tc>
          <w:tcPr>
            <w:tcW w:w="3240" w:type="dxa"/>
          </w:tcPr>
          <w:p w14:paraId="54724E7F" w14:textId="44653976" w:rsidR="698F7E1A" w:rsidRDefault="698F7E1A" w:rsidP="698F7E1A">
            <w:pPr>
              <w:rPr>
                <w:rFonts w:ascii="Arial" w:eastAsia="Arial" w:hAnsi="Arial" w:cs="Arial"/>
              </w:rPr>
            </w:pPr>
            <w:r w:rsidRPr="0635BD85">
              <w:rPr>
                <w:rFonts w:ascii="Arial" w:eastAsia="Arial" w:hAnsi="Arial" w:cs="Arial"/>
              </w:rPr>
              <w:t>Senior IT/Infrastructure/Security Engineer</w:t>
            </w:r>
          </w:p>
        </w:tc>
        <w:tc>
          <w:tcPr>
            <w:tcW w:w="3240" w:type="dxa"/>
          </w:tcPr>
          <w:p w14:paraId="1A9F825A" w14:textId="5ADB504F" w:rsidR="698F7E1A" w:rsidRDefault="698F7E1A" w:rsidP="698F7E1A">
            <w:pPr>
              <w:rPr>
                <w:rFonts w:ascii="Arial" w:eastAsia="Arial" w:hAnsi="Arial" w:cs="Arial"/>
              </w:rPr>
            </w:pPr>
            <w:r w:rsidRPr="0635BD85">
              <w:rPr>
                <w:rFonts w:ascii="Arial" w:eastAsia="Arial" w:hAnsi="Arial" w:cs="Arial"/>
              </w:rPr>
              <w:t>1-2</w:t>
            </w:r>
          </w:p>
        </w:tc>
        <w:tc>
          <w:tcPr>
            <w:tcW w:w="3240" w:type="dxa"/>
          </w:tcPr>
          <w:p w14:paraId="15977062" w14:textId="5AC6D7F9" w:rsidR="698F7E1A" w:rsidRDefault="698F7E1A" w:rsidP="698F7E1A">
            <w:pPr>
              <w:rPr>
                <w:rFonts w:ascii="Arial" w:eastAsia="Arial" w:hAnsi="Arial" w:cs="Arial"/>
              </w:rPr>
            </w:pPr>
            <w:r w:rsidRPr="0635BD85">
              <w:rPr>
                <w:rFonts w:ascii="Arial" w:eastAsia="Arial" w:hAnsi="Arial" w:cs="Arial"/>
              </w:rPr>
              <w:t>Planning, Design, Infrastructure &amp; Security, Deployment</w:t>
            </w:r>
          </w:p>
        </w:tc>
        <w:tc>
          <w:tcPr>
            <w:tcW w:w="3240" w:type="dxa"/>
          </w:tcPr>
          <w:p w14:paraId="3BB35255" w14:textId="42580859" w:rsidR="698F7E1A" w:rsidRDefault="698F7E1A" w:rsidP="698F7E1A">
            <w:pPr>
              <w:rPr>
                <w:rFonts w:ascii="Arial" w:eastAsia="Arial" w:hAnsi="Arial" w:cs="Arial"/>
              </w:rPr>
            </w:pPr>
            <w:r w:rsidRPr="0635BD85">
              <w:rPr>
                <w:rFonts w:ascii="Arial" w:eastAsia="Arial" w:hAnsi="Arial" w:cs="Arial"/>
              </w:rPr>
              <w:t>$1200</w:t>
            </w:r>
          </w:p>
        </w:tc>
      </w:tr>
      <w:tr w:rsidR="698F7E1A" w14:paraId="559CFFB0" w14:textId="77777777" w:rsidTr="698F7E1A">
        <w:trPr>
          <w:trHeight w:val="300"/>
        </w:trPr>
        <w:tc>
          <w:tcPr>
            <w:tcW w:w="3240" w:type="dxa"/>
          </w:tcPr>
          <w:p w14:paraId="6A4E65C9" w14:textId="7CF7DE94" w:rsidR="698F7E1A" w:rsidRDefault="698F7E1A" w:rsidP="698F7E1A">
            <w:pPr>
              <w:rPr>
                <w:rFonts w:ascii="Arial" w:eastAsia="Arial" w:hAnsi="Arial" w:cs="Arial"/>
              </w:rPr>
            </w:pPr>
            <w:r w:rsidRPr="0635BD85">
              <w:rPr>
                <w:rFonts w:ascii="Arial" w:eastAsia="Arial" w:hAnsi="Arial" w:cs="Arial"/>
              </w:rPr>
              <w:t>Mid-Level IT/DevOps/Cloud Specialist</w:t>
            </w:r>
          </w:p>
        </w:tc>
        <w:tc>
          <w:tcPr>
            <w:tcW w:w="3240" w:type="dxa"/>
          </w:tcPr>
          <w:p w14:paraId="2F3238D1" w14:textId="3E23DACA" w:rsidR="698F7E1A" w:rsidRDefault="698F7E1A" w:rsidP="698F7E1A">
            <w:pPr>
              <w:rPr>
                <w:rFonts w:ascii="Arial" w:eastAsia="Arial" w:hAnsi="Arial" w:cs="Arial"/>
              </w:rPr>
            </w:pPr>
            <w:r w:rsidRPr="0635BD85">
              <w:rPr>
                <w:rFonts w:ascii="Arial" w:eastAsia="Arial" w:hAnsi="Arial" w:cs="Arial"/>
              </w:rPr>
              <w:t>2-3</w:t>
            </w:r>
          </w:p>
        </w:tc>
        <w:tc>
          <w:tcPr>
            <w:tcW w:w="3240" w:type="dxa"/>
          </w:tcPr>
          <w:p w14:paraId="18DA168B" w14:textId="6ED09F7B" w:rsidR="698F7E1A" w:rsidRDefault="698F7E1A" w:rsidP="698F7E1A">
            <w:pPr>
              <w:rPr>
                <w:rFonts w:ascii="Arial" w:eastAsia="Arial" w:hAnsi="Arial" w:cs="Arial"/>
              </w:rPr>
            </w:pPr>
            <w:r w:rsidRPr="0635BD85">
              <w:rPr>
                <w:rFonts w:ascii="Arial" w:eastAsia="Arial" w:hAnsi="Arial" w:cs="Arial"/>
              </w:rPr>
              <w:t>Design, Infrastructure &amp; Security, Deployment, Support</w:t>
            </w:r>
          </w:p>
        </w:tc>
        <w:tc>
          <w:tcPr>
            <w:tcW w:w="3240" w:type="dxa"/>
          </w:tcPr>
          <w:p w14:paraId="37121024" w14:textId="3F4133C6" w:rsidR="698F7E1A" w:rsidRDefault="698F7E1A" w:rsidP="698F7E1A">
            <w:pPr>
              <w:rPr>
                <w:rFonts w:ascii="Arial" w:eastAsia="Arial" w:hAnsi="Arial" w:cs="Arial"/>
              </w:rPr>
            </w:pPr>
            <w:r w:rsidRPr="0635BD85">
              <w:rPr>
                <w:rFonts w:ascii="Arial" w:eastAsia="Arial" w:hAnsi="Arial" w:cs="Arial"/>
              </w:rPr>
              <w:t>$1080</w:t>
            </w:r>
          </w:p>
        </w:tc>
      </w:tr>
      <w:tr w:rsidR="698F7E1A" w14:paraId="48070FAA" w14:textId="77777777" w:rsidTr="698F7E1A">
        <w:trPr>
          <w:trHeight w:val="300"/>
        </w:trPr>
        <w:tc>
          <w:tcPr>
            <w:tcW w:w="3240" w:type="dxa"/>
          </w:tcPr>
          <w:p w14:paraId="70D24B94" w14:textId="58C48A5C" w:rsidR="698F7E1A" w:rsidRDefault="698F7E1A" w:rsidP="698F7E1A">
            <w:pPr>
              <w:rPr>
                <w:rFonts w:ascii="Arial" w:eastAsia="Arial" w:hAnsi="Arial" w:cs="Arial"/>
              </w:rPr>
            </w:pPr>
            <w:r w:rsidRPr="0635BD85">
              <w:rPr>
                <w:rFonts w:ascii="Arial" w:eastAsia="Arial" w:hAnsi="Arial" w:cs="Arial"/>
              </w:rPr>
              <w:t>Senior UI/UX Designer</w:t>
            </w:r>
          </w:p>
        </w:tc>
        <w:tc>
          <w:tcPr>
            <w:tcW w:w="3240" w:type="dxa"/>
          </w:tcPr>
          <w:p w14:paraId="4C26E513" w14:textId="37F626B6" w:rsidR="698F7E1A" w:rsidRDefault="698F7E1A" w:rsidP="698F7E1A">
            <w:pPr>
              <w:rPr>
                <w:rFonts w:ascii="Arial" w:eastAsia="Arial" w:hAnsi="Arial" w:cs="Arial"/>
              </w:rPr>
            </w:pPr>
            <w:r w:rsidRPr="0635BD85">
              <w:rPr>
                <w:rFonts w:ascii="Arial" w:eastAsia="Arial" w:hAnsi="Arial" w:cs="Arial"/>
              </w:rPr>
              <w:t>1</w:t>
            </w:r>
          </w:p>
        </w:tc>
        <w:tc>
          <w:tcPr>
            <w:tcW w:w="3240" w:type="dxa"/>
          </w:tcPr>
          <w:p w14:paraId="154796A3" w14:textId="299DF65F" w:rsidR="698F7E1A" w:rsidRDefault="698F7E1A" w:rsidP="698F7E1A">
            <w:pPr>
              <w:rPr>
                <w:rFonts w:ascii="Arial" w:eastAsia="Arial" w:hAnsi="Arial" w:cs="Arial"/>
              </w:rPr>
            </w:pPr>
            <w:r w:rsidRPr="0635BD85">
              <w:rPr>
                <w:rFonts w:ascii="Arial" w:eastAsia="Arial" w:hAnsi="Arial" w:cs="Arial"/>
              </w:rPr>
              <w:t>Design &amp; Development Phase</w:t>
            </w:r>
          </w:p>
        </w:tc>
        <w:tc>
          <w:tcPr>
            <w:tcW w:w="3240" w:type="dxa"/>
          </w:tcPr>
          <w:p w14:paraId="2E4BBA2C" w14:textId="3E510B12" w:rsidR="698F7E1A" w:rsidRDefault="698F7E1A" w:rsidP="698F7E1A">
            <w:pPr>
              <w:rPr>
                <w:rFonts w:ascii="Arial" w:eastAsia="Arial" w:hAnsi="Arial" w:cs="Arial"/>
              </w:rPr>
            </w:pPr>
            <w:r w:rsidRPr="0635BD85">
              <w:rPr>
                <w:rFonts w:ascii="Arial" w:eastAsia="Arial" w:hAnsi="Arial" w:cs="Arial"/>
              </w:rPr>
              <w:t>$1060</w:t>
            </w:r>
          </w:p>
        </w:tc>
      </w:tr>
      <w:tr w:rsidR="698F7E1A" w14:paraId="3C4007EC" w14:textId="77777777" w:rsidTr="698F7E1A">
        <w:trPr>
          <w:trHeight w:val="300"/>
        </w:trPr>
        <w:tc>
          <w:tcPr>
            <w:tcW w:w="3240" w:type="dxa"/>
          </w:tcPr>
          <w:p w14:paraId="773BAEF7" w14:textId="2216E24D" w:rsidR="698F7E1A" w:rsidRDefault="698F7E1A" w:rsidP="698F7E1A">
            <w:pPr>
              <w:rPr>
                <w:rFonts w:ascii="Arial" w:eastAsia="Arial" w:hAnsi="Arial" w:cs="Arial"/>
              </w:rPr>
            </w:pPr>
            <w:r w:rsidRPr="0635BD85">
              <w:rPr>
                <w:rFonts w:ascii="Arial" w:eastAsia="Arial" w:hAnsi="Arial" w:cs="Arial"/>
              </w:rPr>
              <w:t>Mid-Level Communications Officer</w:t>
            </w:r>
          </w:p>
        </w:tc>
        <w:tc>
          <w:tcPr>
            <w:tcW w:w="3240" w:type="dxa"/>
          </w:tcPr>
          <w:p w14:paraId="6CAF7639" w14:textId="42CB1A7E" w:rsidR="698F7E1A" w:rsidRDefault="698F7E1A" w:rsidP="698F7E1A">
            <w:pPr>
              <w:rPr>
                <w:rFonts w:ascii="Arial" w:eastAsia="Arial" w:hAnsi="Arial" w:cs="Arial"/>
              </w:rPr>
            </w:pPr>
            <w:r w:rsidRPr="0635BD85">
              <w:rPr>
                <w:rFonts w:ascii="Arial" w:eastAsia="Arial" w:hAnsi="Arial" w:cs="Arial"/>
              </w:rPr>
              <w:t>1</w:t>
            </w:r>
          </w:p>
        </w:tc>
        <w:tc>
          <w:tcPr>
            <w:tcW w:w="3240" w:type="dxa"/>
          </w:tcPr>
          <w:p w14:paraId="596ED464" w14:textId="30DAA680" w:rsidR="698F7E1A" w:rsidRDefault="698F7E1A" w:rsidP="698F7E1A">
            <w:pPr>
              <w:rPr>
                <w:rFonts w:ascii="Arial" w:eastAsia="Arial" w:hAnsi="Arial" w:cs="Arial"/>
              </w:rPr>
            </w:pPr>
            <w:r w:rsidRPr="0635BD85">
              <w:rPr>
                <w:rFonts w:ascii="Arial" w:eastAsia="Arial" w:hAnsi="Arial" w:cs="Arial"/>
              </w:rPr>
              <w:t>Initiation, Planning, Go-Live Phases</w:t>
            </w:r>
          </w:p>
        </w:tc>
        <w:tc>
          <w:tcPr>
            <w:tcW w:w="3240" w:type="dxa"/>
          </w:tcPr>
          <w:p w14:paraId="70294685" w14:textId="0E9A11DA" w:rsidR="698F7E1A" w:rsidRDefault="698F7E1A" w:rsidP="698F7E1A">
            <w:pPr>
              <w:rPr>
                <w:rFonts w:ascii="Arial" w:eastAsia="Arial" w:hAnsi="Arial" w:cs="Arial"/>
              </w:rPr>
            </w:pPr>
            <w:r w:rsidRPr="0635BD85">
              <w:rPr>
                <w:rFonts w:ascii="Arial" w:eastAsia="Arial" w:hAnsi="Arial" w:cs="Arial"/>
              </w:rPr>
              <w:t>$960</w:t>
            </w:r>
          </w:p>
        </w:tc>
      </w:tr>
      <w:tr w:rsidR="698F7E1A" w14:paraId="21461D21" w14:textId="77777777" w:rsidTr="698F7E1A">
        <w:trPr>
          <w:trHeight w:val="300"/>
        </w:trPr>
        <w:tc>
          <w:tcPr>
            <w:tcW w:w="3240" w:type="dxa"/>
          </w:tcPr>
          <w:p w14:paraId="27FEC672" w14:textId="35E02BE4" w:rsidR="698F7E1A" w:rsidRDefault="698F7E1A" w:rsidP="698F7E1A">
            <w:pPr>
              <w:rPr>
                <w:rFonts w:ascii="Arial" w:eastAsia="Arial" w:hAnsi="Arial" w:cs="Arial"/>
              </w:rPr>
            </w:pPr>
            <w:r w:rsidRPr="0635BD85">
              <w:rPr>
                <w:rFonts w:ascii="Arial" w:eastAsia="Arial" w:hAnsi="Arial" w:cs="Arial"/>
              </w:rPr>
              <w:t>Senior Training Specialist/Trainer</w:t>
            </w:r>
          </w:p>
        </w:tc>
        <w:tc>
          <w:tcPr>
            <w:tcW w:w="3240" w:type="dxa"/>
          </w:tcPr>
          <w:p w14:paraId="4F2B1574" w14:textId="4352A77E" w:rsidR="698F7E1A" w:rsidRDefault="698F7E1A" w:rsidP="698F7E1A">
            <w:pPr>
              <w:rPr>
                <w:rFonts w:ascii="Arial" w:eastAsia="Arial" w:hAnsi="Arial" w:cs="Arial"/>
              </w:rPr>
            </w:pPr>
            <w:r w:rsidRPr="0635BD85">
              <w:rPr>
                <w:rFonts w:ascii="Arial" w:eastAsia="Arial" w:hAnsi="Arial" w:cs="Arial"/>
              </w:rPr>
              <w:t>1</w:t>
            </w:r>
          </w:p>
        </w:tc>
        <w:tc>
          <w:tcPr>
            <w:tcW w:w="3240" w:type="dxa"/>
          </w:tcPr>
          <w:p w14:paraId="741871E9" w14:textId="05B7BF3D" w:rsidR="698F7E1A" w:rsidRDefault="698F7E1A" w:rsidP="698F7E1A">
            <w:pPr>
              <w:rPr>
                <w:rFonts w:ascii="Arial" w:eastAsia="Arial" w:hAnsi="Arial" w:cs="Arial"/>
              </w:rPr>
            </w:pPr>
            <w:r w:rsidRPr="0635BD85">
              <w:rPr>
                <w:rFonts w:ascii="Arial" w:eastAsia="Arial" w:hAnsi="Arial" w:cs="Arial"/>
              </w:rPr>
              <w:t>Training &amp; Go-Live Preparation Phase</w:t>
            </w:r>
          </w:p>
        </w:tc>
        <w:tc>
          <w:tcPr>
            <w:tcW w:w="3240" w:type="dxa"/>
          </w:tcPr>
          <w:p w14:paraId="12AAF970" w14:textId="5781AF08" w:rsidR="698F7E1A" w:rsidRDefault="698F7E1A" w:rsidP="698F7E1A">
            <w:pPr>
              <w:rPr>
                <w:rFonts w:ascii="Arial" w:eastAsia="Arial" w:hAnsi="Arial" w:cs="Arial"/>
              </w:rPr>
            </w:pPr>
            <w:r w:rsidRPr="0635BD85">
              <w:rPr>
                <w:rFonts w:ascii="Arial" w:eastAsia="Arial" w:hAnsi="Arial" w:cs="Arial"/>
              </w:rPr>
              <w:t>$1020</w:t>
            </w:r>
          </w:p>
        </w:tc>
      </w:tr>
      <w:tr w:rsidR="698F7E1A" w14:paraId="6C201889" w14:textId="77777777" w:rsidTr="698F7E1A">
        <w:trPr>
          <w:trHeight w:val="300"/>
        </w:trPr>
        <w:tc>
          <w:tcPr>
            <w:tcW w:w="3240" w:type="dxa"/>
          </w:tcPr>
          <w:p w14:paraId="6D00B5B7" w14:textId="15C5398D" w:rsidR="698F7E1A" w:rsidRDefault="698F7E1A" w:rsidP="698F7E1A">
            <w:pPr>
              <w:rPr>
                <w:rFonts w:ascii="Arial" w:eastAsia="Arial" w:hAnsi="Arial" w:cs="Arial"/>
              </w:rPr>
            </w:pPr>
            <w:r w:rsidRPr="0635BD85">
              <w:rPr>
                <w:rFonts w:ascii="Arial" w:eastAsia="Arial" w:hAnsi="Arial" w:cs="Arial"/>
              </w:rPr>
              <w:t>Senior NEC Representatives/Sponsor</w:t>
            </w:r>
          </w:p>
        </w:tc>
        <w:tc>
          <w:tcPr>
            <w:tcW w:w="3240" w:type="dxa"/>
          </w:tcPr>
          <w:p w14:paraId="75468069" w14:textId="090053D9" w:rsidR="698F7E1A" w:rsidRDefault="698F7E1A" w:rsidP="698F7E1A">
            <w:pPr>
              <w:rPr>
                <w:rFonts w:ascii="Arial" w:eastAsia="Arial" w:hAnsi="Arial" w:cs="Arial"/>
              </w:rPr>
            </w:pPr>
            <w:r w:rsidRPr="0635BD85">
              <w:rPr>
                <w:rFonts w:ascii="Arial" w:eastAsia="Arial" w:hAnsi="Arial" w:cs="Arial"/>
              </w:rPr>
              <w:t>As required</w:t>
            </w:r>
          </w:p>
        </w:tc>
        <w:tc>
          <w:tcPr>
            <w:tcW w:w="3240" w:type="dxa"/>
          </w:tcPr>
          <w:p w14:paraId="25E95311" w14:textId="620FF96E" w:rsidR="698F7E1A" w:rsidRDefault="698F7E1A" w:rsidP="698F7E1A">
            <w:pPr>
              <w:rPr>
                <w:rFonts w:ascii="Arial" w:eastAsia="Arial" w:hAnsi="Arial" w:cs="Arial"/>
              </w:rPr>
            </w:pPr>
            <w:r w:rsidRPr="0635BD85">
              <w:rPr>
                <w:rFonts w:ascii="Arial" w:eastAsia="Arial" w:hAnsi="Arial" w:cs="Arial"/>
              </w:rPr>
              <w:t>Key approvals and strategic input throughout</w:t>
            </w:r>
          </w:p>
        </w:tc>
        <w:tc>
          <w:tcPr>
            <w:tcW w:w="3240" w:type="dxa"/>
          </w:tcPr>
          <w:p w14:paraId="59DECA52" w14:textId="79B55BA4" w:rsidR="698F7E1A" w:rsidRDefault="698F7E1A" w:rsidP="698F7E1A">
            <w:pPr>
              <w:rPr>
                <w:rFonts w:ascii="Arial" w:eastAsia="Arial" w:hAnsi="Arial" w:cs="Arial"/>
              </w:rPr>
            </w:pPr>
            <w:r w:rsidRPr="0635BD85">
              <w:rPr>
                <w:rFonts w:ascii="Arial" w:eastAsia="Arial" w:hAnsi="Arial" w:cs="Arial"/>
              </w:rPr>
              <w:t>$1440</w:t>
            </w:r>
          </w:p>
        </w:tc>
      </w:tr>
      <w:tr w:rsidR="698F7E1A" w14:paraId="6C8756AD" w14:textId="77777777" w:rsidTr="698F7E1A">
        <w:trPr>
          <w:trHeight w:val="300"/>
        </w:trPr>
        <w:tc>
          <w:tcPr>
            <w:tcW w:w="3240" w:type="dxa"/>
          </w:tcPr>
          <w:p w14:paraId="3911212E" w14:textId="305BF8A6" w:rsidR="698F7E1A" w:rsidRDefault="698F7E1A" w:rsidP="698F7E1A">
            <w:pPr>
              <w:rPr>
                <w:rFonts w:ascii="Arial" w:eastAsia="Arial" w:hAnsi="Arial" w:cs="Arial"/>
              </w:rPr>
            </w:pPr>
            <w:r w:rsidRPr="0635BD85">
              <w:rPr>
                <w:rFonts w:ascii="Arial" w:eastAsia="Arial" w:hAnsi="Arial" w:cs="Arial"/>
              </w:rPr>
              <w:t>External/Consultant (e.g. Security)</w:t>
            </w:r>
          </w:p>
        </w:tc>
        <w:tc>
          <w:tcPr>
            <w:tcW w:w="3240" w:type="dxa"/>
          </w:tcPr>
          <w:p w14:paraId="4A367EF8" w14:textId="001166E3" w:rsidR="698F7E1A" w:rsidRDefault="698F7E1A" w:rsidP="698F7E1A">
            <w:pPr>
              <w:rPr>
                <w:rFonts w:ascii="Arial" w:eastAsia="Arial" w:hAnsi="Arial" w:cs="Arial"/>
              </w:rPr>
            </w:pPr>
            <w:r w:rsidRPr="0635BD85">
              <w:rPr>
                <w:rFonts w:ascii="Arial" w:eastAsia="Arial" w:hAnsi="Arial" w:cs="Arial"/>
              </w:rPr>
              <w:t>As required</w:t>
            </w:r>
          </w:p>
        </w:tc>
        <w:tc>
          <w:tcPr>
            <w:tcW w:w="3240" w:type="dxa"/>
          </w:tcPr>
          <w:p w14:paraId="501A33B0" w14:textId="32F65FE9" w:rsidR="698F7E1A" w:rsidRDefault="698F7E1A" w:rsidP="698F7E1A">
            <w:pPr>
              <w:rPr>
                <w:rFonts w:ascii="Arial" w:eastAsia="Arial" w:hAnsi="Arial" w:cs="Arial"/>
              </w:rPr>
            </w:pPr>
            <w:r w:rsidRPr="0635BD85">
              <w:rPr>
                <w:rFonts w:ascii="Arial" w:eastAsia="Arial" w:hAnsi="Arial" w:cs="Arial"/>
              </w:rPr>
              <w:t>Specific specialist tasks (e.g. Pen Testing)</w:t>
            </w:r>
          </w:p>
        </w:tc>
        <w:tc>
          <w:tcPr>
            <w:tcW w:w="3240" w:type="dxa"/>
          </w:tcPr>
          <w:p w14:paraId="52407546" w14:textId="2C889681" w:rsidR="698F7E1A" w:rsidRDefault="698F7E1A" w:rsidP="698F7E1A">
            <w:pPr>
              <w:rPr>
                <w:rFonts w:ascii="Arial" w:eastAsia="Arial" w:hAnsi="Arial" w:cs="Arial"/>
              </w:rPr>
            </w:pPr>
            <w:r w:rsidRPr="0635BD85">
              <w:rPr>
                <w:rFonts w:ascii="Arial" w:eastAsia="Arial" w:hAnsi="Arial" w:cs="Arial"/>
              </w:rPr>
              <w:t>$1120</w:t>
            </w:r>
          </w:p>
        </w:tc>
      </w:tr>
    </w:tbl>
    <w:p w14:paraId="4AA9DACF" w14:textId="385FC135" w:rsidR="698F7E1A" w:rsidRDefault="698F7E1A" w:rsidP="698F7E1A">
      <w:pPr>
        <w:rPr>
          <w:rFonts w:ascii="Arial" w:eastAsia="Arial" w:hAnsi="Arial" w:cs="Arial"/>
        </w:rPr>
      </w:pPr>
    </w:p>
    <w:p w14:paraId="61D24497" w14:textId="5F497CDA" w:rsidR="698F7E1A" w:rsidRDefault="698F7E1A" w:rsidP="698F7E1A">
      <w:pPr>
        <w:rPr>
          <w:rFonts w:ascii="Arial" w:eastAsia="Arial" w:hAnsi="Arial" w:cs="Arial"/>
        </w:rPr>
      </w:pPr>
      <w:r w:rsidRPr="0635BD85">
        <w:rPr>
          <w:rFonts w:ascii="Arial" w:eastAsia="Arial" w:hAnsi="Arial" w:cs="Arial"/>
        </w:rPr>
        <w:t xml:space="preserve">These daily charge rates are indicative and client-facing rates based on combined industry benchmarks for roles with comparable experience and skill requirements within the Australian IT sector. They are converted from agreed hourly </w:t>
      </w:r>
      <w:proofErr w:type="gramStart"/>
      <w:r w:rsidRPr="0635BD85">
        <w:rPr>
          <w:rFonts w:ascii="Arial" w:eastAsia="Arial" w:hAnsi="Arial" w:cs="Arial"/>
        </w:rPr>
        <w:t>rates</w:t>
      </w:r>
      <w:proofErr w:type="gramEnd"/>
      <w:r w:rsidRPr="0635BD85">
        <w:rPr>
          <w:rFonts w:ascii="Arial" w:eastAsia="Arial" w:hAnsi="Arial" w:cs="Arial"/>
        </w:rPr>
        <w:t xml:space="preserve"> assuming an 8-hour workday and represent standard PMP professional services rates.</w:t>
      </w:r>
    </w:p>
    <w:p w14:paraId="19C12127" w14:textId="20C9E01C" w:rsidR="698F7E1A" w:rsidRDefault="698F7E1A" w:rsidP="698F7E1A">
      <w:pPr>
        <w:rPr>
          <w:rFonts w:ascii="Arial" w:eastAsia="Arial" w:hAnsi="Arial" w:cs="Arial"/>
        </w:rPr>
      </w:pPr>
      <w:r w:rsidRPr="0635BD85">
        <w:rPr>
          <w:rFonts w:ascii="Arial" w:eastAsia="Arial" w:hAnsi="Arial" w:cs="Arial"/>
        </w:rPr>
        <w:t>A lump sum of $50,000 for recruitment is included in the project’s overall financial estimates. This allocation is intended to cover the potential costs associated with sourcing external specialists for highly specific or critical roles, in the circumstances that the existing PMP resource pool may not cover it. For the EMS project, such roles may include:</w:t>
      </w:r>
    </w:p>
    <w:p w14:paraId="218626B4" w14:textId="7810E2E9" w:rsidR="698F7E1A" w:rsidRDefault="698F7E1A" w:rsidP="00500351">
      <w:pPr>
        <w:pStyle w:val="ListParagraph"/>
        <w:numPr>
          <w:ilvl w:val="0"/>
          <w:numId w:val="6"/>
        </w:numPr>
        <w:rPr>
          <w:rFonts w:ascii="Arial" w:eastAsia="Arial" w:hAnsi="Arial" w:cs="Arial"/>
        </w:rPr>
      </w:pPr>
      <w:r w:rsidRPr="0635BD85">
        <w:rPr>
          <w:rFonts w:ascii="Arial" w:eastAsia="Arial" w:hAnsi="Arial" w:cs="Arial"/>
          <w:b/>
        </w:rPr>
        <w:t xml:space="preserve">Cybersecurity Consultants: </w:t>
      </w:r>
      <w:r w:rsidRPr="0635BD85">
        <w:rPr>
          <w:rFonts w:ascii="Arial" w:eastAsia="Arial" w:hAnsi="Arial" w:cs="Arial"/>
        </w:rPr>
        <w:t xml:space="preserve">For </w:t>
      </w:r>
      <w:proofErr w:type="spellStart"/>
      <w:r w:rsidRPr="0635BD85">
        <w:rPr>
          <w:rFonts w:ascii="Arial" w:eastAsia="Arial" w:hAnsi="Arial" w:cs="Arial"/>
        </w:rPr>
        <w:t>specialised</w:t>
      </w:r>
      <w:proofErr w:type="spellEnd"/>
      <w:r w:rsidRPr="0635BD85">
        <w:rPr>
          <w:rFonts w:ascii="Arial" w:eastAsia="Arial" w:hAnsi="Arial" w:cs="Arial"/>
        </w:rPr>
        <w:t xml:space="preserve"> areas such as advanced penetration testing (task T105) of the EMS platform or ensuring compliance with specific event security protocols and certifications (task T115).</w:t>
      </w:r>
    </w:p>
    <w:p w14:paraId="122945BA" w14:textId="089B7C27" w:rsidR="698F7E1A" w:rsidRDefault="698F7E1A" w:rsidP="00500351">
      <w:pPr>
        <w:pStyle w:val="ListParagraph"/>
        <w:numPr>
          <w:ilvl w:val="0"/>
          <w:numId w:val="6"/>
        </w:numPr>
        <w:rPr>
          <w:rFonts w:ascii="Arial" w:eastAsia="Arial" w:hAnsi="Arial" w:cs="Arial"/>
        </w:rPr>
      </w:pPr>
      <w:r w:rsidRPr="0635BD85">
        <w:rPr>
          <w:rFonts w:ascii="Arial" w:eastAsia="Arial" w:hAnsi="Arial" w:cs="Arial"/>
          <w:b/>
        </w:rPr>
        <w:t xml:space="preserve">Specialist Software Engineers: </w:t>
      </w:r>
      <w:r w:rsidRPr="0635BD85">
        <w:rPr>
          <w:rFonts w:ascii="Arial" w:eastAsia="Arial" w:hAnsi="Arial" w:cs="Arial"/>
        </w:rPr>
        <w:t>For development or integration of unique and complex modules such as the ‘emergency services digital access interface’ (task T91) or for complex data migration and integration tasks.</w:t>
      </w:r>
    </w:p>
    <w:p w14:paraId="1B0E056D" w14:textId="3E258E54" w:rsidR="698F7E1A" w:rsidRDefault="698F7E1A" w:rsidP="00500351">
      <w:pPr>
        <w:pStyle w:val="ListParagraph"/>
        <w:numPr>
          <w:ilvl w:val="0"/>
          <w:numId w:val="6"/>
        </w:numPr>
        <w:rPr>
          <w:rFonts w:ascii="Arial" w:eastAsia="Arial" w:hAnsi="Arial" w:cs="Arial"/>
        </w:rPr>
      </w:pPr>
      <w:r w:rsidRPr="0635BD85">
        <w:rPr>
          <w:rFonts w:ascii="Arial" w:eastAsia="Arial" w:hAnsi="Arial" w:cs="Arial"/>
          <w:b/>
        </w:rPr>
        <w:t xml:space="preserve">Lead UX/UI Designers: </w:t>
      </w:r>
      <w:r w:rsidRPr="0635BD85">
        <w:rPr>
          <w:rFonts w:ascii="Arial" w:eastAsia="Arial" w:hAnsi="Arial" w:cs="Arial"/>
        </w:rPr>
        <w:t xml:space="preserve">If the project demands </w:t>
      </w:r>
      <w:proofErr w:type="gramStart"/>
      <w:r w:rsidRPr="0635BD85">
        <w:rPr>
          <w:rFonts w:ascii="Arial" w:eastAsia="Arial" w:hAnsi="Arial" w:cs="Arial"/>
        </w:rPr>
        <w:t>a highly</w:t>
      </w:r>
      <w:proofErr w:type="gramEnd"/>
      <w:r w:rsidRPr="0635BD85">
        <w:rPr>
          <w:rFonts w:ascii="Arial" w:eastAsia="Arial" w:hAnsi="Arial" w:cs="Arial"/>
        </w:rPr>
        <w:t xml:space="preserve"> </w:t>
      </w:r>
      <w:proofErr w:type="spellStart"/>
      <w:r w:rsidRPr="0635BD85">
        <w:rPr>
          <w:rFonts w:ascii="Arial" w:eastAsia="Arial" w:hAnsi="Arial" w:cs="Arial"/>
        </w:rPr>
        <w:t>specialised</w:t>
      </w:r>
      <w:proofErr w:type="spellEnd"/>
      <w:r w:rsidRPr="0635BD85">
        <w:rPr>
          <w:rFonts w:ascii="Arial" w:eastAsia="Arial" w:hAnsi="Arial" w:cs="Arial"/>
        </w:rPr>
        <w:t xml:space="preserve"> and innovative user experience for the EMS user’s diverse range, especially for critical interfaces such as the analytics dashboard (task T81) or custom venue mapping tools (task T108). </w:t>
      </w:r>
    </w:p>
    <w:p w14:paraId="0E8192AC" w14:textId="0B21B73F" w:rsidR="698F7E1A" w:rsidRDefault="698F7E1A" w:rsidP="698F7E1A">
      <w:pPr>
        <w:rPr>
          <w:rFonts w:ascii="Arial" w:eastAsia="Arial" w:hAnsi="Arial" w:cs="Arial"/>
        </w:rPr>
      </w:pPr>
      <w:r w:rsidRPr="0635BD85">
        <w:rPr>
          <w:rFonts w:ascii="Arial" w:eastAsia="Arial" w:hAnsi="Arial" w:cs="Arial"/>
        </w:rPr>
        <w:t xml:space="preserve">Skill levels vary from Junior to Senior, Lead, and Principal/Executive to </w:t>
      </w:r>
      <w:bookmarkStart w:id="134" w:name="_Int_pGlvVgst"/>
      <w:r w:rsidRPr="0635BD85">
        <w:rPr>
          <w:rFonts w:ascii="Arial" w:eastAsia="Arial" w:hAnsi="Arial" w:cs="Arial"/>
        </w:rPr>
        <w:t>anticipate for</w:t>
      </w:r>
      <w:bookmarkEnd w:id="134"/>
      <w:r w:rsidRPr="0635BD85">
        <w:rPr>
          <w:rFonts w:ascii="Arial" w:eastAsia="Arial" w:hAnsi="Arial" w:cs="Arial"/>
        </w:rPr>
        <w:t xml:space="preserve"> various technical and management domains, which ensures each task has an appropriate expertise applied to it. The resourcing strategy will primarily involve internal PMP </w:t>
      </w:r>
      <w:bookmarkStart w:id="135" w:name="_Int_oZ0ulYZg"/>
      <w:proofErr w:type="gramStart"/>
      <w:r w:rsidRPr="0635BD85">
        <w:rPr>
          <w:rFonts w:ascii="Arial" w:eastAsia="Arial" w:hAnsi="Arial" w:cs="Arial"/>
        </w:rPr>
        <w:t>staff, but</w:t>
      </w:r>
      <w:bookmarkEnd w:id="135"/>
      <w:proofErr w:type="gramEnd"/>
      <w:r w:rsidRPr="0635BD85">
        <w:rPr>
          <w:rFonts w:ascii="Arial" w:eastAsia="Arial" w:hAnsi="Arial" w:cs="Arial"/>
        </w:rPr>
        <w:t xml:space="preserve"> may include externally sourced contractors or consultants to ensure all required skills are available for the project’s duration.</w:t>
      </w:r>
    </w:p>
    <w:p w14:paraId="3094E27F" w14:textId="7936EE5E" w:rsidR="698F7E1A" w:rsidRDefault="698F7E1A" w:rsidP="698F7E1A">
      <w:pPr>
        <w:rPr>
          <w:rFonts w:ascii="Arial" w:eastAsia="Arial" w:hAnsi="Arial" w:cs="Arial"/>
        </w:rPr>
      </w:pPr>
      <w:r w:rsidRPr="0635BD85">
        <w:rPr>
          <w:rFonts w:ascii="Arial" w:eastAsia="Arial" w:hAnsi="Arial" w:cs="Arial"/>
        </w:rPr>
        <w:t>The roles that have been identified, along with their estimated involvement, are aligned with the WBS’ major phases and deliverables, ensuring that each stage of the EMS development and deployment has appropriate skills planned.</w:t>
      </w:r>
    </w:p>
    <w:p w14:paraId="478C47A4" w14:textId="52E3536E" w:rsidR="00340E64" w:rsidRDefault="3243C92D" w:rsidP="04A6A680">
      <w:pPr>
        <w:pStyle w:val="Heading2"/>
        <w:spacing w:before="299" w:after="299"/>
        <w:rPr>
          <w:rFonts w:ascii="Arial" w:eastAsia="Arial" w:hAnsi="Arial" w:cs="Arial"/>
          <w:b/>
          <w:sz w:val="36"/>
          <w:szCs w:val="36"/>
        </w:rPr>
      </w:pPr>
      <w:bookmarkStart w:id="136" w:name="_Toc198759468"/>
      <w:bookmarkStart w:id="137" w:name="_Toc198763223"/>
      <w:r w:rsidRPr="0635BD85">
        <w:rPr>
          <w:rFonts w:ascii="Arial" w:eastAsia="Arial" w:hAnsi="Arial" w:cs="Arial"/>
          <w:b/>
          <w:sz w:val="36"/>
          <w:szCs w:val="36"/>
        </w:rPr>
        <w:t>Section 4 – Conclusion</w:t>
      </w:r>
      <w:bookmarkEnd w:id="136"/>
      <w:bookmarkEnd w:id="137"/>
    </w:p>
    <w:p w14:paraId="31E67ED5" w14:textId="29F15508" w:rsidR="00340E64" w:rsidRDefault="3243C92D" w:rsidP="04A6A680">
      <w:pPr>
        <w:pStyle w:val="Heading3"/>
        <w:spacing w:before="281" w:after="281"/>
        <w:rPr>
          <w:rFonts w:ascii="Arial" w:eastAsia="Arial" w:hAnsi="Arial" w:cs="Arial"/>
          <w:b/>
        </w:rPr>
      </w:pPr>
      <w:bookmarkStart w:id="138" w:name="_Toc198759469"/>
      <w:bookmarkStart w:id="139" w:name="_Toc198763224"/>
      <w:r w:rsidRPr="0635BD85">
        <w:rPr>
          <w:rFonts w:ascii="Arial" w:eastAsia="Arial" w:hAnsi="Arial" w:cs="Arial"/>
          <w:b/>
        </w:rPr>
        <w:t>4.1 Summary of Major Points</w:t>
      </w:r>
      <w:bookmarkEnd w:id="138"/>
      <w:bookmarkEnd w:id="139"/>
    </w:p>
    <w:p w14:paraId="795F74E2" w14:textId="18CCAD49" w:rsidR="66AA478F" w:rsidRDefault="66AA478F" w:rsidP="78D1B304">
      <w:pPr>
        <w:spacing w:before="240" w:after="240"/>
        <w:rPr>
          <w:rFonts w:ascii="Arial" w:eastAsia="Arial" w:hAnsi="Arial" w:cs="Arial"/>
        </w:rPr>
      </w:pPr>
      <w:r w:rsidRPr="24EF44CD">
        <w:rPr>
          <w:rFonts w:ascii="Arial" w:eastAsia="Arial" w:hAnsi="Arial" w:cs="Arial"/>
        </w:rPr>
        <w:t xml:space="preserve">The EMS project </w:t>
      </w:r>
      <w:r w:rsidR="02B281CB" w:rsidRPr="24EF44CD">
        <w:rPr>
          <w:rFonts w:ascii="Arial" w:eastAsia="Arial" w:hAnsi="Arial" w:cs="Arial"/>
        </w:rPr>
        <w:t>represents a pivotal initiative for NEC to lead large-scale, high-profile entertainment experiences, beginning with the Festival of Sydney in January 2027. This report presents a structure</w:t>
      </w:r>
      <w:r w:rsidR="096C237B" w:rsidRPr="24EF44CD">
        <w:rPr>
          <w:rFonts w:ascii="Arial" w:eastAsia="Arial" w:hAnsi="Arial" w:cs="Arial"/>
        </w:rPr>
        <w:t xml:space="preserve">d project management plan which delivers an adaptable and secure EMS system that meets NEC’s goals. The project includes a WBS </w:t>
      </w:r>
      <w:r w:rsidR="1F3E6AA2" w:rsidRPr="24EF44CD">
        <w:rPr>
          <w:rFonts w:ascii="Arial" w:eastAsia="Arial" w:hAnsi="Arial" w:cs="Arial"/>
        </w:rPr>
        <w:t xml:space="preserve">of 135 specific tasks, split into 7 phases. It is governed by a hybrid Agile-Waterfall delivery model. </w:t>
      </w:r>
      <w:r w:rsidR="07BD9BF2" w:rsidRPr="24EF44CD">
        <w:rPr>
          <w:rFonts w:ascii="Arial" w:eastAsia="Arial" w:hAnsi="Arial" w:cs="Arial"/>
        </w:rPr>
        <w:t xml:space="preserve">It defines key aspects, such as stakeholder engagement, scope control, quality assurance and risk management to ensure an accountable, </w:t>
      </w:r>
      <w:r w:rsidR="07BD9BF2" w:rsidRPr="26C9D8A2">
        <w:rPr>
          <w:rFonts w:ascii="Arial" w:eastAsia="Arial" w:hAnsi="Arial" w:cs="Arial"/>
        </w:rPr>
        <w:t xml:space="preserve">flexible and on-time deployment of the </w:t>
      </w:r>
      <w:r w:rsidR="183A7AD7" w:rsidRPr="26C9D8A2">
        <w:rPr>
          <w:rFonts w:ascii="Arial" w:eastAsia="Arial" w:hAnsi="Arial" w:cs="Arial"/>
        </w:rPr>
        <w:t>system.</w:t>
      </w:r>
    </w:p>
    <w:p w14:paraId="6A48D94C" w14:textId="50F7B671" w:rsidR="183A7AD7" w:rsidRDefault="183A7AD7" w:rsidP="26C9D8A2">
      <w:pPr>
        <w:spacing w:before="240" w:after="240"/>
        <w:rPr>
          <w:rFonts w:ascii="Arial" w:eastAsia="Arial" w:hAnsi="Arial" w:cs="Arial"/>
        </w:rPr>
      </w:pPr>
      <w:r w:rsidRPr="0D1544FC">
        <w:rPr>
          <w:rFonts w:ascii="Arial" w:eastAsia="Arial" w:hAnsi="Arial" w:cs="Arial"/>
        </w:rPr>
        <w:t xml:space="preserve">The project’s MOV enables NEC to efficiently </w:t>
      </w:r>
      <w:r w:rsidRPr="35978F92">
        <w:rPr>
          <w:rFonts w:ascii="Arial" w:eastAsia="Arial" w:hAnsi="Arial" w:cs="Arial"/>
        </w:rPr>
        <w:t xml:space="preserve">execute </w:t>
      </w:r>
      <w:r w:rsidRPr="26E5CD4E">
        <w:rPr>
          <w:rFonts w:ascii="Arial" w:eastAsia="Arial" w:hAnsi="Arial" w:cs="Arial"/>
        </w:rPr>
        <w:t xml:space="preserve">large-scale events through </w:t>
      </w:r>
      <w:r w:rsidRPr="72DD15F5">
        <w:rPr>
          <w:rFonts w:ascii="Arial" w:eastAsia="Arial" w:hAnsi="Arial" w:cs="Arial"/>
        </w:rPr>
        <w:t xml:space="preserve">automation, integration and real-time </w:t>
      </w:r>
      <w:r w:rsidRPr="1BBA1508">
        <w:rPr>
          <w:rFonts w:ascii="Arial" w:eastAsia="Arial" w:hAnsi="Arial" w:cs="Arial"/>
        </w:rPr>
        <w:t>analytics</w:t>
      </w:r>
      <w:r w:rsidR="6C8ED219" w:rsidRPr="76CC56B2">
        <w:rPr>
          <w:rFonts w:ascii="Arial" w:eastAsia="Arial" w:hAnsi="Arial" w:cs="Arial"/>
        </w:rPr>
        <w:t>, which enhances customer experience</w:t>
      </w:r>
      <w:r w:rsidR="6C8ED219" w:rsidRPr="60259CE6">
        <w:rPr>
          <w:rFonts w:ascii="Arial" w:eastAsia="Arial" w:hAnsi="Arial" w:cs="Arial"/>
        </w:rPr>
        <w:t xml:space="preserve">, </w:t>
      </w:r>
      <w:proofErr w:type="gramStart"/>
      <w:r w:rsidR="6C8ED219" w:rsidRPr="60259CE6">
        <w:rPr>
          <w:rFonts w:ascii="Arial" w:eastAsia="Arial" w:hAnsi="Arial" w:cs="Arial"/>
        </w:rPr>
        <w:t>streamlines</w:t>
      </w:r>
      <w:proofErr w:type="gramEnd"/>
      <w:r w:rsidR="6C8ED219" w:rsidRPr="60259CE6">
        <w:rPr>
          <w:rFonts w:ascii="Arial" w:eastAsia="Arial" w:hAnsi="Arial" w:cs="Arial"/>
        </w:rPr>
        <w:t xml:space="preserve"> operations, and achieves long-term market </w:t>
      </w:r>
      <w:r w:rsidR="6C8ED219" w:rsidRPr="63E8C63D">
        <w:rPr>
          <w:rFonts w:ascii="Arial" w:eastAsia="Arial" w:hAnsi="Arial" w:cs="Arial"/>
        </w:rPr>
        <w:t>competitiveness.</w:t>
      </w:r>
    </w:p>
    <w:p w14:paraId="62399C28" w14:textId="6732C9FB" w:rsidR="6C8ED219" w:rsidRDefault="6C8ED219" w:rsidP="228ABBF4">
      <w:pPr>
        <w:spacing w:before="240" w:after="240"/>
        <w:rPr>
          <w:rFonts w:ascii="Arial" w:eastAsia="Arial" w:hAnsi="Arial" w:cs="Arial"/>
        </w:rPr>
      </w:pPr>
      <w:r w:rsidRPr="228ABBF4">
        <w:rPr>
          <w:rFonts w:ascii="Arial" w:eastAsia="Arial" w:hAnsi="Arial" w:cs="Arial"/>
        </w:rPr>
        <w:t>The duration of the project spans 16 months, with a go-live date of November 30, 2026; 2 months before the festival. The budget of $1.5 mi</w:t>
      </w:r>
      <w:r w:rsidR="0F438149" w:rsidRPr="228ABBF4">
        <w:rPr>
          <w:rFonts w:ascii="Arial" w:eastAsia="Arial" w:hAnsi="Arial" w:cs="Arial"/>
        </w:rPr>
        <w:t>llion AUD is supported by top-down and bottom-up approaches, while a</w:t>
      </w:r>
      <w:r w:rsidR="06A5E192" w:rsidRPr="228ABBF4">
        <w:rPr>
          <w:rFonts w:ascii="Arial" w:eastAsia="Arial" w:hAnsi="Arial" w:cs="Arial"/>
        </w:rPr>
        <w:t xml:space="preserve"> dedicated human resourcing plan exists alongside a</w:t>
      </w:r>
      <w:r w:rsidR="0F438149" w:rsidRPr="228ABBF4">
        <w:rPr>
          <w:rFonts w:ascii="Arial" w:eastAsia="Arial" w:hAnsi="Arial" w:cs="Arial"/>
        </w:rPr>
        <w:t xml:space="preserve"> lump sum of $50,000 is allocated for specialist </w:t>
      </w:r>
      <w:r w:rsidR="27420D9E" w:rsidRPr="228ABBF4">
        <w:rPr>
          <w:rFonts w:ascii="Arial" w:eastAsia="Arial" w:hAnsi="Arial" w:cs="Arial"/>
        </w:rPr>
        <w:t>recruitment</w:t>
      </w:r>
      <w:r w:rsidR="0F438149" w:rsidRPr="228ABBF4">
        <w:rPr>
          <w:rFonts w:ascii="Arial" w:eastAsia="Arial" w:hAnsi="Arial" w:cs="Arial"/>
        </w:rPr>
        <w:t xml:space="preserve">. </w:t>
      </w:r>
    </w:p>
    <w:p w14:paraId="5BCFEC5B" w14:textId="07974658" w:rsidR="0CB98E87" w:rsidRDefault="0CB98E87" w:rsidP="228ABBF4">
      <w:pPr>
        <w:spacing w:before="240" w:after="240"/>
        <w:rPr>
          <w:rFonts w:ascii="Arial" w:eastAsia="Arial" w:hAnsi="Arial" w:cs="Arial"/>
        </w:rPr>
      </w:pPr>
      <w:r w:rsidRPr="228ABBF4">
        <w:rPr>
          <w:rFonts w:ascii="Arial" w:eastAsia="Arial" w:hAnsi="Arial" w:cs="Arial"/>
        </w:rPr>
        <w:t xml:space="preserve">This plan positions NEC to achieve both EMS delivery success and </w:t>
      </w:r>
      <w:r w:rsidRPr="544E2F0B">
        <w:rPr>
          <w:rFonts w:ascii="Arial" w:eastAsia="Arial" w:hAnsi="Arial" w:cs="Arial"/>
        </w:rPr>
        <w:t>generate repeat event business</w:t>
      </w:r>
      <w:r w:rsidRPr="1A5E2819">
        <w:rPr>
          <w:rFonts w:ascii="Arial" w:eastAsia="Arial" w:hAnsi="Arial" w:cs="Arial"/>
        </w:rPr>
        <w:t>,</w:t>
      </w:r>
      <w:r w:rsidRPr="544E2F0B">
        <w:rPr>
          <w:rFonts w:ascii="Arial" w:eastAsia="Arial" w:hAnsi="Arial" w:cs="Arial"/>
        </w:rPr>
        <w:t xml:space="preserve"> while </w:t>
      </w:r>
      <w:r w:rsidRPr="1A5E2819">
        <w:rPr>
          <w:rFonts w:ascii="Arial" w:eastAsia="Arial" w:hAnsi="Arial" w:cs="Arial"/>
        </w:rPr>
        <w:t>enhancing</w:t>
      </w:r>
      <w:r w:rsidRPr="544E2F0B">
        <w:rPr>
          <w:rFonts w:ascii="Arial" w:eastAsia="Arial" w:hAnsi="Arial" w:cs="Arial"/>
        </w:rPr>
        <w:t xml:space="preserve"> profit margins and decreasing operational </w:t>
      </w:r>
      <w:r w:rsidRPr="1A5E2819">
        <w:rPr>
          <w:rFonts w:ascii="Arial" w:eastAsia="Arial" w:hAnsi="Arial" w:cs="Arial"/>
        </w:rPr>
        <w:t>costs.</w:t>
      </w:r>
    </w:p>
    <w:p w14:paraId="509CC664" w14:textId="6AD1F58C" w:rsidR="00340E64" w:rsidRDefault="3243C92D" w:rsidP="04A6A680">
      <w:pPr>
        <w:pStyle w:val="Heading3"/>
        <w:spacing w:before="281" w:after="281"/>
        <w:rPr>
          <w:rFonts w:ascii="Arial" w:eastAsia="Arial" w:hAnsi="Arial" w:cs="Arial"/>
          <w:b/>
        </w:rPr>
      </w:pPr>
      <w:bookmarkStart w:id="140" w:name="_Toc198759470"/>
      <w:bookmarkStart w:id="141" w:name="_Toc198763225"/>
      <w:r w:rsidRPr="0635BD85">
        <w:rPr>
          <w:rFonts w:ascii="Arial" w:eastAsia="Arial" w:hAnsi="Arial" w:cs="Arial"/>
          <w:b/>
        </w:rPr>
        <w:t>4.2 Required Approvals</w:t>
      </w:r>
      <w:bookmarkEnd w:id="140"/>
      <w:bookmarkEnd w:id="141"/>
    </w:p>
    <w:p w14:paraId="0343C7D6" w14:textId="627D7EA5" w:rsidR="139ED369" w:rsidRDefault="404EBF0A" w:rsidP="139ED369">
      <w:pPr>
        <w:rPr>
          <w:rFonts w:ascii="Arial" w:eastAsia="Arial" w:hAnsi="Arial" w:cs="Arial" w:hint="eastAsia"/>
        </w:rPr>
      </w:pPr>
      <w:r w:rsidRPr="0635BD85">
        <w:rPr>
          <w:rFonts w:ascii="Arial" w:eastAsia="Arial" w:hAnsi="Arial" w:cs="Arial"/>
        </w:rPr>
        <w:t xml:space="preserve">To progress with the </w:t>
      </w:r>
      <w:r w:rsidR="2FD47250" w:rsidRPr="0635BD85">
        <w:rPr>
          <w:rFonts w:ascii="Arial" w:eastAsia="Arial" w:hAnsi="Arial" w:cs="Arial"/>
        </w:rPr>
        <w:t xml:space="preserve">plan, </w:t>
      </w:r>
      <w:r w:rsidR="1EF686A4" w:rsidRPr="0635BD85">
        <w:rPr>
          <w:rFonts w:ascii="Arial" w:eastAsia="Arial" w:hAnsi="Arial" w:cs="Arial"/>
        </w:rPr>
        <w:t>the following approvals are required:</w:t>
      </w:r>
    </w:p>
    <w:p w14:paraId="63A78E9B" w14:textId="2F4A601C" w:rsidR="1EF686A4" w:rsidRDefault="298E280D" w:rsidP="00BB7618">
      <w:pPr>
        <w:pStyle w:val="ListParagraph"/>
        <w:numPr>
          <w:ilvl w:val="0"/>
          <w:numId w:val="94"/>
        </w:numPr>
        <w:rPr>
          <w:rFonts w:ascii="Arial" w:eastAsia="Arial" w:hAnsi="Arial" w:cs="Arial" w:hint="eastAsia"/>
        </w:rPr>
      </w:pPr>
      <w:r w:rsidRPr="0635BD85">
        <w:rPr>
          <w:rFonts w:ascii="Arial" w:eastAsia="Arial" w:hAnsi="Arial" w:cs="Arial"/>
          <w:b/>
        </w:rPr>
        <w:t xml:space="preserve">Project Scope Sign-off </w:t>
      </w:r>
      <w:r w:rsidRPr="0635BD85">
        <w:rPr>
          <w:rFonts w:ascii="Arial" w:eastAsia="Arial" w:hAnsi="Arial" w:cs="Arial"/>
        </w:rPr>
        <w:t>from NEC Managing Director and Board</w:t>
      </w:r>
    </w:p>
    <w:p w14:paraId="0F60AFF6" w14:textId="72E3C99F" w:rsidR="1EF686A4" w:rsidRDefault="298E280D" w:rsidP="00BB7618">
      <w:pPr>
        <w:pStyle w:val="ListParagraph"/>
        <w:numPr>
          <w:ilvl w:val="0"/>
          <w:numId w:val="84"/>
        </w:numPr>
        <w:rPr>
          <w:rFonts w:ascii="Arial" w:eastAsia="Arial" w:hAnsi="Arial" w:cs="Arial" w:hint="eastAsia"/>
        </w:rPr>
      </w:pPr>
      <w:r w:rsidRPr="0635BD85">
        <w:rPr>
          <w:rFonts w:ascii="Arial" w:eastAsia="Arial" w:hAnsi="Arial" w:cs="Arial"/>
          <w:b/>
        </w:rPr>
        <w:t>Budget and Resource Allocation Approval</w:t>
      </w:r>
      <w:r w:rsidRPr="0635BD85">
        <w:rPr>
          <w:rFonts w:ascii="Arial" w:eastAsia="Arial" w:hAnsi="Arial" w:cs="Arial"/>
        </w:rPr>
        <w:t xml:space="preserve"> from NEC and RAH</w:t>
      </w:r>
    </w:p>
    <w:p w14:paraId="51C12265" w14:textId="1294BD4E" w:rsidR="298E280D" w:rsidRDefault="298E280D" w:rsidP="00BB7618">
      <w:pPr>
        <w:pStyle w:val="ListParagraph"/>
        <w:numPr>
          <w:ilvl w:val="0"/>
          <w:numId w:val="84"/>
        </w:numPr>
        <w:rPr>
          <w:rFonts w:ascii="Arial" w:eastAsia="Arial" w:hAnsi="Arial" w:cs="Arial" w:hint="eastAsia"/>
        </w:rPr>
      </w:pPr>
      <w:r w:rsidRPr="0635BD85">
        <w:rPr>
          <w:rFonts w:ascii="Arial" w:eastAsia="Arial" w:hAnsi="Arial" w:cs="Arial"/>
          <w:b/>
        </w:rPr>
        <w:t>Project Charter Endorsement</w:t>
      </w:r>
      <w:r w:rsidRPr="0635BD85">
        <w:rPr>
          <w:rFonts w:ascii="Arial" w:eastAsia="Arial" w:hAnsi="Arial" w:cs="Arial"/>
        </w:rPr>
        <w:t xml:space="preserve"> by all key stakeholders</w:t>
      </w:r>
    </w:p>
    <w:p w14:paraId="31142DC0" w14:textId="0A5CF456" w:rsidR="298E280D" w:rsidRDefault="298E280D" w:rsidP="00BB7618">
      <w:pPr>
        <w:pStyle w:val="ListParagraph"/>
        <w:numPr>
          <w:ilvl w:val="0"/>
          <w:numId w:val="84"/>
        </w:numPr>
        <w:rPr>
          <w:rFonts w:ascii="Arial" w:eastAsia="Arial" w:hAnsi="Arial" w:cs="Arial" w:hint="eastAsia"/>
        </w:rPr>
      </w:pPr>
      <w:r w:rsidRPr="0635BD85">
        <w:rPr>
          <w:rFonts w:ascii="Arial" w:eastAsia="Arial" w:hAnsi="Arial" w:cs="Arial"/>
          <w:b/>
        </w:rPr>
        <w:t xml:space="preserve">Procurement </w:t>
      </w:r>
      <w:r w:rsidR="4E656D3A" w:rsidRPr="0635BD85">
        <w:rPr>
          <w:rFonts w:ascii="Arial" w:eastAsia="Arial" w:hAnsi="Arial" w:cs="Arial"/>
          <w:b/>
        </w:rPr>
        <w:t>Plan</w:t>
      </w:r>
      <w:r w:rsidRPr="0635BD85">
        <w:rPr>
          <w:rFonts w:ascii="Arial" w:eastAsia="Arial" w:hAnsi="Arial" w:cs="Arial"/>
          <w:b/>
        </w:rPr>
        <w:t xml:space="preserve"> Approval</w:t>
      </w:r>
      <w:r w:rsidRPr="0635BD85">
        <w:rPr>
          <w:rFonts w:ascii="Arial" w:eastAsia="Arial" w:hAnsi="Arial" w:cs="Arial"/>
        </w:rPr>
        <w:t xml:space="preserve"> to initiate vendor onboarding</w:t>
      </w:r>
    </w:p>
    <w:p w14:paraId="039B01BE" w14:textId="20B2BBD9" w:rsidR="298E280D" w:rsidRDefault="4E656D3A" w:rsidP="00BB7618">
      <w:pPr>
        <w:pStyle w:val="ListParagraph"/>
        <w:numPr>
          <w:ilvl w:val="0"/>
          <w:numId w:val="84"/>
        </w:numPr>
        <w:rPr>
          <w:rFonts w:ascii="Arial" w:eastAsia="Arial" w:hAnsi="Arial" w:cs="Arial" w:hint="eastAsia"/>
        </w:rPr>
      </w:pPr>
      <w:r w:rsidRPr="0635BD85">
        <w:rPr>
          <w:rFonts w:ascii="Arial" w:eastAsia="Arial" w:hAnsi="Arial" w:cs="Arial"/>
          <w:b/>
        </w:rPr>
        <w:t>WBS and Milestone Validation</w:t>
      </w:r>
      <w:r w:rsidRPr="0635BD85">
        <w:rPr>
          <w:rFonts w:ascii="Arial" w:eastAsia="Arial" w:hAnsi="Arial" w:cs="Arial"/>
        </w:rPr>
        <w:t xml:space="preserve"> for phased tracking</w:t>
      </w:r>
    </w:p>
    <w:p w14:paraId="113B2076" w14:textId="7C8A3379" w:rsidR="4E656D3A" w:rsidRDefault="4E656D3A" w:rsidP="00BB7618">
      <w:pPr>
        <w:pStyle w:val="ListParagraph"/>
        <w:numPr>
          <w:ilvl w:val="0"/>
          <w:numId w:val="84"/>
        </w:numPr>
        <w:rPr>
          <w:rFonts w:ascii="Arial" w:eastAsia="Arial" w:hAnsi="Arial" w:cs="Arial" w:hint="eastAsia"/>
        </w:rPr>
      </w:pPr>
      <w:r w:rsidRPr="0635BD85">
        <w:rPr>
          <w:rFonts w:ascii="Arial" w:eastAsia="Arial" w:hAnsi="Arial" w:cs="Arial"/>
          <w:b/>
        </w:rPr>
        <w:t>Risk Management Plan Endorsement</w:t>
      </w:r>
      <w:r w:rsidRPr="0635BD85">
        <w:rPr>
          <w:rFonts w:ascii="Arial" w:eastAsia="Arial" w:hAnsi="Arial" w:cs="Arial"/>
        </w:rPr>
        <w:t xml:space="preserve"> from the Steering Committee</w:t>
      </w:r>
    </w:p>
    <w:p w14:paraId="3AE2E4A6" w14:textId="3132576C" w:rsidR="00340E64" w:rsidRDefault="3243C92D" w:rsidP="04A6A680">
      <w:pPr>
        <w:pStyle w:val="Heading3"/>
        <w:spacing w:before="281" w:after="281"/>
        <w:rPr>
          <w:rFonts w:ascii="Arial" w:eastAsia="Arial" w:hAnsi="Arial" w:cs="Arial"/>
          <w:b/>
        </w:rPr>
      </w:pPr>
      <w:bookmarkStart w:id="142" w:name="_Toc198759471"/>
      <w:bookmarkStart w:id="143" w:name="_Toc198763226"/>
      <w:r w:rsidRPr="0635BD85">
        <w:rPr>
          <w:rFonts w:ascii="Arial" w:eastAsia="Arial" w:hAnsi="Arial" w:cs="Arial"/>
          <w:b/>
        </w:rPr>
        <w:t>4.3 Recommendations and Next Steps</w:t>
      </w:r>
      <w:bookmarkEnd w:id="142"/>
      <w:bookmarkEnd w:id="143"/>
    </w:p>
    <w:p w14:paraId="1378422E" w14:textId="2139DA42" w:rsidR="7D8AD6BB" w:rsidRDefault="5E94017B" w:rsidP="5E94017B">
      <w:pPr>
        <w:rPr>
          <w:rFonts w:ascii="Arial" w:eastAsia="Arial" w:hAnsi="Arial" w:cs="Arial" w:hint="eastAsia"/>
        </w:rPr>
      </w:pPr>
      <w:r w:rsidRPr="0635BD85">
        <w:rPr>
          <w:rFonts w:ascii="Arial" w:eastAsia="Arial" w:hAnsi="Arial" w:cs="Arial"/>
        </w:rPr>
        <w:t>To initiate the execution of the project, PMP recommends the following actions to be immediately undertaken:</w:t>
      </w:r>
    </w:p>
    <w:p w14:paraId="70EBA947" w14:textId="5C502F49" w:rsidR="5E94017B" w:rsidRDefault="55032FEC" w:rsidP="00BB7618">
      <w:pPr>
        <w:pStyle w:val="ListParagraph"/>
        <w:numPr>
          <w:ilvl w:val="0"/>
          <w:numId w:val="96"/>
        </w:numPr>
        <w:rPr>
          <w:rFonts w:ascii="Arial" w:eastAsia="Arial" w:hAnsi="Arial" w:cs="Arial" w:hint="eastAsia"/>
        </w:rPr>
      </w:pPr>
      <w:r w:rsidRPr="0635BD85">
        <w:rPr>
          <w:rFonts w:ascii="Arial" w:eastAsia="Arial" w:hAnsi="Arial" w:cs="Arial"/>
        </w:rPr>
        <w:t>Finalize</w:t>
      </w:r>
      <w:r w:rsidR="5E94017B" w:rsidRPr="0635BD85">
        <w:rPr>
          <w:rFonts w:ascii="Arial" w:eastAsia="Arial" w:hAnsi="Arial" w:cs="Arial"/>
        </w:rPr>
        <w:t xml:space="preserve"> Stakeholder </w:t>
      </w:r>
      <w:r w:rsidRPr="0635BD85">
        <w:rPr>
          <w:rFonts w:ascii="Arial" w:eastAsia="Arial" w:hAnsi="Arial" w:cs="Arial"/>
        </w:rPr>
        <w:t>Signoffs</w:t>
      </w:r>
      <w:r w:rsidR="5E94017B" w:rsidRPr="0635BD85">
        <w:rPr>
          <w:rFonts w:ascii="Arial" w:eastAsia="Arial" w:hAnsi="Arial" w:cs="Arial"/>
        </w:rPr>
        <w:t xml:space="preserve"> for scope, timeline and MOV criteria</w:t>
      </w:r>
      <w:r w:rsidRPr="0635BD85">
        <w:rPr>
          <w:rFonts w:ascii="Arial" w:eastAsia="Arial" w:hAnsi="Arial" w:cs="Arial"/>
        </w:rPr>
        <w:t>.</w:t>
      </w:r>
    </w:p>
    <w:p w14:paraId="196A2DF0" w14:textId="110004C1" w:rsidR="5E94017B" w:rsidRDefault="56341C8E" w:rsidP="00BB7618">
      <w:pPr>
        <w:pStyle w:val="ListParagraph"/>
        <w:numPr>
          <w:ilvl w:val="0"/>
          <w:numId w:val="96"/>
        </w:numPr>
        <w:rPr>
          <w:rFonts w:ascii="Arial" w:eastAsia="Arial" w:hAnsi="Arial" w:cs="Arial" w:hint="eastAsia"/>
        </w:rPr>
      </w:pPr>
      <w:r w:rsidRPr="0635BD85">
        <w:rPr>
          <w:rFonts w:ascii="Arial" w:eastAsia="Arial" w:hAnsi="Arial" w:cs="Arial"/>
        </w:rPr>
        <w:t>Assign Core Project Team Members and begin onboarding (T12</w:t>
      </w:r>
      <w:r w:rsidR="55032FEC" w:rsidRPr="0635BD85">
        <w:rPr>
          <w:rFonts w:ascii="Arial" w:eastAsia="Arial" w:hAnsi="Arial" w:cs="Arial"/>
        </w:rPr>
        <w:t>).</w:t>
      </w:r>
    </w:p>
    <w:p w14:paraId="76457785" w14:textId="13F85A74" w:rsidR="56341C8E" w:rsidRDefault="56341C8E" w:rsidP="00BB7618">
      <w:pPr>
        <w:pStyle w:val="ListParagraph"/>
        <w:numPr>
          <w:ilvl w:val="0"/>
          <w:numId w:val="96"/>
        </w:numPr>
        <w:rPr>
          <w:rFonts w:ascii="Arial" w:eastAsia="Arial" w:hAnsi="Arial" w:cs="Arial" w:hint="eastAsia"/>
        </w:rPr>
      </w:pPr>
      <w:r w:rsidRPr="0635BD85">
        <w:rPr>
          <w:rFonts w:ascii="Arial" w:eastAsia="Arial" w:hAnsi="Arial" w:cs="Arial"/>
        </w:rPr>
        <w:t>Confirm Governance Framework and activate project controls (T13-15</w:t>
      </w:r>
      <w:r w:rsidR="55032FEC" w:rsidRPr="0635BD85">
        <w:rPr>
          <w:rFonts w:ascii="Arial" w:eastAsia="Arial" w:hAnsi="Arial" w:cs="Arial"/>
        </w:rPr>
        <w:t>).</w:t>
      </w:r>
    </w:p>
    <w:p w14:paraId="1247D0AE" w14:textId="255EF29E" w:rsidR="56341C8E" w:rsidRDefault="7EB42C49" w:rsidP="00BB7618">
      <w:pPr>
        <w:pStyle w:val="ListParagraph"/>
        <w:numPr>
          <w:ilvl w:val="0"/>
          <w:numId w:val="96"/>
        </w:numPr>
        <w:rPr>
          <w:rFonts w:ascii="Arial" w:eastAsia="Arial" w:hAnsi="Arial" w:cs="Arial" w:hint="eastAsia"/>
        </w:rPr>
      </w:pPr>
      <w:r w:rsidRPr="0635BD85">
        <w:rPr>
          <w:rFonts w:ascii="Arial" w:eastAsia="Arial" w:hAnsi="Arial" w:cs="Arial"/>
        </w:rPr>
        <w:t>Launch initial kick-off meeting to establish cadence and communication protocols (T52</w:t>
      </w:r>
      <w:r w:rsidR="55032FEC" w:rsidRPr="0635BD85">
        <w:rPr>
          <w:rFonts w:ascii="Arial" w:eastAsia="Arial" w:hAnsi="Arial" w:cs="Arial"/>
        </w:rPr>
        <w:t>).</w:t>
      </w:r>
    </w:p>
    <w:p w14:paraId="6571310F" w14:textId="03906A6E" w:rsidR="7EB42C49" w:rsidRDefault="7EB42C49" w:rsidP="00BB7618">
      <w:pPr>
        <w:pStyle w:val="ListParagraph"/>
        <w:numPr>
          <w:ilvl w:val="0"/>
          <w:numId w:val="96"/>
        </w:numPr>
        <w:rPr>
          <w:rFonts w:ascii="Arial" w:eastAsia="Arial" w:hAnsi="Arial" w:cs="Arial" w:hint="eastAsia"/>
        </w:rPr>
      </w:pPr>
      <w:r w:rsidRPr="0635BD85">
        <w:rPr>
          <w:rFonts w:ascii="Arial" w:eastAsia="Arial" w:hAnsi="Arial" w:cs="Arial"/>
        </w:rPr>
        <w:t>Begin Requirements Workshops to gather detailed system specifications (T36-T38</w:t>
      </w:r>
      <w:r w:rsidR="55032FEC" w:rsidRPr="0635BD85">
        <w:rPr>
          <w:rFonts w:ascii="Arial" w:eastAsia="Arial" w:hAnsi="Arial" w:cs="Arial"/>
        </w:rPr>
        <w:t>).</w:t>
      </w:r>
    </w:p>
    <w:p w14:paraId="0682EA19" w14:textId="165B6DDB" w:rsidR="7EB42C49" w:rsidRDefault="55032FEC" w:rsidP="00BB7618">
      <w:pPr>
        <w:pStyle w:val="ListParagraph"/>
        <w:numPr>
          <w:ilvl w:val="0"/>
          <w:numId w:val="96"/>
        </w:numPr>
        <w:rPr>
          <w:rFonts w:ascii="Arial" w:eastAsia="Arial" w:hAnsi="Arial" w:cs="Arial" w:hint="eastAsia"/>
        </w:rPr>
      </w:pPr>
      <w:r w:rsidRPr="0635BD85">
        <w:rPr>
          <w:rFonts w:ascii="Arial" w:eastAsia="Arial" w:hAnsi="Arial" w:cs="Arial"/>
        </w:rPr>
        <w:t>Initiate Vendor Selection Process per procurement strategy (T31).</w:t>
      </w:r>
    </w:p>
    <w:p w14:paraId="79A10523" w14:textId="0F87639A" w:rsidR="00340E64" w:rsidRDefault="0995FD97">
      <w:pPr>
        <w:rPr>
          <w:rFonts w:ascii="Arial" w:eastAsia="Arial" w:hAnsi="Arial" w:cs="Arial"/>
        </w:rPr>
      </w:pPr>
      <w:r w:rsidRPr="68485C1A">
        <w:rPr>
          <w:rFonts w:ascii="Arial" w:eastAsia="Arial" w:hAnsi="Arial" w:cs="Arial"/>
        </w:rPr>
        <w:t xml:space="preserve">The EMS project briefing report presents a </w:t>
      </w:r>
      <w:r w:rsidRPr="60A88BF9">
        <w:rPr>
          <w:rFonts w:ascii="Arial" w:eastAsia="Arial" w:hAnsi="Arial" w:cs="Arial"/>
        </w:rPr>
        <w:t>complete</w:t>
      </w:r>
      <w:r w:rsidRPr="68485C1A">
        <w:rPr>
          <w:rFonts w:ascii="Arial" w:eastAsia="Arial" w:hAnsi="Arial" w:cs="Arial"/>
        </w:rPr>
        <w:t xml:space="preserve"> and practical approach to develop NEC’s future EMS system</w:t>
      </w:r>
      <w:r w:rsidRPr="60A88BF9">
        <w:rPr>
          <w:rFonts w:ascii="Arial" w:eastAsia="Arial" w:hAnsi="Arial" w:cs="Arial"/>
        </w:rPr>
        <w:t xml:space="preserve"> that aligns with strategic objectives. </w:t>
      </w:r>
      <w:r w:rsidRPr="48FE339E">
        <w:rPr>
          <w:rFonts w:ascii="Arial" w:eastAsia="Arial" w:hAnsi="Arial" w:cs="Arial"/>
        </w:rPr>
        <w:t xml:space="preserve">By following this plan NEC can achieve operational readiness for the 2027 </w:t>
      </w:r>
      <w:r w:rsidR="685CB0FE" w:rsidRPr="48FE339E">
        <w:rPr>
          <w:rFonts w:ascii="Arial" w:eastAsia="Arial" w:hAnsi="Arial" w:cs="Arial"/>
        </w:rPr>
        <w:t xml:space="preserve">Festival of Sydney while establishing digital </w:t>
      </w:r>
      <w:r w:rsidR="685CB0FE" w:rsidRPr="12CE7F43">
        <w:rPr>
          <w:rFonts w:ascii="Arial" w:eastAsia="Arial" w:hAnsi="Arial" w:cs="Arial"/>
        </w:rPr>
        <w:t>transformation across its national portfolio.</w:t>
      </w:r>
    </w:p>
    <w:p w14:paraId="1CE48604" w14:textId="16E19B2D" w:rsidR="00340E64" w:rsidRDefault="3243C92D" w:rsidP="04A6A680">
      <w:pPr>
        <w:pStyle w:val="Heading2"/>
        <w:spacing w:before="299" w:after="299"/>
        <w:rPr>
          <w:rFonts w:ascii="Arial" w:eastAsia="Arial" w:hAnsi="Arial" w:cs="Arial"/>
          <w:b/>
          <w:bCs/>
          <w:sz w:val="36"/>
          <w:szCs w:val="36"/>
        </w:rPr>
      </w:pPr>
      <w:bookmarkStart w:id="144" w:name="_Toc198759472"/>
      <w:bookmarkStart w:id="145" w:name="_Toc198763227"/>
      <w:r w:rsidRPr="18658A08">
        <w:rPr>
          <w:rFonts w:ascii="Arial" w:eastAsia="Arial" w:hAnsi="Arial" w:cs="Arial"/>
          <w:b/>
          <w:bCs/>
          <w:sz w:val="36"/>
          <w:szCs w:val="36"/>
        </w:rPr>
        <w:t>Section 5 – Slide Pitch</w:t>
      </w:r>
      <w:bookmarkEnd w:id="144"/>
      <w:r w:rsidR="2BD224E0" w:rsidRPr="18658A08">
        <w:rPr>
          <w:rFonts w:ascii="Arial" w:eastAsia="Arial" w:hAnsi="Arial" w:cs="Arial"/>
          <w:b/>
          <w:bCs/>
          <w:sz w:val="36"/>
          <w:szCs w:val="36"/>
        </w:rPr>
        <w:t xml:space="preserve"> (refer to </w:t>
      </w:r>
      <w:r w:rsidR="2BD224E0" w:rsidRPr="228ABBF4">
        <w:rPr>
          <w:rFonts w:ascii="Arial" w:eastAsia="Arial" w:hAnsi="Arial" w:cs="Arial"/>
          <w:b/>
          <w:bCs/>
          <w:sz w:val="36"/>
          <w:szCs w:val="36"/>
        </w:rPr>
        <w:t>Appendices)</w:t>
      </w:r>
      <w:bookmarkEnd w:id="145"/>
    </w:p>
    <w:p w14:paraId="6757B275" w14:textId="472E6776" w:rsidR="698F7E1A" w:rsidRDefault="00ED1694" w:rsidP="698F7E1A">
      <w:pPr>
        <w:spacing w:before="240" w:after="240"/>
        <w:rPr>
          <w:rFonts w:ascii="Arial" w:eastAsia="Arial" w:hAnsi="Arial" w:cs="Arial"/>
        </w:rPr>
      </w:pPr>
      <w:r>
        <w:rPr>
          <w:rFonts w:ascii="Aptos" w:eastAsia="Aptos" w:hAnsi="Aptos" w:cs="Aptos"/>
        </w:rPr>
        <w:object w:dxaOrig="1508" w:dyaOrig="983" w14:anchorId="5A43F1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49.5pt" o:ole="">
            <v:imagedata r:id="rId15" o:title=""/>
          </v:shape>
          <o:OLEObject Type="Embed" ProgID="PowerPoint.Show.12" ShapeID="_x0000_i1025" DrawAspect="Icon" ObjectID="_1809314843" r:id="rId16"/>
        </w:object>
      </w:r>
    </w:p>
    <w:p w14:paraId="6E355AAA" w14:textId="59903C8D" w:rsidR="00340E64" w:rsidRDefault="00340E64">
      <w:pPr>
        <w:rPr>
          <w:rFonts w:ascii="Arial" w:eastAsia="Arial" w:hAnsi="Arial" w:cs="Arial"/>
        </w:rPr>
      </w:pPr>
    </w:p>
    <w:p w14:paraId="3EFB3C7F" w14:textId="25B10B2E" w:rsidR="228ABBF4" w:rsidRDefault="228ABBF4" w:rsidP="228ABBF4">
      <w:pPr>
        <w:rPr>
          <w:rFonts w:ascii="Arial" w:eastAsia="Arial" w:hAnsi="Arial" w:cs="Arial"/>
        </w:rPr>
      </w:pPr>
    </w:p>
    <w:p w14:paraId="565AE475" w14:textId="15B0D7F3" w:rsidR="228ABBF4" w:rsidRDefault="228ABBF4" w:rsidP="228ABBF4">
      <w:pPr>
        <w:rPr>
          <w:rFonts w:ascii="Arial" w:eastAsia="Arial" w:hAnsi="Arial" w:cs="Arial"/>
        </w:rPr>
      </w:pPr>
    </w:p>
    <w:p w14:paraId="54BBDF77" w14:textId="42DB49CF" w:rsidR="228ABBF4" w:rsidRDefault="228ABBF4" w:rsidP="228ABBF4">
      <w:pPr>
        <w:rPr>
          <w:rFonts w:ascii="Arial" w:eastAsia="Arial" w:hAnsi="Arial" w:cs="Arial"/>
        </w:rPr>
      </w:pPr>
    </w:p>
    <w:p w14:paraId="3B94110E" w14:textId="23CB2D27" w:rsidR="228ABBF4" w:rsidRDefault="228ABBF4" w:rsidP="228ABBF4">
      <w:pPr>
        <w:rPr>
          <w:rFonts w:ascii="Arial" w:eastAsia="Arial" w:hAnsi="Arial" w:cs="Arial"/>
        </w:rPr>
      </w:pPr>
    </w:p>
    <w:p w14:paraId="572F325A" w14:textId="2EEA1124" w:rsidR="228ABBF4" w:rsidRDefault="228ABBF4" w:rsidP="228ABBF4">
      <w:pPr>
        <w:rPr>
          <w:rFonts w:ascii="Arial" w:eastAsia="Arial" w:hAnsi="Arial" w:cs="Arial"/>
        </w:rPr>
      </w:pPr>
    </w:p>
    <w:p w14:paraId="2CC08240" w14:textId="76788A37" w:rsidR="228ABBF4" w:rsidRDefault="228ABBF4" w:rsidP="228ABBF4">
      <w:pPr>
        <w:rPr>
          <w:rFonts w:ascii="Arial" w:eastAsia="Arial" w:hAnsi="Arial" w:cs="Arial"/>
        </w:rPr>
      </w:pPr>
    </w:p>
    <w:p w14:paraId="4DE98137" w14:textId="77D0C627" w:rsidR="228ABBF4" w:rsidRDefault="228ABBF4" w:rsidP="228ABBF4">
      <w:pPr>
        <w:rPr>
          <w:rFonts w:ascii="Arial" w:eastAsia="Arial" w:hAnsi="Arial" w:cs="Arial"/>
        </w:rPr>
      </w:pPr>
    </w:p>
    <w:p w14:paraId="7C5EBAA9" w14:textId="62F92008" w:rsidR="228ABBF4" w:rsidRDefault="228ABBF4" w:rsidP="228ABBF4">
      <w:pPr>
        <w:rPr>
          <w:rFonts w:ascii="Arial" w:eastAsia="Arial" w:hAnsi="Arial" w:cs="Arial"/>
        </w:rPr>
      </w:pPr>
    </w:p>
    <w:p w14:paraId="2F416406" w14:textId="3E101376" w:rsidR="228ABBF4" w:rsidRDefault="228ABBF4" w:rsidP="228ABBF4">
      <w:pPr>
        <w:rPr>
          <w:rFonts w:ascii="Arial" w:eastAsia="Arial" w:hAnsi="Arial" w:cs="Arial"/>
        </w:rPr>
      </w:pPr>
    </w:p>
    <w:p w14:paraId="2C078E63" w14:textId="596A60E8" w:rsidR="00340E64" w:rsidRPr="00B044EF" w:rsidRDefault="0635BD85" w:rsidP="00436187">
      <w:pPr>
        <w:pStyle w:val="Heading3"/>
        <w:rPr>
          <w:rFonts w:ascii="Arial" w:eastAsia="Arial" w:hAnsi="Arial" w:cs="Arial"/>
          <w:b/>
          <w:bCs/>
        </w:rPr>
      </w:pPr>
      <w:bookmarkStart w:id="146" w:name="_Toc198759474"/>
      <w:bookmarkStart w:id="147" w:name="_Toc198763228"/>
      <w:r w:rsidRPr="228ABBF4">
        <w:rPr>
          <w:rStyle w:val="Heading2Char"/>
          <w:rFonts w:ascii="Arial" w:eastAsia="Arial" w:hAnsi="Arial" w:cs="Arial"/>
          <w:b/>
          <w:bCs/>
        </w:rPr>
        <w:t>Appendi</w:t>
      </w:r>
      <w:r w:rsidR="093E2F10" w:rsidRPr="228ABBF4">
        <w:rPr>
          <w:rStyle w:val="Heading2Char"/>
          <w:rFonts w:ascii="Arial" w:eastAsia="Arial" w:hAnsi="Arial" w:cs="Arial"/>
          <w:b/>
          <w:bCs/>
        </w:rPr>
        <w:t>ces</w:t>
      </w:r>
      <w:bookmarkEnd w:id="146"/>
      <w:bookmarkEnd w:id="147"/>
      <w:r>
        <w:br/>
      </w:r>
    </w:p>
    <w:p w14:paraId="4FFD1BAE" w14:textId="4125F52C" w:rsidR="698F7E1A" w:rsidRDefault="698F7E1A" w:rsidP="00BB7618">
      <w:pPr>
        <w:pStyle w:val="ListParagraph"/>
        <w:numPr>
          <w:ilvl w:val="0"/>
          <w:numId w:val="97"/>
        </w:numPr>
        <w:spacing w:before="240" w:after="240"/>
        <w:rPr>
          <w:rFonts w:ascii="Arial" w:eastAsia="Arial" w:hAnsi="Arial" w:cs="Arial"/>
        </w:rPr>
      </w:pPr>
      <w:r w:rsidRPr="0635BD85">
        <w:rPr>
          <w:rFonts w:ascii="Arial" w:eastAsia="Arial" w:hAnsi="Arial" w:cs="Arial"/>
        </w:rPr>
        <w:t>AON:</w:t>
      </w:r>
      <w:r>
        <w:br/>
      </w:r>
      <w:hyperlink r:id="rId17">
        <w:r w:rsidRPr="0635BD85">
          <w:rPr>
            <w:rStyle w:val="Hyperlink"/>
            <w:rFonts w:ascii="Arial" w:eastAsia="Arial" w:hAnsi="Arial" w:cs="Arial"/>
          </w:rPr>
          <w:t>https://lucid.app/lucidspark/f7e5fde1-aa31-4a2b-9eaa-da4dc88dfa3f/edit?page=0_0&amp;invitationId=inv_34f8ed1f-14ff-4c73-b9d5-60c24f93dbe3#</w:t>
        </w:r>
      </w:hyperlink>
    </w:p>
    <w:p w14:paraId="1DB1192E" w14:textId="284058A3" w:rsidR="001C7710" w:rsidRDefault="00793EA7" w:rsidP="00BB7618">
      <w:pPr>
        <w:pStyle w:val="ListParagraph"/>
        <w:numPr>
          <w:ilvl w:val="0"/>
          <w:numId w:val="97"/>
        </w:numPr>
        <w:spacing w:before="240" w:after="240"/>
        <w:rPr>
          <w:rFonts w:ascii="Arial" w:eastAsia="Arial" w:hAnsi="Arial" w:cs="Arial"/>
        </w:rPr>
      </w:pPr>
      <w:r w:rsidRPr="0635BD85">
        <w:rPr>
          <w:rFonts w:ascii="Arial" w:eastAsia="Arial" w:hAnsi="Arial" w:cs="Arial"/>
        </w:rPr>
        <w:t>Presentation slides:</w:t>
      </w:r>
    </w:p>
    <w:p w14:paraId="415C27E2" w14:textId="1219167B" w:rsidR="00793EA7" w:rsidRDefault="00793EA7" w:rsidP="698F7E1A">
      <w:pPr>
        <w:spacing w:before="240" w:after="240"/>
        <w:rPr>
          <w:rFonts w:ascii="Arial" w:eastAsia="Arial" w:hAnsi="Arial" w:cs="Arial"/>
        </w:rPr>
      </w:pPr>
      <w:r>
        <w:rPr>
          <w:noProof/>
        </w:rPr>
        <w:drawing>
          <wp:anchor distT="0" distB="0" distL="114300" distR="114300" simplePos="0" relativeHeight="251658240" behindDoc="0" locked="0" layoutInCell="1" allowOverlap="1" wp14:anchorId="67803656" wp14:editId="0F72616D">
            <wp:simplePos x="0" y="0"/>
            <wp:positionH relativeFrom="margin">
              <wp:align>center</wp:align>
            </wp:positionH>
            <wp:positionV relativeFrom="paragraph">
              <wp:posOffset>0</wp:posOffset>
            </wp:positionV>
            <wp:extent cx="5359400" cy="2368550"/>
            <wp:effectExtent l="0" t="0" r="0" b="0"/>
            <wp:wrapTopAndBottom/>
            <wp:docPr id="150674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49650" name="Picture 150674965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59400" cy="2368550"/>
                    </a:xfrm>
                    <a:prstGeom prst="rect">
                      <a:avLst/>
                    </a:prstGeom>
                  </pic:spPr>
                </pic:pic>
              </a:graphicData>
            </a:graphic>
            <wp14:sizeRelH relativeFrom="margin">
              <wp14:pctWidth>0</wp14:pctWidth>
            </wp14:sizeRelH>
            <wp14:sizeRelV relativeFrom="margin">
              <wp14:pctHeight>0</wp14:pctHeight>
            </wp14:sizeRelV>
          </wp:anchor>
        </w:drawing>
      </w:r>
    </w:p>
    <w:p w14:paraId="49D6C6B3" w14:textId="35DA4C89" w:rsidR="000E5C51" w:rsidRDefault="000E5C51">
      <w:pPr>
        <w:rPr>
          <w:rFonts w:ascii="Arial" w:eastAsia="Arial" w:hAnsi="Arial" w:cs="Arial"/>
        </w:rPr>
      </w:pPr>
      <w:r>
        <w:rPr>
          <w:noProof/>
        </w:rPr>
        <w:drawing>
          <wp:anchor distT="0" distB="0" distL="114300" distR="114300" simplePos="0" relativeHeight="251658242" behindDoc="0" locked="0" layoutInCell="1" allowOverlap="1" wp14:anchorId="03210B66" wp14:editId="28EDCDFD">
            <wp:simplePos x="0" y="0"/>
            <wp:positionH relativeFrom="margin">
              <wp:align>center</wp:align>
            </wp:positionH>
            <wp:positionV relativeFrom="paragraph">
              <wp:posOffset>2987675</wp:posOffset>
            </wp:positionV>
            <wp:extent cx="5543550" cy="2946400"/>
            <wp:effectExtent l="0" t="0" r="0" b="6350"/>
            <wp:wrapTopAndBottom/>
            <wp:docPr id="1543548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48567" name="Picture 154354856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3550" cy="2946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0" locked="0" layoutInCell="1" allowOverlap="1" wp14:anchorId="58E6A1A0" wp14:editId="493C49F3">
            <wp:simplePos x="0" y="0"/>
            <wp:positionH relativeFrom="margin">
              <wp:align>center</wp:align>
            </wp:positionH>
            <wp:positionV relativeFrom="paragraph">
              <wp:posOffset>0</wp:posOffset>
            </wp:positionV>
            <wp:extent cx="5467350" cy="2762250"/>
            <wp:effectExtent l="0" t="0" r="0" b="0"/>
            <wp:wrapTopAndBottom/>
            <wp:docPr id="1635861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61301" name="Picture 163586130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67350" cy="2762250"/>
                    </a:xfrm>
                    <a:prstGeom prst="rect">
                      <a:avLst/>
                    </a:prstGeom>
                  </pic:spPr>
                </pic:pic>
              </a:graphicData>
            </a:graphic>
            <wp14:sizeRelH relativeFrom="margin">
              <wp14:pctWidth>0</wp14:pctWidth>
            </wp14:sizeRelH>
            <wp14:sizeRelV relativeFrom="margin">
              <wp14:pctHeight>0</wp14:pctHeight>
            </wp14:sizeRelV>
          </wp:anchor>
        </w:drawing>
      </w:r>
    </w:p>
    <w:p w14:paraId="5BCEBF09" w14:textId="635E9BAD" w:rsidR="000E5C51" w:rsidRDefault="000E5C51">
      <w:pPr>
        <w:rPr>
          <w:rFonts w:ascii="Arial" w:eastAsia="Arial" w:hAnsi="Arial" w:cs="Arial"/>
        </w:rPr>
      </w:pPr>
      <w:r>
        <w:rPr>
          <w:noProof/>
        </w:rPr>
        <w:drawing>
          <wp:anchor distT="0" distB="0" distL="114300" distR="114300" simplePos="0" relativeHeight="251658243" behindDoc="0" locked="0" layoutInCell="1" allowOverlap="1" wp14:anchorId="126EFE29" wp14:editId="2A4C393B">
            <wp:simplePos x="0" y="0"/>
            <wp:positionH relativeFrom="margin">
              <wp:align>center</wp:align>
            </wp:positionH>
            <wp:positionV relativeFrom="paragraph">
              <wp:posOffset>0</wp:posOffset>
            </wp:positionV>
            <wp:extent cx="4381500" cy="2406650"/>
            <wp:effectExtent l="0" t="0" r="0" b="0"/>
            <wp:wrapTopAndBottom/>
            <wp:docPr id="20693165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16555" name="Picture 206931655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81500" cy="2406650"/>
                    </a:xfrm>
                    <a:prstGeom prst="rect">
                      <a:avLst/>
                    </a:prstGeom>
                  </pic:spPr>
                </pic:pic>
              </a:graphicData>
            </a:graphic>
            <wp14:sizeRelH relativeFrom="margin">
              <wp14:pctWidth>0</wp14:pctWidth>
            </wp14:sizeRelH>
            <wp14:sizeRelV relativeFrom="margin">
              <wp14:pctHeight>0</wp14:pctHeight>
            </wp14:sizeRelV>
          </wp:anchor>
        </w:drawing>
      </w:r>
    </w:p>
    <w:p w14:paraId="484FD1BC" w14:textId="4F8598A6" w:rsidR="000E5C51" w:rsidRDefault="000E5C51">
      <w:pPr>
        <w:rPr>
          <w:rFonts w:ascii="Arial" w:eastAsia="Arial" w:hAnsi="Arial" w:cs="Arial"/>
        </w:rPr>
      </w:pPr>
      <w:r>
        <w:rPr>
          <w:noProof/>
        </w:rPr>
        <w:drawing>
          <wp:anchor distT="0" distB="0" distL="114300" distR="114300" simplePos="0" relativeHeight="251658244" behindDoc="0" locked="0" layoutInCell="1" allowOverlap="1" wp14:anchorId="5873D242" wp14:editId="79A782A7">
            <wp:simplePos x="0" y="0"/>
            <wp:positionH relativeFrom="margin">
              <wp:align>center</wp:align>
            </wp:positionH>
            <wp:positionV relativeFrom="paragraph">
              <wp:posOffset>183515</wp:posOffset>
            </wp:positionV>
            <wp:extent cx="4432300" cy="2571750"/>
            <wp:effectExtent l="0" t="0" r="6350" b="0"/>
            <wp:wrapTopAndBottom/>
            <wp:docPr id="6437620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62094" name="Picture 64376209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32300" cy="2571750"/>
                    </a:xfrm>
                    <a:prstGeom prst="rect">
                      <a:avLst/>
                    </a:prstGeom>
                  </pic:spPr>
                </pic:pic>
              </a:graphicData>
            </a:graphic>
            <wp14:sizeRelH relativeFrom="margin">
              <wp14:pctWidth>0</wp14:pctWidth>
            </wp14:sizeRelH>
            <wp14:sizeRelV relativeFrom="margin">
              <wp14:pctHeight>0</wp14:pctHeight>
            </wp14:sizeRelV>
          </wp:anchor>
        </w:drawing>
      </w:r>
    </w:p>
    <w:p w14:paraId="34997153" w14:textId="13DBF2D8" w:rsidR="698F7E1A" w:rsidRDefault="000E5C51">
      <w:pPr>
        <w:rPr>
          <w:rFonts w:ascii="Arial" w:eastAsia="Arial" w:hAnsi="Arial" w:cs="Arial"/>
        </w:rPr>
      </w:pPr>
      <w:r>
        <w:rPr>
          <w:noProof/>
        </w:rPr>
        <w:drawing>
          <wp:anchor distT="0" distB="0" distL="114300" distR="114300" simplePos="0" relativeHeight="251658246" behindDoc="0" locked="0" layoutInCell="1" allowOverlap="1" wp14:anchorId="797714D7" wp14:editId="2696938E">
            <wp:simplePos x="0" y="0"/>
            <wp:positionH relativeFrom="margin">
              <wp:align>center</wp:align>
            </wp:positionH>
            <wp:positionV relativeFrom="paragraph">
              <wp:posOffset>2514600</wp:posOffset>
            </wp:positionV>
            <wp:extent cx="4546600" cy="2381250"/>
            <wp:effectExtent l="0" t="0" r="6350" b="0"/>
            <wp:wrapTopAndBottom/>
            <wp:docPr id="11503091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09113" name="Picture 11503091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46600" cy="2381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5" behindDoc="0" locked="0" layoutInCell="1" allowOverlap="1" wp14:anchorId="2DEF860C" wp14:editId="6436D502">
            <wp:simplePos x="0" y="0"/>
            <wp:positionH relativeFrom="margin">
              <wp:align>center</wp:align>
            </wp:positionH>
            <wp:positionV relativeFrom="paragraph">
              <wp:posOffset>0</wp:posOffset>
            </wp:positionV>
            <wp:extent cx="4330700" cy="2146300"/>
            <wp:effectExtent l="0" t="0" r="0" b="6350"/>
            <wp:wrapTopAndBottom/>
            <wp:docPr id="1228953115"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53115" name="Picture 6" descr="A screenshot of a computer screen&#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30700" cy="2146300"/>
                    </a:xfrm>
                    <a:prstGeom prst="rect">
                      <a:avLst/>
                    </a:prstGeom>
                  </pic:spPr>
                </pic:pic>
              </a:graphicData>
            </a:graphic>
            <wp14:sizeRelH relativeFrom="margin">
              <wp14:pctWidth>0</wp14:pctWidth>
            </wp14:sizeRelH>
            <wp14:sizeRelV relativeFrom="margin">
              <wp14:pctHeight>0</wp14:pctHeight>
            </wp14:sizeRelV>
          </wp:anchor>
        </w:drawing>
      </w:r>
    </w:p>
    <w:p w14:paraId="53F99116" w14:textId="28D1CE16" w:rsidR="000E5C51" w:rsidRPr="000E5C51" w:rsidRDefault="000E5C51" w:rsidP="000E5C51">
      <w:pPr>
        <w:rPr>
          <w:rFonts w:ascii="Arial" w:eastAsia="Arial" w:hAnsi="Arial" w:cs="Arial"/>
        </w:rPr>
      </w:pPr>
    </w:p>
    <w:p w14:paraId="32DE6EAF" w14:textId="3601952A" w:rsidR="000E5C51" w:rsidRPr="000E5C51" w:rsidRDefault="000E5C51" w:rsidP="000E5C51">
      <w:pPr>
        <w:rPr>
          <w:rFonts w:ascii="Arial" w:eastAsia="Arial" w:hAnsi="Arial" w:cs="Arial"/>
        </w:rPr>
      </w:pPr>
    </w:p>
    <w:p w14:paraId="7B1B45CB" w14:textId="77777777" w:rsidR="000E5C51" w:rsidRPr="000E5C51" w:rsidRDefault="000E5C51" w:rsidP="000E5C51">
      <w:pPr>
        <w:rPr>
          <w:rFonts w:ascii="Arial" w:eastAsia="Arial" w:hAnsi="Arial" w:cs="Arial"/>
        </w:rPr>
      </w:pPr>
    </w:p>
    <w:p w14:paraId="317B24B8" w14:textId="3918F7B0" w:rsidR="000E5C51" w:rsidRPr="000E5C51" w:rsidRDefault="000E5C51" w:rsidP="000E5C51">
      <w:pPr>
        <w:rPr>
          <w:rFonts w:ascii="Arial" w:eastAsia="Arial" w:hAnsi="Arial" w:cs="Arial"/>
        </w:rPr>
      </w:pPr>
      <w:r>
        <w:rPr>
          <w:noProof/>
        </w:rPr>
        <w:drawing>
          <wp:anchor distT="0" distB="0" distL="114300" distR="114300" simplePos="0" relativeHeight="251658247" behindDoc="0" locked="0" layoutInCell="1" allowOverlap="1" wp14:anchorId="0D2C772C" wp14:editId="67DEAA44">
            <wp:simplePos x="0" y="0"/>
            <wp:positionH relativeFrom="margin">
              <wp:align>center</wp:align>
            </wp:positionH>
            <wp:positionV relativeFrom="paragraph">
              <wp:posOffset>50800</wp:posOffset>
            </wp:positionV>
            <wp:extent cx="6375400" cy="3263900"/>
            <wp:effectExtent l="0" t="0" r="6350" b="0"/>
            <wp:wrapTopAndBottom/>
            <wp:docPr id="13907933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93366" name="Picture 139079336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75400" cy="3263900"/>
                    </a:xfrm>
                    <a:prstGeom prst="rect">
                      <a:avLst/>
                    </a:prstGeom>
                  </pic:spPr>
                </pic:pic>
              </a:graphicData>
            </a:graphic>
            <wp14:sizeRelH relativeFrom="margin">
              <wp14:pctWidth>0</wp14:pctWidth>
            </wp14:sizeRelH>
            <wp14:sizeRelV relativeFrom="margin">
              <wp14:pctHeight>0</wp14:pctHeight>
            </wp14:sizeRelV>
          </wp:anchor>
        </w:drawing>
      </w:r>
    </w:p>
    <w:p w14:paraId="141F596B" w14:textId="4F884056" w:rsidR="000E5C51" w:rsidRPr="000E5C51" w:rsidRDefault="000E5C51" w:rsidP="000E5C51">
      <w:pPr>
        <w:rPr>
          <w:rFonts w:ascii="Arial" w:eastAsia="Arial" w:hAnsi="Arial" w:cs="Arial"/>
        </w:rPr>
      </w:pPr>
    </w:p>
    <w:p w14:paraId="12B59EA2" w14:textId="77777777" w:rsidR="000E5C51" w:rsidRPr="000E5C51" w:rsidRDefault="000E5C51" w:rsidP="000E5C51">
      <w:pPr>
        <w:rPr>
          <w:rFonts w:ascii="Arial" w:eastAsia="Arial" w:hAnsi="Arial" w:cs="Arial"/>
        </w:rPr>
      </w:pPr>
    </w:p>
    <w:p w14:paraId="1F364D6B" w14:textId="77777777" w:rsidR="000E5C51" w:rsidRPr="000E5C51" w:rsidRDefault="000E5C51" w:rsidP="000E5C51">
      <w:pPr>
        <w:rPr>
          <w:rFonts w:ascii="Arial" w:eastAsia="Arial" w:hAnsi="Arial" w:cs="Arial"/>
        </w:rPr>
      </w:pPr>
    </w:p>
    <w:p w14:paraId="48409737" w14:textId="77777777" w:rsidR="000E5C51" w:rsidRDefault="000E5C51" w:rsidP="000E5C51">
      <w:pPr>
        <w:rPr>
          <w:rFonts w:ascii="Arial" w:eastAsia="Arial" w:hAnsi="Arial" w:cs="Arial"/>
        </w:rPr>
      </w:pPr>
    </w:p>
    <w:p w14:paraId="2451F7DF" w14:textId="779EDCC8" w:rsidR="000E5C51" w:rsidRDefault="000E5C51" w:rsidP="000E5C51">
      <w:pPr>
        <w:tabs>
          <w:tab w:val="left" w:pos="2130"/>
        </w:tabs>
        <w:rPr>
          <w:rFonts w:ascii="Arial" w:eastAsia="Arial" w:hAnsi="Arial" w:cs="Arial"/>
        </w:rPr>
      </w:pPr>
      <w:r>
        <w:tab/>
      </w:r>
    </w:p>
    <w:p w14:paraId="317BCC5C" w14:textId="77777777" w:rsidR="000E5C51" w:rsidRDefault="000E5C51" w:rsidP="000E5C51">
      <w:pPr>
        <w:tabs>
          <w:tab w:val="left" w:pos="2130"/>
        </w:tabs>
        <w:rPr>
          <w:rFonts w:ascii="Arial" w:eastAsia="Arial" w:hAnsi="Arial" w:cs="Arial"/>
        </w:rPr>
      </w:pPr>
    </w:p>
    <w:p w14:paraId="58D700C4" w14:textId="77777777" w:rsidR="000E5C51" w:rsidRDefault="000E5C51" w:rsidP="000E5C51">
      <w:pPr>
        <w:tabs>
          <w:tab w:val="left" w:pos="2130"/>
        </w:tabs>
        <w:rPr>
          <w:rFonts w:ascii="Arial" w:eastAsia="Arial" w:hAnsi="Arial" w:cs="Arial"/>
        </w:rPr>
      </w:pPr>
    </w:p>
    <w:p w14:paraId="39D26ADC" w14:textId="77777777" w:rsidR="698F7E1A" w:rsidRDefault="698F7E1A" w:rsidP="000E5C51">
      <w:pPr>
        <w:tabs>
          <w:tab w:val="left" w:pos="2130"/>
        </w:tabs>
        <w:rPr>
          <w:rFonts w:ascii="Arial" w:eastAsia="Arial" w:hAnsi="Arial" w:cs="Arial"/>
        </w:rPr>
      </w:pPr>
    </w:p>
    <w:sectPr w:rsidR="698F7E1A">
      <w:footerReference w:type="default" r:id="rId26"/>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65D267" w14:textId="77777777" w:rsidR="002441F9" w:rsidRDefault="002441F9" w:rsidP="007E6DE9">
      <w:pPr>
        <w:spacing w:after="0" w:line="240" w:lineRule="auto"/>
      </w:pPr>
      <w:r>
        <w:separator/>
      </w:r>
    </w:p>
  </w:endnote>
  <w:endnote w:type="continuationSeparator" w:id="0">
    <w:p w14:paraId="7D28AEDD" w14:textId="77777777" w:rsidR="002441F9" w:rsidRDefault="002441F9" w:rsidP="007E6D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altName w:val="Calibri"/>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Aptos Display">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6604884"/>
      <w:docPartObj>
        <w:docPartGallery w:val="Page Numbers (Bottom of Page)"/>
        <w:docPartUnique/>
      </w:docPartObj>
    </w:sdtPr>
    <w:sdtEndPr>
      <w:rPr>
        <w:noProof/>
      </w:rPr>
    </w:sdtEndPr>
    <w:sdtContent>
      <w:p w14:paraId="2DF2484A" w14:textId="49EEC685" w:rsidR="007E6DE9" w:rsidRDefault="007E6DE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3C7388" w14:textId="77777777" w:rsidR="007E6DE9" w:rsidRDefault="007E6D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4484E3" w14:textId="77777777" w:rsidR="002441F9" w:rsidRDefault="002441F9" w:rsidP="007E6DE9">
      <w:pPr>
        <w:spacing w:after="0" w:line="240" w:lineRule="auto"/>
      </w:pPr>
      <w:r>
        <w:separator/>
      </w:r>
    </w:p>
  </w:footnote>
  <w:footnote w:type="continuationSeparator" w:id="0">
    <w:p w14:paraId="75DB167F" w14:textId="77777777" w:rsidR="002441F9" w:rsidRDefault="002441F9" w:rsidP="007E6DE9">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LOKXXXnn8FfYIs" int2:id="QhfHDfPK">
      <int2:state int2:value="Rejected" int2:type="AugLoop_Text_Critique"/>
    </int2:textHash>
    <int2:textHash int2:hashCode="SC8GV1M0XVpe5C" int2:id="TIIBWkJD">
      <int2:state int2:value="Rejected" int2:type="AugLoop_Text_Critique"/>
    </int2:textHash>
    <int2:textHash int2:hashCode="WO76xX/UQmPrbv" int2:id="mxypWEop">
      <int2:state int2:value="Rejected" int2:type="AugLoop_Text_Critique"/>
    </int2:textHash>
    <int2:textHash int2:hashCode="gyL/YEQ/ILmIcR" int2:id="wXdAiHhN">
      <int2:state int2:value="Rejected" int2:type="AugLoop_Text_Critique"/>
    </int2:textHash>
    <int2:bookmark int2:bookmarkName="_Int_pGlvVgst" int2:invalidationBookmarkName="" int2:hashCode="eCI0CtLqaHaUJZ" int2:id="8c7GCuAD">
      <int2:state int2:value="Rejected" int2:type="AugLoop_Text_Critique"/>
    </int2:bookmark>
    <int2:bookmark int2:bookmarkName="_Int_dPHTFJcV" int2:invalidationBookmarkName="" int2:hashCode="3BL2agQJyLt+IL" int2:id="QnSUl3Cq">
      <int2:state int2:value="Rejected" int2:type="AugLoop_Text_Critique"/>
    </int2:bookmark>
    <int2:bookmark int2:bookmarkName="_Int_htIjBCqY" int2:invalidationBookmarkName="" int2:hashCode="8jmQ71L/6EwYEJ" int2:id="X8JyLah9">
      <int2:state int2:value="Rejected" int2:type="AugLoop_Text_Critique"/>
    </int2:bookmark>
    <int2:bookmark int2:bookmarkName="_Int_qUYd6Wr9" int2:invalidationBookmarkName="" int2:hashCode="wD4M9SMDJ9TRmH" int2:id="rW79TJ2K">
      <int2:state int2:value="Rejected" int2:type="AugLoop_Text_Critique"/>
    </int2:bookmark>
    <int2:bookmark int2:bookmarkName="_Int_oZ0ulYZg" int2:invalidationBookmarkName="" int2:hashCode="gQLr3iLjAC03F8" int2:id="ryjbnWRu">
      <int2:state int2:value="Rejected" int2:type="AugLoop_Text_Critique"/>
    </int2:bookmark>
    <int2:bookmark int2:bookmarkName="_Int_0rPQ3XZH" int2:invalidationBookmarkName="" int2:hashCode="1ufNAFwK2pYs8c" int2:id="sjyE9Th7">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A54C8"/>
    <w:multiLevelType w:val="hybridMultilevel"/>
    <w:tmpl w:val="FFFFFFFF"/>
    <w:lvl w:ilvl="0" w:tplc="47CCD9D8">
      <w:start w:val="1"/>
      <w:numFmt w:val="bullet"/>
      <w:lvlText w:val=""/>
      <w:lvlJc w:val="left"/>
      <w:pPr>
        <w:ind w:left="720" w:hanging="360"/>
      </w:pPr>
      <w:rPr>
        <w:rFonts w:ascii="Symbol" w:hAnsi="Symbol" w:hint="default"/>
      </w:rPr>
    </w:lvl>
    <w:lvl w:ilvl="1" w:tplc="BE566AB4">
      <w:start w:val="1"/>
      <w:numFmt w:val="bullet"/>
      <w:lvlText w:val="o"/>
      <w:lvlJc w:val="left"/>
      <w:pPr>
        <w:ind w:left="1440" w:hanging="360"/>
      </w:pPr>
      <w:rPr>
        <w:rFonts w:ascii="Courier New" w:hAnsi="Courier New" w:hint="default"/>
      </w:rPr>
    </w:lvl>
    <w:lvl w:ilvl="2" w:tplc="D762652C">
      <w:start w:val="1"/>
      <w:numFmt w:val="bullet"/>
      <w:lvlText w:val=""/>
      <w:lvlJc w:val="left"/>
      <w:pPr>
        <w:ind w:left="2160" w:hanging="360"/>
      </w:pPr>
      <w:rPr>
        <w:rFonts w:ascii="Wingdings" w:hAnsi="Wingdings" w:hint="default"/>
      </w:rPr>
    </w:lvl>
    <w:lvl w:ilvl="3" w:tplc="9DCE60DA">
      <w:start w:val="1"/>
      <w:numFmt w:val="bullet"/>
      <w:lvlText w:val=""/>
      <w:lvlJc w:val="left"/>
      <w:pPr>
        <w:ind w:left="2880" w:hanging="360"/>
      </w:pPr>
      <w:rPr>
        <w:rFonts w:ascii="Symbol" w:hAnsi="Symbol" w:hint="default"/>
      </w:rPr>
    </w:lvl>
    <w:lvl w:ilvl="4" w:tplc="20BAEAB0">
      <w:start w:val="1"/>
      <w:numFmt w:val="bullet"/>
      <w:lvlText w:val="o"/>
      <w:lvlJc w:val="left"/>
      <w:pPr>
        <w:ind w:left="3600" w:hanging="360"/>
      </w:pPr>
      <w:rPr>
        <w:rFonts w:ascii="Courier New" w:hAnsi="Courier New" w:hint="default"/>
      </w:rPr>
    </w:lvl>
    <w:lvl w:ilvl="5" w:tplc="28D4C65A">
      <w:start w:val="1"/>
      <w:numFmt w:val="bullet"/>
      <w:lvlText w:val=""/>
      <w:lvlJc w:val="left"/>
      <w:pPr>
        <w:ind w:left="4320" w:hanging="360"/>
      </w:pPr>
      <w:rPr>
        <w:rFonts w:ascii="Wingdings" w:hAnsi="Wingdings" w:hint="default"/>
      </w:rPr>
    </w:lvl>
    <w:lvl w:ilvl="6" w:tplc="124A1B92">
      <w:start w:val="1"/>
      <w:numFmt w:val="bullet"/>
      <w:lvlText w:val=""/>
      <w:lvlJc w:val="left"/>
      <w:pPr>
        <w:ind w:left="5040" w:hanging="360"/>
      </w:pPr>
      <w:rPr>
        <w:rFonts w:ascii="Symbol" w:hAnsi="Symbol" w:hint="default"/>
      </w:rPr>
    </w:lvl>
    <w:lvl w:ilvl="7" w:tplc="2C066722">
      <w:start w:val="1"/>
      <w:numFmt w:val="bullet"/>
      <w:lvlText w:val="o"/>
      <w:lvlJc w:val="left"/>
      <w:pPr>
        <w:ind w:left="5760" w:hanging="360"/>
      </w:pPr>
      <w:rPr>
        <w:rFonts w:ascii="Courier New" w:hAnsi="Courier New" w:hint="default"/>
      </w:rPr>
    </w:lvl>
    <w:lvl w:ilvl="8" w:tplc="014065F4">
      <w:start w:val="1"/>
      <w:numFmt w:val="bullet"/>
      <w:lvlText w:val=""/>
      <w:lvlJc w:val="left"/>
      <w:pPr>
        <w:ind w:left="6480" w:hanging="360"/>
      </w:pPr>
      <w:rPr>
        <w:rFonts w:ascii="Wingdings" w:hAnsi="Wingdings" w:hint="default"/>
      </w:rPr>
    </w:lvl>
  </w:abstractNum>
  <w:abstractNum w:abstractNumId="1" w15:restartNumberingAfterBreak="0">
    <w:nsid w:val="029901A7"/>
    <w:multiLevelType w:val="hybridMultilevel"/>
    <w:tmpl w:val="FFFFFFFF"/>
    <w:lvl w:ilvl="0" w:tplc="6D62E640">
      <w:start w:val="1"/>
      <w:numFmt w:val="bullet"/>
      <w:lvlText w:val=""/>
      <w:lvlJc w:val="left"/>
      <w:pPr>
        <w:ind w:left="720" w:hanging="360"/>
      </w:pPr>
      <w:rPr>
        <w:rFonts w:ascii="Symbol" w:hAnsi="Symbol" w:hint="default"/>
      </w:rPr>
    </w:lvl>
    <w:lvl w:ilvl="1" w:tplc="A7722B00">
      <w:start w:val="1"/>
      <w:numFmt w:val="bullet"/>
      <w:lvlText w:val="o"/>
      <w:lvlJc w:val="left"/>
      <w:pPr>
        <w:ind w:left="1440" w:hanging="360"/>
      </w:pPr>
      <w:rPr>
        <w:rFonts w:ascii="Courier New" w:hAnsi="Courier New" w:hint="default"/>
      </w:rPr>
    </w:lvl>
    <w:lvl w:ilvl="2" w:tplc="FA8A18BE">
      <w:start w:val="1"/>
      <w:numFmt w:val="bullet"/>
      <w:lvlText w:val=""/>
      <w:lvlJc w:val="left"/>
      <w:pPr>
        <w:ind w:left="2160" w:hanging="360"/>
      </w:pPr>
      <w:rPr>
        <w:rFonts w:ascii="Wingdings" w:hAnsi="Wingdings" w:hint="default"/>
      </w:rPr>
    </w:lvl>
    <w:lvl w:ilvl="3" w:tplc="A4ACC2BA">
      <w:start w:val="1"/>
      <w:numFmt w:val="bullet"/>
      <w:lvlText w:val=""/>
      <w:lvlJc w:val="left"/>
      <w:pPr>
        <w:ind w:left="2880" w:hanging="360"/>
      </w:pPr>
      <w:rPr>
        <w:rFonts w:ascii="Symbol" w:hAnsi="Symbol" w:hint="default"/>
      </w:rPr>
    </w:lvl>
    <w:lvl w:ilvl="4" w:tplc="E39420DC">
      <w:start w:val="1"/>
      <w:numFmt w:val="bullet"/>
      <w:lvlText w:val="o"/>
      <w:lvlJc w:val="left"/>
      <w:pPr>
        <w:ind w:left="3600" w:hanging="360"/>
      </w:pPr>
      <w:rPr>
        <w:rFonts w:ascii="Courier New" w:hAnsi="Courier New" w:hint="default"/>
      </w:rPr>
    </w:lvl>
    <w:lvl w:ilvl="5" w:tplc="FBF0E386">
      <w:start w:val="1"/>
      <w:numFmt w:val="bullet"/>
      <w:lvlText w:val=""/>
      <w:lvlJc w:val="left"/>
      <w:pPr>
        <w:ind w:left="4320" w:hanging="360"/>
      </w:pPr>
      <w:rPr>
        <w:rFonts w:ascii="Wingdings" w:hAnsi="Wingdings" w:hint="default"/>
      </w:rPr>
    </w:lvl>
    <w:lvl w:ilvl="6" w:tplc="2CE477C8">
      <w:start w:val="1"/>
      <w:numFmt w:val="bullet"/>
      <w:lvlText w:val=""/>
      <w:lvlJc w:val="left"/>
      <w:pPr>
        <w:ind w:left="5040" w:hanging="360"/>
      </w:pPr>
      <w:rPr>
        <w:rFonts w:ascii="Symbol" w:hAnsi="Symbol" w:hint="default"/>
      </w:rPr>
    </w:lvl>
    <w:lvl w:ilvl="7" w:tplc="98CE8AF6">
      <w:start w:val="1"/>
      <w:numFmt w:val="bullet"/>
      <w:lvlText w:val="o"/>
      <w:lvlJc w:val="left"/>
      <w:pPr>
        <w:ind w:left="5760" w:hanging="360"/>
      </w:pPr>
      <w:rPr>
        <w:rFonts w:ascii="Courier New" w:hAnsi="Courier New" w:hint="default"/>
      </w:rPr>
    </w:lvl>
    <w:lvl w:ilvl="8" w:tplc="A0C63D44">
      <w:start w:val="1"/>
      <w:numFmt w:val="bullet"/>
      <w:lvlText w:val=""/>
      <w:lvlJc w:val="left"/>
      <w:pPr>
        <w:ind w:left="6480" w:hanging="360"/>
      </w:pPr>
      <w:rPr>
        <w:rFonts w:ascii="Wingdings" w:hAnsi="Wingdings" w:hint="default"/>
      </w:rPr>
    </w:lvl>
  </w:abstractNum>
  <w:abstractNum w:abstractNumId="2" w15:restartNumberingAfterBreak="0">
    <w:nsid w:val="030544C7"/>
    <w:multiLevelType w:val="hybridMultilevel"/>
    <w:tmpl w:val="36EED00C"/>
    <w:lvl w:ilvl="0" w:tplc="E2D45BFC">
      <w:start w:val="1"/>
      <w:numFmt w:val="bullet"/>
      <w:lvlText w:val=""/>
      <w:lvlJc w:val="left"/>
      <w:pPr>
        <w:ind w:left="720" w:hanging="360"/>
      </w:pPr>
      <w:rPr>
        <w:rFonts w:ascii="Symbol" w:hAnsi="Symbol" w:hint="default"/>
      </w:rPr>
    </w:lvl>
    <w:lvl w:ilvl="1" w:tplc="352097CE">
      <w:start w:val="1"/>
      <w:numFmt w:val="bullet"/>
      <w:lvlText w:val="o"/>
      <w:lvlJc w:val="left"/>
      <w:pPr>
        <w:ind w:left="1440" w:hanging="360"/>
      </w:pPr>
      <w:rPr>
        <w:rFonts w:ascii="Courier New" w:hAnsi="Courier New" w:hint="default"/>
      </w:rPr>
    </w:lvl>
    <w:lvl w:ilvl="2" w:tplc="44E8E6F2">
      <w:start w:val="1"/>
      <w:numFmt w:val="bullet"/>
      <w:lvlText w:val=""/>
      <w:lvlJc w:val="left"/>
      <w:pPr>
        <w:ind w:left="2160" w:hanging="360"/>
      </w:pPr>
      <w:rPr>
        <w:rFonts w:ascii="Wingdings" w:hAnsi="Wingdings" w:hint="default"/>
      </w:rPr>
    </w:lvl>
    <w:lvl w:ilvl="3" w:tplc="87C40C50">
      <w:start w:val="1"/>
      <w:numFmt w:val="bullet"/>
      <w:lvlText w:val=""/>
      <w:lvlJc w:val="left"/>
      <w:pPr>
        <w:ind w:left="2880" w:hanging="360"/>
      </w:pPr>
      <w:rPr>
        <w:rFonts w:ascii="Symbol" w:hAnsi="Symbol" w:hint="default"/>
      </w:rPr>
    </w:lvl>
    <w:lvl w:ilvl="4" w:tplc="C57A5C94">
      <w:start w:val="1"/>
      <w:numFmt w:val="bullet"/>
      <w:lvlText w:val="o"/>
      <w:lvlJc w:val="left"/>
      <w:pPr>
        <w:ind w:left="3600" w:hanging="360"/>
      </w:pPr>
      <w:rPr>
        <w:rFonts w:ascii="Courier New" w:hAnsi="Courier New" w:hint="default"/>
      </w:rPr>
    </w:lvl>
    <w:lvl w:ilvl="5" w:tplc="1396B706">
      <w:start w:val="1"/>
      <w:numFmt w:val="bullet"/>
      <w:lvlText w:val=""/>
      <w:lvlJc w:val="left"/>
      <w:pPr>
        <w:ind w:left="4320" w:hanging="360"/>
      </w:pPr>
      <w:rPr>
        <w:rFonts w:ascii="Wingdings" w:hAnsi="Wingdings" w:hint="default"/>
      </w:rPr>
    </w:lvl>
    <w:lvl w:ilvl="6" w:tplc="D8BE9736">
      <w:start w:val="1"/>
      <w:numFmt w:val="bullet"/>
      <w:lvlText w:val=""/>
      <w:lvlJc w:val="left"/>
      <w:pPr>
        <w:ind w:left="5040" w:hanging="360"/>
      </w:pPr>
      <w:rPr>
        <w:rFonts w:ascii="Symbol" w:hAnsi="Symbol" w:hint="default"/>
      </w:rPr>
    </w:lvl>
    <w:lvl w:ilvl="7" w:tplc="56E02988">
      <w:start w:val="1"/>
      <w:numFmt w:val="bullet"/>
      <w:lvlText w:val="o"/>
      <w:lvlJc w:val="left"/>
      <w:pPr>
        <w:ind w:left="5760" w:hanging="360"/>
      </w:pPr>
      <w:rPr>
        <w:rFonts w:ascii="Courier New" w:hAnsi="Courier New" w:hint="default"/>
      </w:rPr>
    </w:lvl>
    <w:lvl w:ilvl="8" w:tplc="BF5A8A12">
      <w:start w:val="1"/>
      <w:numFmt w:val="bullet"/>
      <w:lvlText w:val=""/>
      <w:lvlJc w:val="left"/>
      <w:pPr>
        <w:ind w:left="6480" w:hanging="360"/>
      </w:pPr>
      <w:rPr>
        <w:rFonts w:ascii="Wingdings" w:hAnsi="Wingdings" w:hint="default"/>
      </w:rPr>
    </w:lvl>
  </w:abstractNum>
  <w:abstractNum w:abstractNumId="3" w15:restartNumberingAfterBreak="0">
    <w:nsid w:val="0524DF21"/>
    <w:multiLevelType w:val="hybridMultilevel"/>
    <w:tmpl w:val="FFFFFFFF"/>
    <w:lvl w:ilvl="0" w:tplc="6444FF42">
      <w:start w:val="1"/>
      <w:numFmt w:val="decimal"/>
      <w:lvlText w:val="%1."/>
      <w:lvlJc w:val="left"/>
      <w:pPr>
        <w:ind w:left="720" w:hanging="360"/>
      </w:pPr>
    </w:lvl>
    <w:lvl w:ilvl="1" w:tplc="16CC037A">
      <w:start w:val="1"/>
      <w:numFmt w:val="lowerLetter"/>
      <w:lvlText w:val="%2."/>
      <w:lvlJc w:val="left"/>
      <w:pPr>
        <w:ind w:left="1440" w:hanging="360"/>
      </w:pPr>
    </w:lvl>
    <w:lvl w:ilvl="2" w:tplc="B476C842">
      <w:start w:val="1"/>
      <w:numFmt w:val="lowerRoman"/>
      <w:lvlText w:val="%3."/>
      <w:lvlJc w:val="right"/>
      <w:pPr>
        <w:ind w:left="2160" w:hanging="180"/>
      </w:pPr>
    </w:lvl>
    <w:lvl w:ilvl="3" w:tplc="0E6A35CE">
      <w:start w:val="1"/>
      <w:numFmt w:val="decimal"/>
      <w:lvlText w:val="%4."/>
      <w:lvlJc w:val="left"/>
      <w:pPr>
        <w:ind w:left="2880" w:hanging="360"/>
      </w:pPr>
    </w:lvl>
    <w:lvl w:ilvl="4" w:tplc="8F86A190">
      <w:start w:val="1"/>
      <w:numFmt w:val="lowerLetter"/>
      <w:lvlText w:val="%5."/>
      <w:lvlJc w:val="left"/>
      <w:pPr>
        <w:ind w:left="3600" w:hanging="360"/>
      </w:pPr>
    </w:lvl>
    <w:lvl w:ilvl="5" w:tplc="854C4582">
      <w:start w:val="1"/>
      <w:numFmt w:val="lowerRoman"/>
      <w:lvlText w:val="%6."/>
      <w:lvlJc w:val="right"/>
      <w:pPr>
        <w:ind w:left="4320" w:hanging="180"/>
      </w:pPr>
    </w:lvl>
    <w:lvl w:ilvl="6" w:tplc="E5B86732">
      <w:start w:val="1"/>
      <w:numFmt w:val="decimal"/>
      <w:lvlText w:val="%7."/>
      <w:lvlJc w:val="left"/>
      <w:pPr>
        <w:ind w:left="5040" w:hanging="360"/>
      </w:pPr>
    </w:lvl>
    <w:lvl w:ilvl="7" w:tplc="50DA4224">
      <w:start w:val="1"/>
      <w:numFmt w:val="lowerLetter"/>
      <w:lvlText w:val="%8."/>
      <w:lvlJc w:val="left"/>
      <w:pPr>
        <w:ind w:left="5760" w:hanging="360"/>
      </w:pPr>
    </w:lvl>
    <w:lvl w:ilvl="8" w:tplc="DA5ED13E">
      <w:start w:val="1"/>
      <w:numFmt w:val="lowerRoman"/>
      <w:lvlText w:val="%9."/>
      <w:lvlJc w:val="right"/>
      <w:pPr>
        <w:ind w:left="6480" w:hanging="180"/>
      </w:pPr>
    </w:lvl>
  </w:abstractNum>
  <w:abstractNum w:abstractNumId="4" w15:restartNumberingAfterBreak="0">
    <w:nsid w:val="05B80247"/>
    <w:multiLevelType w:val="hybridMultilevel"/>
    <w:tmpl w:val="A8F8A71E"/>
    <w:lvl w:ilvl="0" w:tplc="DEBA0FBC">
      <w:start w:val="1"/>
      <w:numFmt w:val="bullet"/>
      <w:lvlText w:val=""/>
      <w:lvlJc w:val="left"/>
      <w:pPr>
        <w:ind w:left="720" w:hanging="360"/>
      </w:pPr>
      <w:rPr>
        <w:rFonts w:ascii="Symbol" w:hAnsi="Symbol" w:hint="default"/>
      </w:rPr>
    </w:lvl>
    <w:lvl w:ilvl="1" w:tplc="F9F83B4A">
      <w:start w:val="1"/>
      <w:numFmt w:val="bullet"/>
      <w:lvlText w:val="o"/>
      <w:lvlJc w:val="left"/>
      <w:pPr>
        <w:ind w:left="1440" w:hanging="360"/>
      </w:pPr>
      <w:rPr>
        <w:rFonts w:ascii="Courier New" w:hAnsi="Courier New" w:hint="default"/>
      </w:rPr>
    </w:lvl>
    <w:lvl w:ilvl="2" w:tplc="F04E89D0">
      <w:start w:val="1"/>
      <w:numFmt w:val="bullet"/>
      <w:lvlText w:val=""/>
      <w:lvlJc w:val="left"/>
      <w:pPr>
        <w:ind w:left="2160" w:hanging="360"/>
      </w:pPr>
      <w:rPr>
        <w:rFonts w:ascii="Wingdings" w:hAnsi="Wingdings" w:hint="default"/>
      </w:rPr>
    </w:lvl>
    <w:lvl w:ilvl="3" w:tplc="9BC8F8E0">
      <w:start w:val="1"/>
      <w:numFmt w:val="bullet"/>
      <w:lvlText w:val=""/>
      <w:lvlJc w:val="left"/>
      <w:pPr>
        <w:ind w:left="2880" w:hanging="360"/>
      </w:pPr>
      <w:rPr>
        <w:rFonts w:ascii="Symbol" w:hAnsi="Symbol" w:hint="default"/>
      </w:rPr>
    </w:lvl>
    <w:lvl w:ilvl="4" w:tplc="4E848FDE">
      <w:start w:val="1"/>
      <w:numFmt w:val="bullet"/>
      <w:lvlText w:val="o"/>
      <w:lvlJc w:val="left"/>
      <w:pPr>
        <w:ind w:left="3600" w:hanging="360"/>
      </w:pPr>
      <w:rPr>
        <w:rFonts w:ascii="Courier New" w:hAnsi="Courier New" w:hint="default"/>
      </w:rPr>
    </w:lvl>
    <w:lvl w:ilvl="5" w:tplc="DCB0DA08">
      <w:start w:val="1"/>
      <w:numFmt w:val="bullet"/>
      <w:lvlText w:val=""/>
      <w:lvlJc w:val="left"/>
      <w:pPr>
        <w:ind w:left="4320" w:hanging="360"/>
      </w:pPr>
      <w:rPr>
        <w:rFonts w:ascii="Wingdings" w:hAnsi="Wingdings" w:hint="default"/>
      </w:rPr>
    </w:lvl>
    <w:lvl w:ilvl="6" w:tplc="047C5A64">
      <w:start w:val="1"/>
      <w:numFmt w:val="bullet"/>
      <w:lvlText w:val=""/>
      <w:lvlJc w:val="left"/>
      <w:pPr>
        <w:ind w:left="5040" w:hanging="360"/>
      </w:pPr>
      <w:rPr>
        <w:rFonts w:ascii="Symbol" w:hAnsi="Symbol" w:hint="default"/>
      </w:rPr>
    </w:lvl>
    <w:lvl w:ilvl="7" w:tplc="24AE8D04">
      <w:start w:val="1"/>
      <w:numFmt w:val="bullet"/>
      <w:lvlText w:val="o"/>
      <w:lvlJc w:val="left"/>
      <w:pPr>
        <w:ind w:left="5760" w:hanging="360"/>
      </w:pPr>
      <w:rPr>
        <w:rFonts w:ascii="Courier New" w:hAnsi="Courier New" w:hint="default"/>
      </w:rPr>
    </w:lvl>
    <w:lvl w:ilvl="8" w:tplc="3BE2C8AE">
      <w:start w:val="1"/>
      <w:numFmt w:val="bullet"/>
      <w:lvlText w:val=""/>
      <w:lvlJc w:val="left"/>
      <w:pPr>
        <w:ind w:left="6480" w:hanging="360"/>
      </w:pPr>
      <w:rPr>
        <w:rFonts w:ascii="Wingdings" w:hAnsi="Wingdings" w:hint="default"/>
      </w:rPr>
    </w:lvl>
  </w:abstractNum>
  <w:abstractNum w:abstractNumId="5" w15:restartNumberingAfterBreak="0">
    <w:nsid w:val="0822DF71"/>
    <w:multiLevelType w:val="hybridMultilevel"/>
    <w:tmpl w:val="C5C48B5A"/>
    <w:lvl w:ilvl="0" w:tplc="709EEDBA">
      <w:start w:val="1"/>
      <w:numFmt w:val="bullet"/>
      <w:lvlText w:val=""/>
      <w:lvlJc w:val="left"/>
      <w:pPr>
        <w:ind w:left="720" w:hanging="360"/>
      </w:pPr>
      <w:rPr>
        <w:rFonts w:ascii="Symbol" w:hAnsi="Symbol" w:hint="default"/>
      </w:rPr>
    </w:lvl>
    <w:lvl w:ilvl="1" w:tplc="A030EA72">
      <w:start w:val="1"/>
      <w:numFmt w:val="bullet"/>
      <w:lvlText w:val="o"/>
      <w:lvlJc w:val="left"/>
      <w:pPr>
        <w:ind w:left="1440" w:hanging="360"/>
      </w:pPr>
      <w:rPr>
        <w:rFonts w:ascii="Courier New" w:hAnsi="Courier New" w:hint="default"/>
      </w:rPr>
    </w:lvl>
    <w:lvl w:ilvl="2" w:tplc="9E221068">
      <w:start w:val="1"/>
      <w:numFmt w:val="bullet"/>
      <w:lvlText w:val=""/>
      <w:lvlJc w:val="left"/>
      <w:pPr>
        <w:ind w:left="2160" w:hanging="360"/>
      </w:pPr>
      <w:rPr>
        <w:rFonts w:ascii="Wingdings" w:hAnsi="Wingdings" w:hint="default"/>
      </w:rPr>
    </w:lvl>
    <w:lvl w:ilvl="3" w:tplc="A5682ADE">
      <w:start w:val="1"/>
      <w:numFmt w:val="bullet"/>
      <w:lvlText w:val=""/>
      <w:lvlJc w:val="left"/>
      <w:pPr>
        <w:ind w:left="2880" w:hanging="360"/>
      </w:pPr>
      <w:rPr>
        <w:rFonts w:ascii="Symbol" w:hAnsi="Symbol" w:hint="default"/>
      </w:rPr>
    </w:lvl>
    <w:lvl w:ilvl="4" w:tplc="F83A6F64">
      <w:start w:val="1"/>
      <w:numFmt w:val="bullet"/>
      <w:lvlText w:val="o"/>
      <w:lvlJc w:val="left"/>
      <w:pPr>
        <w:ind w:left="3600" w:hanging="360"/>
      </w:pPr>
      <w:rPr>
        <w:rFonts w:ascii="Courier New" w:hAnsi="Courier New" w:hint="default"/>
      </w:rPr>
    </w:lvl>
    <w:lvl w:ilvl="5" w:tplc="A8CC2630">
      <w:start w:val="1"/>
      <w:numFmt w:val="bullet"/>
      <w:lvlText w:val=""/>
      <w:lvlJc w:val="left"/>
      <w:pPr>
        <w:ind w:left="4320" w:hanging="360"/>
      </w:pPr>
      <w:rPr>
        <w:rFonts w:ascii="Wingdings" w:hAnsi="Wingdings" w:hint="default"/>
      </w:rPr>
    </w:lvl>
    <w:lvl w:ilvl="6" w:tplc="89C494F6">
      <w:start w:val="1"/>
      <w:numFmt w:val="bullet"/>
      <w:lvlText w:val=""/>
      <w:lvlJc w:val="left"/>
      <w:pPr>
        <w:ind w:left="5040" w:hanging="360"/>
      </w:pPr>
      <w:rPr>
        <w:rFonts w:ascii="Symbol" w:hAnsi="Symbol" w:hint="default"/>
      </w:rPr>
    </w:lvl>
    <w:lvl w:ilvl="7" w:tplc="2AECEFBC">
      <w:start w:val="1"/>
      <w:numFmt w:val="bullet"/>
      <w:lvlText w:val="o"/>
      <w:lvlJc w:val="left"/>
      <w:pPr>
        <w:ind w:left="5760" w:hanging="360"/>
      </w:pPr>
      <w:rPr>
        <w:rFonts w:ascii="Courier New" w:hAnsi="Courier New" w:hint="default"/>
      </w:rPr>
    </w:lvl>
    <w:lvl w:ilvl="8" w:tplc="A47E23E0">
      <w:start w:val="1"/>
      <w:numFmt w:val="bullet"/>
      <w:lvlText w:val=""/>
      <w:lvlJc w:val="left"/>
      <w:pPr>
        <w:ind w:left="6480" w:hanging="360"/>
      </w:pPr>
      <w:rPr>
        <w:rFonts w:ascii="Wingdings" w:hAnsi="Wingdings" w:hint="default"/>
      </w:rPr>
    </w:lvl>
  </w:abstractNum>
  <w:abstractNum w:abstractNumId="6" w15:restartNumberingAfterBreak="0">
    <w:nsid w:val="096492DF"/>
    <w:multiLevelType w:val="hybridMultilevel"/>
    <w:tmpl w:val="E11699AA"/>
    <w:lvl w:ilvl="0" w:tplc="A41C531C">
      <w:start w:val="1"/>
      <w:numFmt w:val="bullet"/>
      <w:lvlText w:val=""/>
      <w:lvlJc w:val="left"/>
      <w:pPr>
        <w:ind w:left="720" w:hanging="360"/>
      </w:pPr>
      <w:rPr>
        <w:rFonts w:ascii="Symbol" w:hAnsi="Symbol" w:hint="default"/>
      </w:rPr>
    </w:lvl>
    <w:lvl w:ilvl="1" w:tplc="F4E0DFA4">
      <w:start w:val="1"/>
      <w:numFmt w:val="bullet"/>
      <w:lvlText w:val="o"/>
      <w:lvlJc w:val="left"/>
      <w:pPr>
        <w:ind w:left="1440" w:hanging="360"/>
      </w:pPr>
      <w:rPr>
        <w:rFonts w:ascii="Courier New" w:hAnsi="Courier New" w:hint="default"/>
      </w:rPr>
    </w:lvl>
    <w:lvl w:ilvl="2" w:tplc="273E0206">
      <w:start w:val="1"/>
      <w:numFmt w:val="bullet"/>
      <w:lvlText w:val=""/>
      <w:lvlJc w:val="left"/>
      <w:pPr>
        <w:ind w:left="2160" w:hanging="360"/>
      </w:pPr>
      <w:rPr>
        <w:rFonts w:ascii="Wingdings" w:hAnsi="Wingdings" w:hint="default"/>
      </w:rPr>
    </w:lvl>
    <w:lvl w:ilvl="3" w:tplc="F768DA26">
      <w:start w:val="1"/>
      <w:numFmt w:val="bullet"/>
      <w:lvlText w:val=""/>
      <w:lvlJc w:val="left"/>
      <w:pPr>
        <w:ind w:left="2880" w:hanging="360"/>
      </w:pPr>
      <w:rPr>
        <w:rFonts w:ascii="Symbol" w:hAnsi="Symbol" w:hint="default"/>
      </w:rPr>
    </w:lvl>
    <w:lvl w:ilvl="4" w:tplc="71B6C4AA">
      <w:start w:val="1"/>
      <w:numFmt w:val="bullet"/>
      <w:lvlText w:val="o"/>
      <w:lvlJc w:val="left"/>
      <w:pPr>
        <w:ind w:left="3600" w:hanging="360"/>
      </w:pPr>
      <w:rPr>
        <w:rFonts w:ascii="Courier New" w:hAnsi="Courier New" w:hint="default"/>
      </w:rPr>
    </w:lvl>
    <w:lvl w:ilvl="5" w:tplc="2258EEC6">
      <w:start w:val="1"/>
      <w:numFmt w:val="bullet"/>
      <w:lvlText w:val=""/>
      <w:lvlJc w:val="left"/>
      <w:pPr>
        <w:ind w:left="4320" w:hanging="360"/>
      </w:pPr>
      <w:rPr>
        <w:rFonts w:ascii="Wingdings" w:hAnsi="Wingdings" w:hint="default"/>
      </w:rPr>
    </w:lvl>
    <w:lvl w:ilvl="6" w:tplc="B24C838E">
      <w:start w:val="1"/>
      <w:numFmt w:val="bullet"/>
      <w:lvlText w:val=""/>
      <w:lvlJc w:val="left"/>
      <w:pPr>
        <w:ind w:left="5040" w:hanging="360"/>
      </w:pPr>
      <w:rPr>
        <w:rFonts w:ascii="Symbol" w:hAnsi="Symbol" w:hint="default"/>
      </w:rPr>
    </w:lvl>
    <w:lvl w:ilvl="7" w:tplc="59DCE0D8">
      <w:start w:val="1"/>
      <w:numFmt w:val="bullet"/>
      <w:lvlText w:val="o"/>
      <w:lvlJc w:val="left"/>
      <w:pPr>
        <w:ind w:left="5760" w:hanging="360"/>
      </w:pPr>
      <w:rPr>
        <w:rFonts w:ascii="Courier New" w:hAnsi="Courier New" w:hint="default"/>
      </w:rPr>
    </w:lvl>
    <w:lvl w:ilvl="8" w:tplc="4DECCFF6">
      <w:start w:val="1"/>
      <w:numFmt w:val="bullet"/>
      <w:lvlText w:val=""/>
      <w:lvlJc w:val="left"/>
      <w:pPr>
        <w:ind w:left="6480" w:hanging="360"/>
      </w:pPr>
      <w:rPr>
        <w:rFonts w:ascii="Wingdings" w:hAnsi="Wingdings" w:hint="default"/>
      </w:rPr>
    </w:lvl>
  </w:abstractNum>
  <w:abstractNum w:abstractNumId="7" w15:restartNumberingAfterBreak="0">
    <w:nsid w:val="0A82AFA3"/>
    <w:multiLevelType w:val="hybridMultilevel"/>
    <w:tmpl w:val="B94C1C76"/>
    <w:lvl w:ilvl="0" w:tplc="2A740524">
      <w:start w:val="1"/>
      <w:numFmt w:val="bullet"/>
      <w:lvlText w:val=""/>
      <w:lvlJc w:val="left"/>
      <w:pPr>
        <w:ind w:left="720" w:hanging="360"/>
      </w:pPr>
      <w:rPr>
        <w:rFonts w:ascii="Symbol" w:hAnsi="Symbol" w:hint="default"/>
      </w:rPr>
    </w:lvl>
    <w:lvl w:ilvl="1" w:tplc="7B9A5526">
      <w:start w:val="1"/>
      <w:numFmt w:val="bullet"/>
      <w:lvlText w:val="o"/>
      <w:lvlJc w:val="left"/>
      <w:pPr>
        <w:ind w:left="1440" w:hanging="360"/>
      </w:pPr>
      <w:rPr>
        <w:rFonts w:ascii="Courier New" w:hAnsi="Courier New" w:hint="default"/>
      </w:rPr>
    </w:lvl>
    <w:lvl w:ilvl="2" w:tplc="0FF6AA90">
      <w:start w:val="1"/>
      <w:numFmt w:val="bullet"/>
      <w:lvlText w:val=""/>
      <w:lvlJc w:val="left"/>
      <w:pPr>
        <w:ind w:left="2160" w:hanging="360"/>
      </w:pPr>
      <w:rPr>
        <w:rFonts w:ascii="Wingdings" w:hAnsi="Wingdings" w:hint="default"/>
      </w:rPr>
    </w:lvl>
    <w:lvl w:ilvl="3" w:tplc="C5D4E9EC">
      <w:start w:val="1"/>
      <w:numFmt w:val="bullet"/>
      <w:lvlText w:val=""/>
      <w:lvlJc w:val="left"/>
      <w:pPr>
        <w:ind w:left="2880" w:hanging="360"/>
      </w:pPr>
      <w:rPr>
        <w:rFonts w:ascii="Symbol" w:hAnsi="Symbol" w:hint="default"/>
      </w:rPr>
    </w:lvl>
    <w:lvl w:ilvl="4" w:tplc="C200101C">
      <w:start w:val="1"/>
      <w:numFmt w:val="bullet"/>
      <w:lvlText w:val="o"/>
      <w:lvlJc w:val="left"/>
      <w:pPr>
        <w:ind w:left="3600" w:hanging="360"/>
      </w:pPr>
      <w:rPr>
        <w:rFonts w:ascii="Courier New" w:hAnsi="Courier New" w:hint="default"/>
      </w:rPr>
    </w:lvl>
    <w:lvl w:ilvl="5" w:tplc="60CE170C">
      <w:start w:val="1"/>
      <w:numFmt w:val="bullet"/>
      <w:lvlText w:val=""/>
      <w:lvlJc w:val="left"/>
      <w:pPr>
        <w:ind w:left="4320" w:hanging="360"/>
      </w:pPr>
      <w:rPr>
        <w:rFonts w:ascii="Wingdings" w:hAnsi="Wingdings" w:hint="default"/>
      </w:rPr>
    </w:lvl>
    <w:lvl w:ilvl="6" w:tplc="84567084">
      <w:start w:val="1"/>
      <w:numFmt w:val="bullet"/>
      <w:lvlText w:val=""/>
      <w:lvlJc w:val="left"/>
      <w:pPr>
        <w:ind w:left="5040" w:hanging="360"/>
      </w:pPr>
      <w:rPr>
        <w:rFonts w:ascii="Symbol" w:hAnsi="Symbol" w:hint="default"/>
      </w:rPr>
    </w:lvl>
    <w:lvl w:ilvl="7" w:tplc="E4123864">
      <w:start w:val="1"/>
      <w:numFmt w:val="bullet"/>
      <w:lvlText w:val="o"/>
      <w:lvlJc w:val="left"/>
      <w:pPr>
        <w:ind w:left="5760" w:hanging="360"/>
      </w:pPr>
      <w:rPr>
        <w:rFonts w:ascii="Courier New" w:hAnsi="Courier New" w:hint="default"/>
      </w:rPr>
    </w:lvl>
    <w:lvl w:ilvl="8" w:tplc="D130A1AE">
      <w:start w:val="1"/>
      <w:numFmt w:val="bullet"/>
      <w:lvlText w:val=""/>
      <w:lvlJc w:val="left"/>
      <w:pPr>
        <w:ind w:left="6480" w:hanging="360"/>
      </w:pPr>
      <w:rPr>
        <w:rFonts w:ascii="Wingdings" w:hAnsi="Wingdings" w:hint="default"/>
      </w:rPr>
    </w:lvl>
  </w:abstractNum>
  <w:abstractNum w:abstractNumId="8" w15:restartNumberingAfterBreak="0">
    <w:nsid w:val="0C1536A3"/>
    <w:multiLevelType w:val="hybridMultilevel"/>
    <w:tmpl w:val="E9D8C56C"/>
    <w:lvl w:ilvl="0" w:tplc="4D02D1D6">
      <w:start w:val="1"/>
      <w:numFmt w:val="bullet"/>
      <w:lvlText w:val=""/>
      <w:lvlJc w:val="left"/>
      <w:pPr>
        <w:ind w:left="720" w:hanging="360"/>
      </w:pPr>
      <w:rPr>
        <w:rFonts w:ascii="Symbol" w:hAnsi="Symbol" w:hint="default"/>
      </w:rPr>
    </w:lvl>
    <w:lvl w:ilvl="1" w:tplc="A6D6F136">
      <w:start w:val="1"/>
      <w:numFmt w:val="bullet"/>
      <w:lvlText w:val="o"/>
      <w:lvlJc w:val="left"/>
      <w:pPr>
        <w:ind w:left="1440" w:hanging="360"/>
      </w:pPr>
      <w:rPr>
        <w:rFonts w:ascii="Courier New" w:hAnsi="Courier New" w:hint="default"/>
      </w:rPr>
    </w:lvl>
    <w:lvl w:ilvl="2" w:tplc="3F32F444">
      <w:start w:val="1"/>
      <w:numFmt w:val="bullet"/>
      <w:lvlText w:val=""/>
      <w:lvlJc w:val="left"/>
      <w:pPr>
        <w:ind w:left="2160" w:hanging="360"/>
      </w:pPr>
      <w:rPr>
        <w:rFonts w:ascii="Wingdings" w:hAnsi="Wingdings" w:hint="default"/>
      </w:rPr>
    </w:lvl>
    <w:lvl w:ilvl="3" w:tplc="57280144">
      <w:start w:val="1"/>
      <w:numFmt w:val="bullet"/>
      <w:lvlText w:val=""/>
      <w:lvlJc w:val="left"/>
      <w:pPr>
        <w:ind w:left="2880" w:hanging="360"/>
      </w:pPr>
      <w:rPr>
        <w:rFonts w:ascii="Symbol" w:hAnsi="Symbol" w:hint="default"/>
      </w:rPr>
    </w:lvl>
    <w:lvl w:ilvl="4" w:tplc="0E32D8EC">
      <w:start w:val="1"/>
      <w:numFmt w:val="bullet"/>
      <w:lvlText w:val="o"/>
      <w:lvlJc w:val="left"/>
      <w:pPr>
        <w:ind w:left="3600" w:hanging="360"/>
      </w:pPr>
      <w:rPr>
        <w:rFonts w:ascii="Courier New" w:hAnsi="Courier New" w:hint="default"/>
      </w:rPr>
    </w:lvl>
    <w:lvl w:ilvl="5" w:tplc="7D6C389C">
      <w:start w:val="1"/>
      <w:numFmt w:val="bullet"/>
      <w:lvlText w:val=""/>
      <w:lvlJc w:val="left"/>
      <w:pPr>
        <w:ind w:left="4320" w:hanging="360"/>
      </w:pPr>
      <w:rPr>
        <w:rFonts w:ascii="Wingdings" w:hAnsi="Wingdings" w:hint="default"/>
      </w:rPr>
    </w:lvl>
    <w:lvl w:ilvl="6" w:tplc="4810E1D2">
      <w:start w:val="1"/>
      <w:numFmt w:val="bullet"/>
      <w:lvlText w:val=""/>
      <w:lvlJc w:val="left"/>
      <w:pPr>
        <w:ind w:left="5040" w:hanging="360"/>
      </w:pPr>
      <w:rPr>
        <w:rFonts w:ascii="Symbol" w:hAnsi="Symbol" w:hint="default"/>
      </w:rPr>
    </w:lvl>
    <w:lvl w:ilvl="7" w:tplc="EB14249E">
      <w:start w:val="1"/>
      <w:numFmt w:val="bullet"/>
      <w:lvlText w:val="o"/>
      <w:lvlJc w:val="left"/>
      <w:pPr>
        <w:ind w:left="5760" w:hanging="360"/>
      </w:pPr>
      <w:rPr>
        <w:rFonts w:ascii="Courier New" w:hAnsi="Courier New" w:hint="default"/>
      </w:rPr>
    </w:lvl>
    <w:lvl w:ilvl="8" w:tplc="23A4C152">
      <w:start w:val="1"/>
      <w:numFmt w:val="bullet"/>
      <w:lvlText w:val=""/>
      <w:lvlJc w:val="left"/>
      <w:pPr>
        <w:ind w:left="6480" w:hanging="360"/>
      </w:pPr>
      <w:rPr>
        <w:rFonts w:ascii="Wingdings" w:hAnsi="Wingdings" w:hint="default"/>
      </w:rPr>
    </w:lvl>
  </w:abstractNum>
  <w:abstractNum w:abstractNumId="9" w15:restartNumberingAfterBreak="0">
    <w:nsid w:val="0CAB3BA1"/>
    <w:multiLevelType w:val="hybridMultilevel"/>
    <w:tmpl w:val="14C87B9C"/>
    <w:lvl w:ilvl="0" w:tplc="803CE376">
      <w:start w:val="1"/>
      <w:numFmt w:val="bullet"/>
      <w:lvlText w:val=""/>
      <w:lvlJc w:val="left"/>
      <w:pPr>
        <w:ind w:left="720" w:hanging="360"/>
      </w:pPr>
      <w:rPr>
        <w:rFonts w:ascii="Symbol" w:hAnsi="Symbol" w:hint="default"/>
      </w:rPr>
    </w:lvl>
    <w:lvl w:ilvl="1" w:tplc="A28AFAE6">
      <w:start w:val="1"/>
      <w:numFmt w:val="bullet"/>
      <w:lvlText w:val="o"/>
      <w:lvlJc w:val="left"/>
      <w:pPr>
        <w:ind w:left="1440" w:hanging="360"/>
      </w:pPr>
      <w:rPr>
        <w:rFonts w:ascii="Courier New" w:hAnsi="Courier New" w:hint="default"/>
      </w:rPr>
    </w:lvl>
    <w:lvl w:ilvl="2" w:tplc="D2B64418">
      <w:start w:val="1"/>
      <w:numFmt w:val="bullet"/>
      <w:lvlText w:val=""/>
      <w:lvlJc w:val="left"/>
      <w:pPr>
        <w:ind w:left="2160" w:hanging="360"/>
      </w:pPr>
      <w:rPr>
        <w:rFonts w:ascii="Wingdings" w:hAnsi="Wingdings" w:hint="default"/>
      </w:rPr>
    </w:lvl>
    <w:lvl w:ilvl="3" w:tplc="B0D8EB70">
      <w:start w:val="1"/>
      <w:numFmt w:val="bullet"/>
      <w:lvlText w:val=""/>
      <w:lvlJc w:val="left"/>
      <w:pPr>
        <w:ind w:left="2880" w:hanging="360"/>
      </w:pPr>
      <w:rPr>
        <w:rFonts w:ascii="Symbol" w:hAnsi="Symbol" w:hint="default"/>
      </w:rPr>
    </w:lvl>
    <w:lvl w:ilvl="4" w:tplc="B10CB3EC">
      <w:start w:val="1"/>
      <w:numFmt w:val="bullet"/>
      <w:lvlText w:val="o"/>
      <w:lvlJc w:val="left"/>
      <w:pPr>
        <w:ind w:left="3600" w:hanging="360"/>
      </w:pPr>
      <w:rPr>
        <w:rFonts w:ascii="Courier New" w:hAnsi="Courier New" w:hint="default"/>
      </w:rPr>
    </w:lvl>
    <w:lvl w:ilvl="5" w:tplc="D7E288A2">
      <w:start w:val="1"/>
      <w:numFmt w:val="bullet"/>
      <w:lvlText w:val=""/>
      <w:lvlJc w:val="left"/>
      <w:pPr>
        <w:ind w:left="4320" w:hanging="360"/>
      </w:pPr>
      <w:rPr>
        <w:rFonts w:ascii="Wingdings" w:hAnsi="Wingdings" w:hint="default"/>
      </w:rPr>
    </w:lvl>
    <w:lvl w:ilvl="6" w:tplc="2238426E">
      <w:start w:val="1"/>
      <w:numFmt w:val="bullet"/>
      <w:lvlText w:val=""/>
      <w:lvlJc w:val="left"/>
      <w:pPr>
        <w:ind w:left="5040" w:hanging="360"/>
      </w:pPr>
      <w:rPr>
        <w:rFonts w:ascii="Symbol" w:hAnsi="Symbol" w:hint="default"/>
      </w:rPr>
    </w:lvl>
    <w:lvl w:ilvl="7" w:tplc="C728F22A">
      <w:start w:val="1"/>
      <w:numFmt w:val="bullet"/>
      <w:lvlText w:val="o"/>
      <w:lvlJc w:val="left"/>
      <w:pPr>
        <w:ind w:left="5760" w:hanging="360"/>
      </w:pPr>
      <w:rPr>
        <w:rFonts w:ascii="Courier New" w:hAnsi="Courier New" w:hint="default"/>
      </w:rPr>
    </w:lvl>
    <w:lvl w:ilvl="8" w:tplc="F4423648">
      <w:start w:val="1"/>
      <w:numFmt w:val="bullet"/>
      <w:lvlText w:val=""/>
      <w:lvlJc w:val="left"/>
      <w:pPr>
        <w:ind w:left="6480" w:hanging="360"/>
      </w:pPr>
      <w:rPr>
        <w:rFonts w:ascii="Wingdings" w:hAnsi="Wingdings" w:hint="default"/>
      </w:rPr>
    </w:lvl>
  </w:abstractNum>
  <w:abstractNum w:abstractNumId="10" w15:restartNumberingAfterBreak="0">
    <w:nsid w:val="0FB99638"/>
    <w:multiLevelType w:val="hybridMultilevel"/>
    <w:tmpl w:val="1B5ACD88"/>
    <w:lvl w:ilvl="0" w:tplc="64D46F22">
      <w:start w:val="1"/>
      <w:numFmt w:val="bullet"/>
      <w:lvlText w:val=""/>
      <w:lvlJc w:val="left"/>
      <w:pPr>
        <w:ind w:left="720" w:hanging="360"/>
      </w:pPr>
      <w:rPr>
        <w:rFonts w:ascii="Symbol" w:hAnsi="Symbol" w:hint="default"/>
      </w:rPr>
    </w:lvl>
    <w:lvl w:ilvl="1" w:tplc="0908CCFE">
      <w:start w:val="1"/>
      <w:numFmt w:val="bullet"/>
      <w:lvlText w:val="o"/>
      <w:lvlJc w:val="left"/>
      <w:pPr>
        <w:ind w:left="1440" w:hanging="360"/>
      </w:pPr>
      <w:rPr>
        <w:rFonts w:ascii="Courier New" w:hAnsi="Courier New" w:hint="default"/>
      </w:rPr>
    </w:lvl>
    <w:lvl w:ilvl="2" w:tplc="D8E20ABE">
      <w:start w:val="1"/>
      <w:numFmt w:val="bullet"/>
      <w:lvlText w:val=""/>
      <w:lvlJc w:val="left"/>
      <w:pPr>
        <w:ind w:left="2160" w:hanging="360"/>
      </w:pPr>
      <w:rPr>
        <w:rFonts w:ascii="Wingdings" w:hAnsi="Wingdings" w:hint="default"/>
      </w:rPr>
    </w:lvl>
    <w:lvl w:ilvl="3" w:tplc="8C10CB9E">
      <w:start w:val="1"/>
      <w:numFmt w:val="bullet"/>
      <w:lvlText w:val=""/>
      <w:lvlJc w:val="left"/>
      <w:pPr>
        <w:ind w:left="2880" w:hanging="360"/>
      </w:pPr>
      <w:rPr>
        <w:rFonts w:ascii="Symbol" w:hAnsi="Symbol" w:hint="default"/>
      </w:rPr>
    </w:lvl>
    <w:lvl w:ilvl="4" w:tplc="F4AC0646">
      <w:start w:val="1"/>
      <w:numFmt w:val="bullet"/>
      <w:lvlText w:val="o"/>
      <w:lvlJc w:val="left"/>
      <w:pPr>
        <w:ind w:left="3600" w:hanging="360"/>
      </w:pPr>
      <w:rPr>
        <w:rFonts w:ascii="Courier New" w:hAnsi="Courier New" w:hint="default"/>
      </w:rPr>
    </w:lvl>
    <w:lvl w:ilvl="5" w:tplc="F90CD004">
      <w:start w:val="1"/>
      <w:numFmt w:val="bullet"/>
      <w:lvlText w:val=""/>
      <w:lvlJc w:val="left"/>
      <w:pPr>
        <w:ind w:left="4320" w:hanging="360"/>
      </w:pPr>
      <w:rPr>
        <w:rFonts w:ascii="Wingdings" w:hAnsi="Wingdings" w:hint="default"/>
      </w:rPr>
    </w:lvl>
    <w:lvl w:ilvl="6" w:tplc="A2AAE2F4">
      <w:start w:val="1"/>
      <w:numFmt w:val="bullet"/>
      <w:lvlText w:val=""/>
      <w:lvlJc w:val="left"/>
      <w:pPr>
        <w:ind w:left="5040" w:hanging="360"/>
      </w:pPr>
      <w:rPr>
        <w:rFonts w:ascii="Symbol" w:hAnsi="Symbol" w:hint="default"/>
      </w:rPr>
    </w:lvl>
    <w:lvl w:ilvl="7" w:tplc="31F87300">
      <w:start w:val="1"/>
      <w:numFmt w:val="bullet"/>
      <w:lvlText w:val="o"/>
      <w:lvlJc w:val="left"/>
      <w:pPr>
        <w:ind w:left="5760" w:hanging="360"/>
      </w:pPr>
      <w:rPr>
        <w:rFonts w:ascii="Courier New" w:hAnsi="Courier New" w:hint="default"/>
      </w:rPr>
    </w:lvl>
    <w:lvl w:ilvl="8" w:tplc="662AB446">
      <w:start w:val="1"/>
      <w:numFmt w:val="bullet"/>
      <w:lvlText w:val=""/>
      <w:lvlJc w:val="left"/>
      <w:pPr>
        <w:ind w:left="6480" w:hanging="360"/>
      </w:pPr>
      <w:rPr>
        <w:rFonts w:ascii="Wingdings" w:hAnsi="Wingdings" w:hint="default"/>
      </w:rPr>
    </w:lvl>
  </w:abstractNum>
  <w:abstractNum w:abstractNumId="11" w15:restartNumberingAfterBreak="0">
    <w:nsid w:val="104EA85A"/>
    <w:multiLevelType w:val="hybridMultilevel"/>
    <w:tmpl w:val="C264F144"/>
    <w:lvl w:ilvl="0" w:tplc="3FFAA55E">
      <w:start w:val="1"/>
      <w:numFmt w:val="bullet"/>
      <w:lvlText w:val=""/>
      <w:lvlJc w:val="left"/>
      <w:pPr>
        <w:ind w:left="720" w:hanging="360"/>
      </w:pPr>
      <w:rPr>
        <w:rFonts w:ascii="Symbol" w:hAnsi="Symbol" w:hint="default"/>
      </w:rPr>
    </w:lvl>
    <w:lvl w:ilvl="1" w:tplc="84506CC0">
      <w:start w:val="1"/>
      <w:numFmt w:val="bullet"/>
      <w:lvlText w:val="o"/>
      <w:lvlJc w:val="left"/>
      <w:pPr>
        <w:ind w:left="1440" w:hanging="360"/>
      </w:pPr>
      <w:rPr>
        <w:rFonts w:ascii="Courier New" w:hAnsi="Courier New" w:hint="default"/>
      </w:rPr>
    </w:lvl>
    <w:lvl w:ilvl="2" w:tplc="72D865CA">
      <w:start w:val="1"/>
      <w:numFmt w:val="bullet"/>
      <w:lvlText w:val=""/>
      <w:lvlJc w:val="left"/>
      <w:pPr>
        <w:ind w:left="2160" w:hanging="360"/>
      </w:pPr>
      <w:rPr>
        <w:rFonts w:ascii="Wingdings" w:hAnsi="Wingdings" w:hint="default"/>
      </w:rPr>
    </w:lvl>
    <w:lvl w:ilvl="3" w:tplc="4D1A76A8">
      <w:start w:val="1"/>
      <w:numFmt w:val="bullet"/>
      <w:lvlText w:val=""/>
      <w:lvlJc w:val="left"/>
      <w:pPr>
        <w:ind w:left="2880" w:hanging="360"/>
      </w:pPr>
      <w:rPr>
        <w:rFonts w:ascii="Symbol" w:hAnsi="Symbol" w:hint="default"/>
      </w:rPr>
    </w:lvl>
    <w:lvl w:ilvl="4" w:tplc="A10CEB50">
      <w:start w:val="1"/>
      <w:numFmt w:val="bullet"/>
      <w:lvlText w:val="o"/>
      <w:lvlJc w:val="left"/>
      <w:pPr>
        <w:ind w:left="3600" w:hanging="360"/>
      </w:pPr>
      <w:rPr>
        <w:rFonts w:ascii="Courier New" w:hAnsi="Courier New" w:hint="default"/>
      </w:rPr>
    </w:lvl>
    <w:lvl w:ilvl="5" w:tplc="19BA7364">
      <w:start w:val="1"/>
      <w:numFmt w:val="bullet"/>
      <w:lvlText w:val=""/>
      <w:lvlJc w:val="left"/>
      <w:pPr>
        <w:ind w:left="4320" w:hanging="360"/>
      </w:pPr>
      <w:rPr>
        <w:rFonts w:ascii="Wingdings" w:hAnsi="Wingdings" w:hint="default"/>
      </w:rPr>
    </w:lvl>
    <w:lvl w:ilvl="6" w:tplc="3D08E0D8">
      <w:start w:val="1"/>
      <w:numFmt w:val="bullet"/>
      <w:lvlText w:val=""/>
      <w:lvlJc w:val="left"/>
      <w:pPr>
        <w:ind w:left="5040" w:hanging="360"/>
      </w:pPr>
      <w:rPr>
        <w:rFonts w:ascii="Symbol" w:hAnsi="Symbol" w:hint="default"/>
      </w:rPr>
    </w:lvl>
    <w:lvl w:ilvl="7" w:tplc="3BAECB10">
      <w:start w:val="1"/>
      <w:numFmt w:val="bullet"/>
      <w:lvlText w:val="o"/>
      <w:lvlJc w:val="left"/>
      <w:pPr>
        <w:ind w:left="5760" w:hanging="360"/>
      </w:pPr>
      <w:rPr>
        <w:rFonts w:ascii="Courier New" w:hAnsi="Courier New" w:hint="default"/>
      </w:rPr>
    </w:lvl>
    <w:lvl w:ilvl="8" w:tplc="ABF8EAA4">
      <w:start w:val="1"/>
      <w:numFmt w:val="bullet"/>
      <w:lvlText w:val=""/>
      <w:lvlJc w:val="left"/>
      <w:pPr>
        <w:ind w:left="6480" w:hanging="360"/>
      </w:pPr>
      <w:rPr>
        <w:rFonts w:ascii="Wingdings" w:hAnsi="Wingdings" w:hint="default"/>
      </w:rPr>
    </w:lvl>
  </w:abstractNum>
  <w:abstractNum w:abstractNumId="12" w15:restartNumberingAfterBreak="0">
    <w:nsid w:val="10FAF6DC"/>
    <w:multiLevelType w:val="hybridMultilevel"/>
    <w:tmpl w:val="FFFFFFFF"/>
    <w:lvl w:ilvl="0" w:tplc="AFCC91EE">
      <w:start w:val="1"/>
      <w:numFmt w:val="bullet"/>
      <w:lvlText w:val=""/>
      <w:lvlJc w:val="left"/>
      <w:pPr>
        <w:ind w:left="720" w:hanging="360"/>
      </w:pPr>
      <w:rPr>
        <w:rFonts w:ascii="Symbol" w:hAnsi="Symbol" w:hint="default"/>
      </w:rPr>
    </w:lvl>
    <w:lvl w:ilvl="1" w:tplc="C4AEE6EC">
      <w:start w:val="1"/>
      <w:numFmt w:val="bullet"/>
      <w:lvlText w:val="o"/>
      <w:lvlJc w:val="left"/>
      <w:pPr>
        <w:ind w:left="1440" w:hanging="360"/>
      </w:pPr>
      <w:rPr>
        <w:rFonts w:ascii="Courier New" w:hAnsi="Courier New" w:hint="default"/>
      </w:rPr>
    </w:lvl>
    <w:lvl w:ilvl="2" w:tplc="88A4784A">
      <w:start w:val="1"/>
      <w:numFmt w:val="bullet"/>
      <w:lvlText w:val=""/>
      <w:lvlJc w:val="left"/>
      <w:pPr>
        <w:ind w:left="2160" w:hanging="360"/>
      </w:pPr>
      <w:rPr>
        <w:rFonts w:ascii="Wingdings" w:hAnsi="Wingdings" w:hint="default"/>
      </w:rPr>
    </w:lvl>
    <w:lvl w:ilvl="3" w:tplc="50901F3C">
      <w:start w:val="1"/>
      <w:numFmt w:val="bullet"/>
      <w:lvlText w:val=""/>
      <w:lvlJc w:val="left"/>
      <w:pPr>
        <w:ind w:left="2880" w:hanging="360"/>
      </w:pPr>
      <w:rPr>
        <w:rFonts w:ascii="Symbol" w:hAnsi="Symbol" w:hint="default"/>
      </w:rPr>
    </w:lvl>
    <w:lvl w:ilvl="4" w:tplc="C26428D8">
      <w:start w:val="1"/>
      <w:numFmt w:val="bullet"/>
      <w:lvlText w:val="o"/>
      <w:lvlJc w:val="left"/>
      <w:pPr>
        <w:ind w:left="3600" w:hanging="360"/>
      </w:pPr>
      <w:rPr>
        <w:rFonts w:ascii="Courier New" w:hAnsi="Courier New" w:hint="default"/>
      </w:rPr>
    </w:lvl>
    <w:lvl w:ilvl="5" w:tplc="74821B14">
      <w:start w:val="1"/>
      <w:numFmt w:val="bullet"/>
      <w:lvlText w:val=""/>
      <w:lvlJc w:val="left"/>
      <w:pPr>
        <w:ind w:left="4320" w:hanging="360"/>
      </w:pPr>
      <w:rPr>
        <w:rFonts w:ascii="Wingdings" w:hAnsi="Wingdings" w:hint="default"/>
      </w:rPr>
    </w:lvl>
    <w:lvl w:ilvl="6" w:tplc="3396538C">
      <w:start w:val="1"/>
      <w:numFmt w:val="bullet"/>
      <w:lvlText w:val=""/>
      <w:lvlJc w:val="left"/>
      <w:pPr>
        <w:ind w:left="5040" w:hanging="360"/>
      </w:pPr>
      <w:rPr>
        <w:rFonts w:ascii="Symbol" w:hAnsi="Symbol" w:hint="default"/>
      </w:rPr>
    </w:lvl>
    <w:lvl w:ilvl="7" w:tplc="B380C712">
      <w:start w:val="1"/>
      <w:numFmt w:val="bullet"/>
      <w:lvlText w:val="o"/>
      <w:lvlJc w:val="left"/>
      <w:pPr>
        <w:ind w:left="5760" w:hanging="360"/>
      </w:pPr>
      <w:rPr>
        <w:rFonts w:ascii="Courier New" w:hAnsi="Courier New" w:hint="default"/>
      </w:rPr>
    </w:lvl>
    <w:lvl w:ilvl="8" w:tplc="7BFCF7D4">
      <w:start w:val="1"/>
      <w:numFmt w:val="bullet"/>
      <w:lvlText w:val=""/>
      <w:lvlJc w:val="left"/>
      <w:pPr>
        <w:ind w:left="6480" w:hanging="360"/>
      </w:pPr>
      <w:rPr>
        <w:rFonts w:ascii="Wingdings" w:hAnsi="Wingdings" w:hint="default"/>
      </w:rPr>
    </w:lvl>
  </w:abstractNum>
  <w:abstractNum w:abstractNumId="13" w15:restartNumberingAfterBreak="0">
    <w:nsid w:val="140E201A"/>
    <w:multiLevelType w:val="hybridMultilevel"/>
    <w:tmpl w:val="F15AD46A"/>
    <w:lvl w:ilvl="0" w:tplc="A844CDB8">
      <w:start w:val="1"/>
      <w:numFmt w:val="decimal"/>
      <w:lvlText w:val="%1."/>
      <w:lvlJc w:val="left"/>
      <w:pPr>
        <w:ind w:left="720" w:hanging="360"/>
      </w:pPr>
    </w:lvl>
    <w:lvl w:ilvl="1" w:tplc="9536A812">
      <w:start w:val="1"/>
      <w:numFmt w:val="lowerLetter"/>
      <w:lvlText w:val="%2."/>
      <w:lvlJc w:val="left"/>
      <w:pPr>
        <w:ind w:left="1440" w:hanging="360"/>
      </w:pPr>
    </w:lvl>
    <w:lvl w:ilvl="2" w:tplc="36CECFEA">
      <w:start w:val="1"/>
      <w:numFmt w:val="lowerRoman"/>
      <w:lvlText w:val="%3."/>
      <w:lvlJc w:val="right"/>
      <w:pPr>
        <w:ind w:left="2160" w:hanging="180"/>
      </w:pPr>
    </w:lvl>
    <w:lvl w:ilvl="3" w:tplc="03F8976A">
      <w:start w:val="1"/>
      <w:numFmt w:val="decimal"/>
      <w:lvlText w:val="%4."/>
      <w:lvlJc w:val="left"/>
      <w:pPr>
        <w:ind w:left="2880" w:hanging="360"/>
      </w:pPr>
    </w:lvl>
    <w:lvl w:ilvl="4" w:tplc="2B34D82E">
      <w:start w:val="1"/>
      <w:numFmt w:val="lowerLetter"/>
      <w:lvlText w:val="%5."/>
      <w:lvlJc w:val="left"/>
      <w:pPr>
        <w:ind w:left="3600" w:hanging="360"/>
      </w:pPr>
    </w:lvl>
    <w:lvl w:ilvl="5" w:tplc="1986AA82">
      <w:start w:val="1"/>
      <w:numFmt w:val="lowerRoman"/>
      <w:lvlText w:val="%6."/>
      <w:lvlJc w:val="right"/>
      <w:pPr>
        <w:ind w:left="4320" w:hanging="180"/>
      </w:pPr>
    </w:lvl>
    <w:lvl w:ilvl="6" w:tplc="BDB43BCC">
      <w:start w:val="1"/>
      <w:numFmt w:val="decimal"/>
      <w:lvlText w:val="%7."/>
      <w:lvlJc w:val="left"/>
      <w:pPr>
        <w:ind w:left="5040" w:hanging="360"/>
      </w:pPr>
    </w:lvl>
    <w:lvl w:ilvl="7" w:tplc="861C6008">
      <w:start w:val="1"/>
      <w:numFmt w:val="lowerLetter"/>
      <w:lvlText w:val="%8."/>
      <w:lvlJc w:val="left"/>
      <w:pPr>
        <w:ind w:left="5760" w:hanging="360"/>
      </w:pPr>
    </w:lvl>
    <w:lvl w:ilvl="8" w:tplc="95DED634">
      <w:start w:val="1"/>
      <w:numFmt w:val="lowerRoman"/>
      <w:lvlText w:val="%9."/>
      <w:lvlJc w:val="right"/>
      <w:pPr>
        <w:ind w:left="6480" w:hanging="180"/>
      </w:pPr>
    </w:lvl>
  </w:abstractNum>
  <w:abstractNum w:abstractNumId="14" w15:restartNumberingAfterBreak="0">
    <w:nsid w:val="14F4401D"/>
    <w:multiLevelType w:val="hybridMultilevel"/>
    <w:tmpl w:val="33F0E3E8"/>
    <w:lvl w:ilvl="0" w:tplc="EC10EA8E">
      <w:start w:val="1"/>
      <w:numFmt w:val="bullet"/>
      <w:lvlText w:val=""/>
      <w:lvlJc w:val="left"/>
      <w:pPr>
        <w:ind w:left="720" w:hanging="360"/>
      </w:pPr>
      <w:rPr>
        <w:rFonts w:ascii="Symbol" w:hAnsi="Symbol" w:hint="default"/>
      </w:rPr>
    </w:lvl>
    <w:lvl w:ilvl="1" w:tplc="FD205300">
      <w:start w:val="1"/>
      <w:numFmt w:val="bullet"/>
      <w:lvlText w:val="o"/>
      <w:lvlJc w:val="left"/>
      <w:pPr>
        <w:ind w:left="1440" w:hanging="360"/>
      </w:pPr>
      <w:rPr>
        <w:rFonts w:ascii="Courier New" w:hAnsi="Courier New" w:hint="default"/>
      </w:rPr>
    </w:lvl>
    <w:lvl w:ilvl="2" w:tplc="91C6E104">
      <w:start w:val="1"/>
      <w:numFmt w:val="bullet"/>
      <w:lvlText w:val=""/>
      <w:lvlJc w:val="left"/>
      <w:pPr>
        <w:ind w:left="2160" w:hanging="360"/>
      </w:pPr>
      <w:rPr>
        <w:rFonts w:ascii="Wingdings" w:hAnsi="Wingdings" w:hint="default"/>
      </w:rPr>
    </w:lvl>
    <w:lvl w:ilvl="3" w:tplc="E18EBF76">
      <w:start w:val="1"/>
      <w:numFmt w:val="bullet"/>
      <w:lvlText w:val=""/>
      <w:lvlJc w:val="left"/>
      <w:pPr>
        <w:ind w:left="2880" w:hanging="360"/>
      </w:pPr>
      <w:rPr>
        <w:rFonts w:ascii="Symbol" w:hAnsi="Symbol" w:hint="default"/>
      </w:rPr>
    </w:lvl>
    <w:lvl w:ilvl="4" w:tplc="BEAAFB18">
      <w:start w:val="1"/>
      <w:numFmt w:val="bullet"/>
      <w:lvlText w:val="o"/>
      <w:lvlJc w:val="left"/>
      <w:pPr>
        <w:ind w:left="3600" w:hanging="360"/>
      </w:pPr>
      <w:rPr>
        <w:rFonts w:ascii="Courier New" w:hAnsi="Courier New" w:hint="default"/>
      </w:rPr>
    </w:lvl>
    <w:lvl w:ilvl="5" w:tplc="84B817AE">
      <w:start w:val="1"/>
      <w:numFmt w:val="bullet"/>
      <w:lvlText w:val=""/>
      <w:lvlJc w:val="left"/>
      <w:pPr>
        <w:ind w:left="4320" w:hanging="360"/>
      </w:pPr>
      <w:rPr>
        <w:rFonts w:ascii="Wingdings" w:hAnsi="Wingdings" w:hint="default"/>
      </w:rPr>
    </w:lvl>
    <w:lvl w:ilvl="6" w:tplc="BC28E97C">
      <w:start w:val="1"/>
      <w:numFmt w:val="bullet"/>
      <w:lvlText w:val=""/>
      <w:lvlJc w:val="left"/>
      <w:pPr>
        <w:ind w:left="5040" w:hanging="360"/>
      </w:pPr>
      <w:rPr>
        <w:rFonts w:ascii="Symbol" w:hAnsi="Symbol" w:hint="default"/>
      </w:rPr>
    </w:lvl>
    <w:lvl w:ilvl="7" w:tplc="C7B6055A">
      <w:start w:val="1"/>
      <w:numFmt w:val="bullet"/>
      <w:lvlText w:val="o"/>
      <w:lvlJc w:val="left"/>
      <w:pPr>
        <w:ind w:left="5760" w:hanging="360"/>
      </w:pPr>
      <w:rPr>
        <w:rFonts w:ascii="Courier New" w:hAnsi="Courier New" w:hint="default"/>
      </w:rPr>
    </w:lvl>
    <w:lvl w:ilvl="8" w:tplc="B47A3CB6">
      <w:start w:val="1"/>
      <w:numFmt w:val="bullet"/>
      <w:lvlText w:val=""/>
      <w:lvlJc w:val="left"/>
      <w:pPr>
        <w:ind w:left="6480" w:hanging="360"/>
      </w:pPr>
      <w:rPr>
        <w:rFonts w:ascii="Wingdings" w:hAnsi="Wingdings" w:hint="default"/>
      </w:rPr>
    </w:lvl>
  </w:abstractNum>
  <w:abstractNum w:abstractNumId="15" w15:restartNumberingAfterBreak="0">
    <w:nsid w:val="192226C2"/>
    <w:multiLevelType w:val="hybridMultilevel"/>
    <w:tmpl w:val="B1242AA6"/>
    <w:lvl w:ilvl="0" w:tplc="AC7A3D6A">
      <w:start w:val="1"/>
      <w:numFmt w:val="bullet"/>
      <w:lvlText w:val=""/>
      <w:lvlJc w:val="left"/>
      <w:pPr>
        <w:ind w:left="720" w:hanging="360"/>
      </w:pPr>
      <w:rPr>
        <w:rFonts w:ascii="Symbol" w:hAnsi="Symbol" w:hint="default"/>
      </w:rPr>
    </w:lvl>
    <w:lvl w:ilvl="1" w:tplc="6B6EF1E2">
      <w:start w:val="1"/>
      <w:numFmt w:val="bullet"/>
      <w:lvlText w:val="o"/>
      <w:lvlJc w:val="left"/>
      <w:pPr>
        <w:ind w:left="1440" w:hanging="360"/>
      </w:pPr>
      <w:rPr>
        <w:rFonts w:ascii="Courier New" w:hAnsi="Courier New" w:hint="default"/>
      </w:rPr>
    </w:lvl>
    <w:lvl w:ilvl="2" w:tplc="2BD04C36">
      <w:start w:val="1"/>
      <w:numFmt w:val="bullet"/>
      <w:lvlText w:val=""/>
      <w:lvlJc w:val="left"/>
      <w:pPr>
        <w:ind w:left="2160" w:hanging="360"/>
      </w:pPr>
      <w:rPr>
        <w:rFonts w:ascii="Wingdings" w:hAnsi="Wingdings" w:hint="default"/>
      </w:rPr>
    </w:lvl>
    <w:lvl w:ilvl="3" w:tplc="1DD848F4">
      <w:start w:val="1"/>
      <w:numFmt w:val="bullet"/>
      <w:lvlText w:val=""/>
      <w:lvlJc w:val="left"/>
      <w:pPr>
        <w:ind w:left="2880" w:hanging="360"/>
      </w:pPr>
      <w:rPr>
        <w:rFonts w:ascii="Symbol" w:hAnsi="Symbol" w:hint="default"/>
      </w:rPr>
    </w:lvl>
    <w:lvl w:ilvl="4" w:tplc="35684BE2">
      <w:start w:val="1"/>
      <w:numFmt w:val="bullet"/>
      <w:lvlText w:val="o"/>
      <w:lvlJc w:val="left"/>
      <w:pPr>
        <w:ind w:left="3600" w:hanging="360"/>
      </w:pPr>
      <w:rPr>
        <w:rFonts w:ascii="Courier New" w:hAnsi="Courier New" w:hint="default"/>
      </w:rPr>
    </w:lvl>
    <w:lvl w:ilvl="5" w:tplc="752E08EC">
      <w:start w:val="1"/>
      <w:numFmt w:val="bullet"/>
      <w:lvlText w:val=""/>
      <w:lvlJc w:val="left"/>
      <w:pPr>
        <w:ind w:left="4320" w:hanging="360"/>
      </w:pPr>
      <w:rPr>
        <w:rFonts w:ascii="Wingdings" w:hAnsi="Wingdings" w:hint="default"/>
      </w:rPr>
    </w:lvl>
    <w:lvl w:ilvl="6" w:tplc="9CCCDD5C">
      <w:start w:val="1"/>
      <w:numFmt w:val="bullet"/>
      <w:lvlText w:val=""/>
      <w:lvlJc w:val="left"/>
      <w:pPr>
        <w:ind w:left="5040" w:hanging="360"/>
      </w:pPr>
      <w:rPr>
        <w:rFonts w:ascii="Symbol" w:hAnsi="Symbol" w:hint="default"/>
      </w:rPr>
    </w:lvl>
    <w:lvl w:ilvl="7" w:tplc="C6F655AC">
      <w:start w:val="1"/>
      <w:numFmt w:val="bullet"/>
      <w:lvlText w:val="o"/>
      <w:lvlJc w:val="left"/>
      <w:pPr>
        <w:ind w:left="5760" w:hanging="360"/>
      </w:pPr>
      <w:rPr>
        <w:rFonts w:ascii="Courier New" w:hAnsi="Courier New" w:hint="default"/>
      </w:rPr>
    </w:lvl>
    <w:lvl w:ilvl="8" w:tplc="F75C1AD6">
      <w:start w:val="1"/>
      <w:numFmt w:val="bullet"/>
      <w:lvlText w:val=""/>
      <w:lvlJc w:val="left"/>
      <w:pPr>
        <w:ind w:left="6480" w:hanging="360"/>
      </w:pPr>
      <w:rPr>
        <w:rFonts w:ascii="Wingdings" w:hAnsi="Wingdings" w:hint="default"/>
      </w:rPr>
    </w:lvl>
  </w:abstractNum>
  <w:abstractNum w:abstractNumId="16" w15:restartNumberingAfterBreak="0">
    <w:nsid w:val="198F000E"/>
    <w:multiLevelType w:val="hybridMultilevel"/>
    <w:tmpl w:val="2F786BB2"/>
    <w:lvl w:ilvl="0" w:tplc="02EC98E6">
      <w:start w:val="1"/>
      <w:numFmt w:val="bullet"/>
      <w:lvlText w:val=""/>
      <w:lvlJc w:val="left"/>
      <w:pPr>
        <w:ind w:left="720" w:hanging="360"/>
      </w:pPr>
      <w:rPr>
        <w:rFonts w:ascii="Symbol" w:hAnsi="Symbol" w:hint="default"/>
      </w:rPr>
    </w:lvl>
    <w:lvl w:ilvl="1" w:tplc="1F101544">
      <w:start w:val="1"/>
      <w:numFmt w:val="bullet"/>
      <w:lvlText w:val="o"/>
      <w:lvlJc w:val="left"/>
      <w:pPr>
        <w:ind w:left="1440" w:hanging="360"/>
      </w:pPr>
      <w:rPr>
        <w:rFonts w:ascii="Courier New" w:hAnsi="Courier New" w:hint="default"/>
      </w:rPr>
    </w:lvl>
    <w:lvl w:ilvl="2" w:tplc="16DEBDC2">
      <w:start w:val="1"/>
      <w:numFmt w:val="bullet"/>
      <w:lvlText w:val=""/>
      <w:lvlJc w:val="left"/>
      <w:pPr>
        <w:ind w:left="2160" w:hanging="360"/>
      </w:pPr>
      <w:rPr>
        <w:rFonts w:ascii="Wingdings" w:hAnsi="Wingdings" w:hint="default"/>
      </w:rPr>
    </w:lvl>
    <w:lvl w:ilvl="3" w:tplc="3222A41A">
      <w:start w:val="1"/>
      <w:numFmt w:val="bullet"/>
      <w:lvlText w:val=""/>
      <w:lvlJc w:val="left"/>
      <w:pPr>
        <w:ind w:left="2880" w:hanging="360"/>
      </w:pPr>
      <w:rPr>
        <w:rFonts w:ascii="Symbol" w:hAnsi="Symbol" w:hint="default"/>
      </w:rPr>
    </w:lvl>
    <w:lvl w:ilvl="4" w:tplc="FAD8E5C4">
      <w:start w:val="1"/>
      <w:numFmt w:val="bullet"/>
      <w:lvlText w:val="o"/>
      <w:lvlJc w:val="left"/>
      <w:pPr>
        <w:ind w:left="3600" w:hanging="360"/>
      </w:pPr>
      <w:rPr>
        <w:rFonts w:ascii="Courier New" w:hAnsi="Courier New" w:hint="default"/>
      </w:rPr>
    </w:lvl>
    <w:lvl w:ilvl="5" w:tplc="41B64214">
      <w:start w:val="1"/>
      <w:numFmt w:val="bullet"/>
      <w:lvlText w:val=""/>
      <w:lvlJc w:val="left"/>
      <w:pPr>
        <w:ind w:left="4320" w:hanging="360"/>
      </w:pPr>
      <w:rPr>
        <w:rFonts w:ascii="Wingdings" w:hAnsi="Wingdings" w:hint="default"/>
      </w:rPr>
    </w:lvl>
    <w:lvl w:ilvl="6" w:tplc="4BE63A8E">
      <w:start w:val="1"/>
      <w:numFmt w:val="bullet"/>
      <w:lvlText w:val=""/>
      <w:lvlJc w:val="left"/>
      <w:pPr>
        <w:ind w:left="5040" w:hanging="360"/>
      </w:pPr>
      <w:rPr>
        <w:rFonts w:ascii="Symbol" w:hAnsi="Symbol" w:hint="default"/>
      </w:rPr>
    </w:lvl>
    <w:lvl w:ilvl="7" w:tplc="E7F2D668">
      <w:start w:val="1"/>
      <w:numFmt w:val="bullet"/>
      <w:lvlText w:val="o"/>
      <w:lvlJc w:val="left"/>
      <w:pPr>
        <w:ind w:left="5760" w:hanging="360"/>
      </w:pPr>
      <w:rPr>
        <w:rFonts w:ascii="Courier New" w:hAnsi="Courier New" w:hint="default"/>
      </w:rPr>
    </w:lvl>
    <w:lvl w:ilvl="8" w:tplc="CC767586">
      <w:start w:val="1"/>
      <w:numFmt w:val="bullet"/>
      <w:lvlText w:val=""/>
      <w:lvlJc w:val="left"/>
      <w:pPr>
        <w:ind w:left="6480" w:hanging="360"/>
      </w:pPr>
      <w:rPr>
        <w:rFonts w:ascii="Wingdings" w:hAnsi="Wingdings" w:hint="default"/>
      </w:rPr>
    </w:lvl>
  </w:abstractNum>
  <w:abstractNum w:abstractNumId="17" w15:restartNumberingAfterBreak="0">
    <w:nsid w:val="19BDFD6F"/>
    <w:multiLevelType w:val="hybridMultilevel"/>
    <w:tmpl w:val="605E7FD2"/>
    <w:lvl w:ilvl="0" w:tplc="1FBCC270">
      <w:start w:val="1"/>
      <w:numFmt w:val="bullet"/>
      <w:lvlText w:val=""/>
      <w:lvlJc w:val="left"/>
      <w:pPr>
        <w:ind w:left="720" w:hanging="360"/>
      </w:pPr>
      <w:rPr>
        <w:rFonts w:ascii="Symbol" w:hAnsi="Symbol" w:hint="default"/>
      </w:rPr>
    </w:lvl>
    <w:lvl w:ilvl="1" w:tplc="B66E1910">
      <w:start w:val="1"/>
      <w:numFmt w:val="bullet"/>
      <w:lvlText w:val="o"/>
      <w:lvlJc w:val="left"/>
      <w:pPr>
        <w:ind w:left="1440" w:hanging="360"/>
      </w:pPr>
      <w:rPr>
        <w:rFonts w:ascii="Courier New" w:hAnsi="Courier New" w:hint="default"/>
      </w:rPr>
    </w:lvl>
    <w:lvl w:ilvl="2" w:tplc="E9E0E99C">
      <w:start w:val="1"/>
      <w:numFmt w:val="bullet"/>
      <w:lvlText w:val=""/>
      <w:lvlJc w:val="left"/>
      <w:pPr>
        <w:ind w:left="2160" w:hanging="360"/>
      </w:pPr>
      <w:rPr>
        <w:rFonts w:ascii="Wingdings" w:hAnsi="Wingdings" w:hint="default"/>
      </w:rPr>
    </w:lvl>
    <w:lvl w:ilvl="3" w:tplc="9724C604">
      <w:start w:val="1"/>
      <w:numFmt w:val="bullet"/>
      <w:lvlText w:val=""/>
      <w:lvlJc w:val="left"/>
      <w:pPr>
        <w:ind w:left="2880" w:hanging="360"/>
      </w:pPr>
      <w:rPr>
        <w:rFonts w:ascii="Symbol" w:hAnsi="Symbol" w:hint="default"/>
      </w:rPr>
    </w:lvl>
    <w:lvl w:ilvl="4" w:tplc="349CB36C">
      <w:start w:val="1"/>
      <w:numFmt w:val="bullet"/>
      <w:lvlText w:val="o"/>
      <w:lvlJc w:val="left"/>
      <w:pPr>
        <w:ind w:left="3600" w:hanging="360"/>
      </w:pPr>
      <w:rPr>
        <w:rFonts w:ascii="Courier New" w:hAnsi="Courier New" w:hint="default"/>
      </w:rPr>
    </w:lvl>
    <w:lvl w:ilvl="5" w:tplc="CDD2ABF0">
      <w:start w:val="1"/>
      <w:numFmt w:val="bullet"/>
      <w:lvlText w:val=""/>
      <w:lvlJc w:val="left"/>
      <w:pPr>
        <w:ind w:left="4320" w:hanging="360"/>
      </w:pPr>
      <w:rPr>
        <w:rFonts w:ascii="Wingdings" w:hAnsi="Wingdings" w:hint="default"/>
      </w:rPr>
    </w:lvl>
    <w:lvl w:ilvl="6" w:tplc="88A0F992">
      <w:start w:val="1"/>
      <w:numFmt w:val="bullet"/>
      <w:lvlText w:val=""/>
      <w:lvlJc w:val="left"/>
      <w:pPr>
        <w:ind w:left="5040" w:hanging="360"/>
      </w:pPr>
      <w:rPr>
        <w:rFonts w:ascii="Symbol" w:hAnsi="Symbol" w:hint="default"/>
      </w:rPr>
    </w:lvl>
    <w:lvl w:ilvl="7" w:tplc="FA5063BC">
      <w:start w:val="1"/>
      <w:numFmt w:val="bullet"/>
      <w:lvlText w:val="o"/>
      <w:lvlJc w:val="left"/>
      <w:pPr>
        <w:ind w:left="5760" w:hanging="360"/>
      </w:pPr>
      <w:rPr>
        <w:rFonts w:ascii="Courier New" w:hAnsi="Courier New" w:hint="default"/>
      </w:rPr>
    </w:lvl>
    <w:lvl w:ilvl="8" w:tplc="AFB40F14">
      <w:start w:val="1"/>
      <w:numFmt w:val="bullet"/>
      <w:lvlText w:val=""/>
      <w:lvlJc w:val="left"/>
      <w:pPr>
        <w:ind w:left="6480" w:hanging="360"/>
      </w:pPr>
      <w:rPr>
        <w:rFonts w:ascii="Wingdings" w:hAnsi="Wingdings" w:hint="default"/>
      </w:rPr>
    </w:lvl>
  </w:abstractNum>
  <w:abstractNum w:abstractNumId="18" w15:restartNumberingAfterBreak="0">
    <w:nsid w:val="19E5AA69"/>
    <w:multiLevelType w:val="hybridMultilevel"/>
    <w:tmpl w:val="2136622A"/>
    <w:lvl w:ilvl="0" w:tplc="571677CA">
      <w:start w:val="1"/>
      <w:numFmt w:val="decimal"/>
      <w:lvlText w:val="%1."/>
      <w:lvlJc w:val="left"/>
      <w:pPr>
        <w:ind w:left="720" w:hanging="360"/>
      </w:pPr>
    </w:lvl>
    <w:lvl w:ilvl="1" w:tplc="09FA40F0">
      <w:start w:val="1"/>
      <w:numFmt w:val="lowerLetter"/>
      <w:lvlText w:val="%2."/>
      <w:lvlJc w:val="left"/>
      <w:pPr>
        <w:ind w:left="1440" w:hanging="360"/>
      </w:pPr>
    </w:lvl>
    <w:lvl w:ilvl="2" w:tplc="9D1CB9CC">
      <w:start w:val="1"/>
      <w:numFmt w:val="lowerRoman"/>
      <w:lvlText w:val="%3."/>
      <w:lvlJc w:val="right"/>
      <w:pPr>
        <w:ind w:left="2160" w:hanging="180"/>
      </w:pPr>
    </w:lvl>
    <w:lvl w:ilvl="3" w:tplc="69B0EB9A">
      <w:start w:val="1"/>
      <w:numFmt w:val="decimal"/>
      <w:lvlText w:val="%4."/>
      <w:lvlJc w:val="left"/>
      <w:pPr>
        <w:ind w:left="2880" w:hanging="360"/>
      </w:pPr>
    </w:lvl>
    <w:lvl w:ilvl="4" w:tplc="FB8A8D9C">
      <w:start w:val="1"/>
      <w:numFmt w:val="lowerLetter"/>
      <w:lvlText w:val="%5."/>
      <w:lvlJc w:val="left"/>
      <w:pPr>
        <w:ind w:left="3600" w:hanging="360"/>
      </w:pPr>
    </w:lvl>
    <w:lvl w:ilvl="5" w:tplc="0F1E4A54">
      <w:start w:val="1"/>
      <w:numFmt w:val="lowerRoman"/>
      <w:lvlText w:val="%6."/>
      <w:lvlJc w:val="right"/>
      <w:pPr>
        <w:ind w:left="4320" w:hanging="180"/>
      </w:pPr>
    </w:lvl>
    <w:lvl w:ilvl="6" w:tplc="0C406B2E">
      <w:start w:val="1"/>
      <w:numFmt w:val="decimal"/>
      <w:lvlText w:val="%7."/>
      <w:lvlJc w:val="left"/>
      <w:pPr>
        <w:ind w:left="5040" w:hanging="360"/>
      </w:pPr>
    </w:lvl>
    <w:lvl w:ilvl="7" w:tplc="262A75FE">
      <w:start w:val="1"/>
      <w:numFmt w:val="lowerLetter"/>
      <w:lvlText w:val="%8."/>
      <w:lvlJc w:val="left"/>
      <w:pPr>
        <w:ind w:left="5760" w:hanging="360"/>
      </w:pPr>
    </w:lvl>
    <w:lvl w:ilvl="8" w:tplc="EF229818">
      <w:start w:val="1"/>
      <w:numFmt w:val="lowerRoman"/>
      <w:lvlText w:val="%9."/>
      <w:lvlJc w:val="right"/>
      <w:pPr>
        <w:ind w:left="6480" w:hanging="180"/>
      </w:pPr>
    </w:lvl>
  </w:abstractNum>
  <w:abstractNum w:abstractNumId="19" w15:restartNumberingAfterBreak="0">
    <w:nsid w:val="1A803454"/>
    <w:multiLevelType w:val="hybridMultilevel"/>
    <w:tmpl w:val="59F475D8"/>
    <w:lvl w:ilvl="0" w:tplc="5BBEDB4C">
      <w:start w:val="1"/>
      <w:numFmt w:val="bullet"/>
      <w:lvlText w:val=""/>
      <w:lvlJc w:val="left"/>
      <w:pPr>
        <w:ind w:left="720" w:hanging="360"/>
      </w:pPr>
      <w:rPr>
        <w:rFonts w:ascii="Symbol" w:hAnsi="Symbol" w:hint="default"/>
      </w:rPr>
    </w:lvl>
    <w:lvl w:ilvl="1" w:tplc="70F2800A">
      <w:start w:val="1"/>
      <w:numFmt w:val="bullet"/>
      <w:lvlText w:val="o"/>
      <w:lvlJc w:val="left"/>
      <w:pPr>
        <w:ind w:left="1440" w:hanging="360"/>
      </w:pPr>
      <w:rPr>
        <w:rFonts w:ascii="Courier New" w:hAnsi="Courier New" w:hint="default"/>
      </w:rPr>
    </w:lvl>
    <w:lvl w:ilvl="2" w:tplc="6F50C9E8">
      <w:start w:val="1"/>
      <w:numFmt w:val="bullet"/>
      <w:lvlText w:val=""/>
      <w:lvlJc w:val="left"/>
      <w:pPr>
        <w:ind w:left="2160" w:hanging="360"/>
      </w:pPr>
      <w:rPr>
        <w:rFonts w:ascii="Wingdings" w:hAnsi="Wingdings" w:hint="default"/>
      </w:rPr>
    </w:lvl>
    <w:lvl w:ilvl="3" w:tplc="7C4E3B1A">
      <w:start w:val="1"/>
      <w:numFmt w:val="bullet"/>
      <w:lvlText w:val=""/>
      <w:lvlJc w:val="left"/>
      <w:pPr>
        <w:ind w:left="2880" w:hanging="360"/>
      </w:pPr>
      <w:rPr>
        <w:rFonts w:ascii="Symbol" w:hAnsi="Symbol" w:hint="default"/>
      </w:rPr>
    </w:lvl>
    <w:lvl w:ilvl="4" w:tplc="E5B019E6">
      <w:start w:val="1"/>
      <w:numFmt w:val="bullet"/>
      <w:lvlText w:val="o"/>
      <w:lvlJc w:val="left"/>
      <w:pPr>
        <w:ind w:left="3600" w:hanging="360"/>
      </w:pPr>
      <w:rPr>
        <w:rFonts w:ascii="Courier New" w:hAnsi="Courier New" w:hint="default"/>
      </w:rPr>
    </w:lvl>
    <w:lvl w:ilvl="5" w:tplc="08A88ECC">
      <w:start w:val="1"/>
      <w:numFmt w:val="bullet"/>
      <w:lvlText w:val=""/>
      <w:lvlJc w:val="left"/>
      <w:pPr>
        <w:ind w:left="4320" w:hanging="360"/>
      </w:pPr>
      <w:rPr>
        <w:rFonts w:ascii="Wingdings" w:hAnsi="Wingdings" w:hint="default"/>
      </w:rPr>
    </w:lvl>
    <w:lvl w:ilvl="6" w:tplc="CB588028">
      <w:start w:val="1"/>
      <w:numFmt w:val="bullet"/>
      <w:lvlText w:val=""/>
      <w:lvlJc w:val="left"/>
      <w:pPr>
        <w:ind w:left="5040" w:hanging="360"/>
      </w:pPr>
      <w:rPr>
        <w:rFonts w:ascii="Symbol" w:hAnsi="Symbol" w:hint="default"/>
      </w:rPr>
    </w:lvl>
    <w:lvl w:ilvl="7" w:tplc="0BB80CF2">
      <w:start w:val="1"/>
      <w:numFmt w:val="bullet"/>
      <w:lvlText w:val="o"/>
      <w:lvlJc w:val="left"/>
      <w:pPr>
        <w:ind w:left="5760" w:hanging="360"/>
      </w:pPr>
      <w:rPr>
        <w:rFonts w:ascii="Courier New" w:hAnsi="Courier New" w:hint="default"/>
      </w:rPr>
    </w:lvl>
    <w:lvl w:ilvl="8" w:tplc="E0D0483E">
      <w:start w:val="1"/>
      <w:numFmt w:val="bullet"/>
      <w:lvlText w:val=""/>
      <w:lvlJc w:val="left"/>
      <w:pPr>
        <w:ind w:left="6480" w:hanging="360"/>
      </w:pPr>
      <w:rPr>
        <w:rFonts w:ascii="Wingdings" w:hAnsi="Wingdings" w:hint="default"/>
      </w:rPr>
    </w:lvl>
  </w:abstractNum>
  <w:abstractNum w:abstractNumId="20" w15:restartNumberingAfterBreak="0">
    <w:nsid w:val="1AA6CA0A"/>
    <w:multiLevelType w:val="hybridMultilevel"/>
    <w:tmpl w:val="FFFFFFFF"/>
    <w:lvl w:ilvl="0" w:tplc="9EFCA976">
      <w:start w:val="1"/>
      <w:numFmt w:val="bullet"/>
      <w:lvlText w:val=""/>
      <w:lvlJc w:val="left"/>
      <w:pPr>
        <w:ind w:left="720" w:hanging="360"/>
      </w:pPr>
      <w:rPr>
        <w:rFonts w:ascii="Symbol" w:hAnsi="Symbol" w:hint="default"/>
      </w:rPr>
    </w:lvl>
    <w:lvl w:ilvl="1" w:tplc="A0B498FA">
      <w:start w:val="1"/>
      <w:numFmt w:val="bullet"/>
      <w:lvlText w:val="o"/>
      <w:lvlJc w:val="left"/>
      <w:pPr>
        <w:ind w:left="1440" w:hanging="360"/>
      </w:pPr>
      <w:rPr>
        <w:rFonts w:ascii="Courier New" w:hAnsi="Courier New" w:hint="default"/>
      </w:rPr>
    </w:lvl>
    <w:lvl w:ilvl="2" w:tplc="38240892">
      <w:start w:val="1"/>
      <w:numFmt w:val="bullet"/>
      <w:lvlText w:val=""/>
      <w:lvlJc w:val="left"/>
      <w:pPr>
        <w:ind w:left="2160" w:hanging="360"/>
      </w:pPr>
      <w:rPr>
        <w:rFonts w:ascii="Wingdings" w:hAnsi="Wingdings" w:hint="default"/>
      </w:rPr>
    </w:lvl>
    <w:lvl w:ilvl="3" w:tplc="3530D83C">
      <w:start w:val="1"/>
      <w:numFmt w:val="bullet"/>
      <w:lvlText w:val=""/>
      <w:lvlJc w:val="left"/>
      <w:pPr>
        <w:ind w:left="2880" w:hanging="360"/>
      </w:pPr>
      <w:rPr>
        <w:rFonts w:ascii="Symbol" w:hAnsi="Symbol" w:hint="default"/>
      </w:rPr>
    </w:lvl>
    <w:lvl w:ilvl="4" w:tplc="308E4800">
      <w:start w:val="1"/>
      <w:numFmt w:val="bullet"/>
      <w:lvlText w:val="o"/>
      <w:lvlJc w:val="left"/>
      <w:pPr>
        <w:ind w:left="3600" w:hanging="360"/>
      </w:pPr>
      <w:rPr>
        <w:rFonts w:ascii="Courier New" w:hAnsi="Courier New" w:hint="default"/>
      </w:rPr>
    </w:lvl>
    <w:lvl w:ilvl="5" w:tplc="88BCFC18">
      <w:start w:val="1"/>
      <w:numFmt w:val="bullet"/>
      <w:lvlText w:val=""/>
      <w:lvlJc w:val="left"/>
      <w:pPr>
        <w:ind w:left="4320" w:hanging="360"/>
      </w:pPr>
      <w:rPr>
        <w:rFonts w:ascii="Wingdings" w:hAnsi="Wingdings" w:hint="default"/>
      </w:rPr>
    </w:lvl>
    <w:lvl w:ilvl="6" w:tplc="E9C4B45A">
      <w:start w:val="1"/>
      <w:numFmt w:val="bullet"/>
      <w:lvlText w:val=""/>
      <w:lvlJc w:val="left"/>
      <w:pPr>
        <w:ind w:left="5040" w:hanging="360"/>
      </w:pPr>
      <w:rPr>
        <w:rFonts w:ascii="Symbol" w:hAnsi="Symbol" w:hint="default"/>
      </w:rPr>
    </w:lvl>
    <w:lvl w:ilvl="7" w:tplc="7350496A">
      <w:start w:val="1"/>
      <w:numFmt w:val="bullet"/>
      <w:lvlText w:val="o"/>
      <w:lvlJc w:val="left"/>
      <w:pPr>
        <w:ind w:left="5760" w:hanging="360"/>
      </w:pPr>
      <w:rPr>
        <w:rFonts w:ascii="Courier New" w:hAnsi="Courier New" w:hint="default"/>
      </w:rPr>
    </w:lvl>
    <w:lvl w:ilvl="8" w:tplc="F17E0CC6">
      <w:start w:val="1"/>
      <w:numFmt w:val="bullet"/>
      <w:lvlText w:val=""/>
      <w:lvlJc w:val="left"/>
      <w:pPr>
        <w:ind w:left="6480" w:hanging="360"/>
      </w:pPr>
      <w:rPr>
        <w:rFonts w:ascii="Wingdings" w:hAnsi="Wingdings" w:hint="default"/>
      </w:rPr>
    </w:lvl>
  </w:abstractNum>
  <w:abstractNum w:abstractNumId="21" w15:restartNumberingAfterBreak="0">
    <w:nsid w:val="1AED166A"/>
    <w:multiLevelType w:val="hybridMultilevel"/>
    <w:tmpl w:val="C5F000EE"/>
    <w:lvl w:ilvl="0" w:tplc="2D101D56">
      <w:start w:val="1"/>
      <w:numFmt w:val="bullet"/>
      <w:lvlText w:val=""/>
      <w:lvlJc w:val="left"/>
      <w:pPr>
        <w:ind w:left="720" w:hanging="360"/>
      </w:pPr>
      <w:rPr>
        <w:rFonts w:ascii="Symbol" w:hAnsi="Symbol" w:hint="default"/>
      </w:rPr>
    </w:lvl>
    <w:lvl w:ilvl="1" w:tplc="B616EFC8">
      <w:start w:val="1"/>
      <w:numFmt w:val="bullet"/>
      <w:lvlText w:val="o"/>
      <w:lvlJc w:val="left"/>
      <w:pPr>
        <w:ind w:left="1440" w:hanging="360"/>
      </w:pPr>
      <w:rPr>
        <w:rFonts w:ascii="Courier New" w:hAnsi="Courier New" w:hint="default"/>
      </w:rPr>
    </w:lvl>
    <w:lvl w:ilvl="2" w:tplc="8B4449E4">
      <w:start w:val="1"/>
      <w:numFmt w:val="bullet"/>
      <w:lvlText w:val=""/>
      <w:lvlJc w:val="left"/>
      <w:pPr>
        <w:ind w:left="2160" w:hanging="360"/>
      </w:pPr>
      <w:rPr>
        <w:rFonts w:ascii="Wingdings" w:hAnsi="Wingdings" w:hint="default"/>
      </w:rPr>
    </w:lvl>
    <w:lvl w:ilvl="3" w:tplc="0BBC8A8C">
      <w:start w:val="1"/>
      <w:numFmt w:val="bullet"/>
      <w:lvlText w:val=""/>
      <w:lvlJc w:val="left"/>
      <w:pPr>
        <w:ind w:left="2880" w:hanging="360"/>
      </w:pPr>
      <w:rPr>
        <w:rFonts w:ascii="Symbol" w:hAnsi="Symbol" w:hint="default"/>
      </w:rPr>
    </w:lvl>
    <w:lvl w:ilvl="4" w:tplc="8A427992">
      <w:start w:val="1"/>
      <w:numFmt w:val="bullet"/>
      <w:lvlText w:val="o"/>
      <w:lvlJc w:val="left"/>
      <w:pPr>
        <w:ind w:left="3600" w:hanging="360"/>
      </w:pPr>
      <w:rPr>
        <w:rFonts w:ascii="Courier New" w:hAnsi="Courier New" w:hint="default"/>
      </w:rPr>
    </w:lvl>
    <w:lvl w:ilvl="5" w:tplc="333E2828">
      <w:start w:val="1"/>
      <w:numFmt w:val="bullet"/>
      <w:lvlText w:val=""/>
      <w:lvlJc w:val="left"/>
      <w:pPr>
        <w:ind w:left="4320" w:hanging="360"/>
      </w:pPr>
      <w:rPr>
        <w:rFonts w:ascii="Wingdings" w:hAnsi="Wingdings" w:hint="default"/>
      </w:rPr>
    </w:lvl>
    <w:lvl w:ilvl="6" w:tplc="01A214BA">
      <w:start w:val="1"/>
      <w:numFmt w:val="bullet"/>
      <w:lvlText w:val=""/>
      <w:lvlJc w:val="left"/>
      <w:pPr>
        <w:ind w:left="5040" w:hanging="360"/>
      </w:pPr>
      <w:rPr>
        <w:rFonts w:ascii="Symbol" w:hAnsi="Symbol" w:hint="default"/>
      </w:rPr>
    </w:lvl>
    <w:lvl w:ilvl="7" w:tplc="8D7433D6">
      <w:start w:val="1"/>
      <w:numFmt w:val="bullet"/>
      <w:lvlText w:val="o"/>
      <w:lvlJc w:val="left"/>
      <w:pPr>
        <w:ind w:left="5760" w:hanging="360"/>
      </w:pPr>
      <w:rPr>
        <w:rFonts w:ascii="Courier New" w:hAnsi="Courier New" w:hint="default"/>
      </w:rPr>
    </w:lvl>
    <w:lvl w:ilvl="8" w:tplc="0214392C">
      <w:start w:val="1"/>
      <w:numFmt w:val="bullet"/>
      <w:lvlText w:val=""/>
      <w:lvlJc w:val="left"/>
      <w:pPr>
        <w:ind w:left="6480" w:hanging="360"/>
      </w:pPr>
      <w:rPr>
        <w:rFonts w:ascii="Wingdings" w:hAnsi="Wingdings" w:hint="default"/>
      </w:rPr>
    </w:lvl>
  </w:abstractNum>
  <w:abstractNum w:abstractNumId="22" w15:restartNumberingAfterBreak="0">
    <w:nsid w:val="1C30C6BE"/>
    <w:multiLevelType w:val="hybridMultilevel"/>
    <w:tmpl w:val="C7D00BA4"/>
    <w:lvl w:ilvl="0" w:tplc="D0CE0536">
      <w:start w:val="1"/>
      <w:numFmt w:val="bullet"/>
      <w:lvlText w:val=""/>
      <w:lvlJc w:val="left"/>
      <w:pPr>
        <w:ind w:left="720" w:hanging="360"/>
      </w:pPr>
      <w:rPr>
        <w:rFonts w:ascii="Symbol" w:hAnsi="Symbol" w:hint="default"/>
      </w:rPr>
    </w:lvl>
    <w:lvl w:ilvl="1" w:tplc="5B16F5EE">
      <w:start w:val="1"/>
      <w:numFmt w:val="bullet"/>
      <w:lvlText w:val="o"/>
      <w:lvlJc w:val="left"/>
      <w:pPr>
        <w:ind w:left="1440" w:hanging="360"/>
      </w:pPr>
      <w:rPr>
        <w:rFonts w:ascii="Courier New" w:hAnsi="Courier New" w:hint="default"/>
      </w:rPr>
    </w:lvl>
    <w:lvl w:ilvl="2" w:tplc="64429B6C">
      <w:start w:val="1"/>
      <w:numFmt w:val="bullet"/>
      <w:lvlText w:val=""/>
      <w:lvlJc w:val="left"/>
      <w:pPr>
        <w:ind w:left="2160" w:hanging="360"/>
      </w:pPr>
      <w:rPr>
        <w:rFonts w:ascii="Wingdings" w:hAnsi="Wingdings" w:hint="default"/>
      </w:rPr>
    </w:lvl>
    <w:lvl w:ilvl="3" w:tplc="FAB6B600">
      <w:start w:val="1"/>
      <w:numFmt w:val="bullet"/>
      <w:lvlText w:val=""/>
      <w:lvlJc w:val="left"/>
      <w:pPr>
        <w:ind w:left="2880" w:hanging="360"/>
      </w:pPr>
      <w:rPr>
        <w:rFonts w:ascii="Symbol" w:hAnsi="Symbol" w:hint="default"/>
      </w:rPr>
    </w:lvl>
    <w:lvl w:ilvl="4" w:tplc="AB5A33E2">
      <w:start w:val="1"/>
      <w:numFmt w:val="bullet"/>
      <w:lvlText w:val="o"/>
      <w:lvlJc w:val="left"/>
      <w:pPr>
        <w:ind w:left="3600" w:hanging="360"/>
      </w:pPr>
      <w:rPr>
        <w:rFonts w:ascii="Courier New" w:hAnsi="Courier New" w:hint="default"/>
      </w:rPr>
    </w:lvl>
    <w:lvl w:ilvl="5" w:tplc="D4043A3E">
      <w:start w:val="1"/>
      <w:numFmt w:val="bullet"/>
      <w:lvlText w:val=""/>
      <w:lvlJc w:val="left"/>
      <w:pPr>
        <w:ind w:left="4320" w:hanging="360"/>
      </w:pPr>
      <w:rPr>
        <w:rFonts w:ascii="Wingdings" w:hAnsi="Wingdings" w:hint="default"/>
      </w:rPr>
    </w:lvl>
    <w:lvl w:ilvl="6" w:tplc="D4F8C514">
      <w:start w:val="1"/>
      <w:numFmt w:val="bullet"/>
      <w:lvlText w:val=""/>
      <w:lvlJc w:val="left"/>
      <w:pPr>
        <w:ind w:left="5040" w:hanging="360"/>
      </w:pPr>
      <w:rPr>
        <w:rFonts w:ascii="Symbol" w:hAnsi="Symbol" w:hint="default"/>
      </w:rPr>
    </w:lvl>
    <w:lvl w:ilvl="7" w:tplc="157A2A30">
      <w:start w:val="1"/>
      <w:numFmt w:val="bullet"/>
      <w:lvlText w:val="o"/>
      <w:lvlJc w:val="left"/>
      <w:pPr>
        <w:ind w:left="5760" w:hanging="360"/>
      </w:pPr>
      <w:rPr>
        <w:rFonts w:ascii="Courier New" w:hAnsi="Courier New" w:hint="default"/>
      </w:rPr>
    </w:lvl>
    <w:lvl w:ilvl="8" w:tplc="CB7281B0">
      <w:start w:val="1"/>
      <w:numFmt w:val="bullet"/>
      <w:lvlText w:val=""/>
      <w:lvlJc w:val="left"/>
      <w:pPr>
        <w:ind w:left="6480" w:hanging="360"/>
      </w:pPr>
      <w:rPr>
        <w:rFonts w:ascii="Wingdings" w:hAnsi="Wingdings" w:hint="default"/>
      </w:rPr>
    </w:lvl>
  </w:abstractNum>
  <w:abstractNum w:abstractNumId="23" w15:restartNumberingAfterBreak="0">
    <w:nsid w:val="1C60B5A0"/>
    <w:multiLevelType w:val="hybridMultilevel"/>
    <w:tmpl w:val="FFFFFFFF"/>
    <w:lvl w:ilvl="0" w:tplc="38267F92">
      <w:start w:val="1"/>
      <w:numFmt w:val="bullet"/>
      <w:lvlText w:val="·"/>
      <w:lvlJc w:val="left"/>
      <w:pPr>
        <w:ind w:left="720" w:hanging="360"/>
      </w:pPr>
      <w:rPr>
        <w:rFonts w:ascii="Symbol" w:hAnsi="Symbol" w:hint="default"/>
      </w:rPr>
    </w:lvl>
    <w:lvl w:ilvl="1" w:tplc="879870A0">
      <w:start w:val="1"/>
      <w:numFmt w:val="bullet"/>
      <w:lvlText w:val="o"/>
      <w:lvlJc w:val="left"/>
      <w:pPr>
        <w:ind w:left="1440" w:hanging="360"/>
      </w:pPr>
      <w:rPr>
        <w:rFonts w:ascii="Courier New" w:hAnsi="Courier New" w:hint="default"/>
      </w:rPr>
    </w:lvl>
    <w:lvl w:ilvl="2" w:tplc="0680AE7A">
      <w:start w:val="1"/>
      <w:numFmt w:val="bullet"/>
      <w:lvlText w:val=""/>
      <w:lvlJc w:val="left"/>
      <w:pPr>
        <w:ind w:left="2160" w:hanging="360"/>
      </w:pPr>
      <w:rPr>
        <w:rFonts w:ascii="Wingdings" w:hAnsi="Wingdings" w:hint="default"/>
      </w:rPr>
    </w:lvl>
    <w:lvl w:ilvl="3" w:tplc="F47284D2">
      <w:start w:val="1"/>
      <w:numFmt w:val="bullet"/>
      <w:lvlText w:val=""/>
      <w:lvlJc w:val="left"/>
      <w:pPr>
        <w:ind w:left="2880" w:hanging="360"/>
      </w:pPr>
      <w:rPr>
        <w:rFonts w:ascii="Symbol" w:hAnsi="Symbol" w:hint="default"/>
      </w:rPr>
    </w:lvl>
    <w:lvl w:ilvl="4" w:tplc="F3E2E402">
      <w:start w:val="1"/>
      <w:numFmt w:val="bullet"/>
      <w:lvlText w:val="o"/>
      <w:lvlJc w:val="left"/>
      <w:pPr>
        <w:ind w:left="3600" w:hanging="360"/>
      </w:pPr>
      <w:rPr>
        <w:rFonts w:ascii="Courier New" w:hAnsi="Courier New" w:hint="default"/>
      </w:rPr>
    </w:lvl>
    <w:lvl w:ilvl="5" w:tplc="D79053C4">
      <w:start w:val="1"/>
      <w:numFmt w:val="bullet"/>
      <w:lvlText w:val=""/>
      <w:lvlJc w:val="left"/>
      <w:pPr>
        <w:ind w:left="4320" w:hanging="360"/>
      </w:pPr>
      <w:rPr>
        <w:rFonts w:ascii="Wingdings" w:hAnsi="Wingdings" w:hint="default"/>
      </w:rPr>
    </w:lvl>
    <w:lvl w:ilvl="6" w:tplc="F0744EF6">
      <w:start w:val="1"/>
      <w:numFmt w:val="bullet"/>
      <w:lvlText w:val=""/>
      <w:lvlJc w:val="left"/>
      <w:pPr>
        <w:ind w:left="5040" w:hanging="360"/>
      </w:pPr>
      <w:rPr>
        <w:rFonts w:ascii="Symbol" w:hAnsi="Symbol" w:hint="default"/>
      </w:rPr>
    </w:lvl>
    <w:lvl w:ilvl="7" w:tplc="BB0E7E9E">
      <w:start w:val="1"/>
      <w:numFmt w:val="bullet"/>
      <w:lvlText w:val="o"/>
      <w:lvlJc w:val="left"/>
      <w:pPr>
        <w:ind w:left="5760" w:hanging="360"/>
      </w:pPr>
      <w:rPr>
        <w:rFonts w:ascii="Courier New" w:hAnsi="Courier New" w:hint="default"/>
      </w:rPr>
    </w:lvl>
    <w:lvl w:ilvl="8" w:tplc="D7183112">
      <w:start w:val="1"/>
      <w:numFmt w:val="bullet"/>
      <w:lvlText w:val=""/>
      <w:lvlJc w:val="left"/>
      <w:pPr>
        <w:ind w:left="6480" w:hanging="360"/>
      </w:pPr>
      <w:rPr>
        <w:rFonts w:ascii="Wingdings" w:hAnsi="Wingdings" w:hint="default"/>
      </w:rPr>
    </w:lvl>
  </w:abstractNum>
  <w:abstractNum w:abstractNumId="24" w15:restartNumberingAfterBreak="0">
    <w:nsid w:val="1DC2A063"/>
    <w:multiLevelType w:val="hybridMultilevel"/>
    <w:tmpl w:val="F9DAC744"/>
    <w:lvl w:ilvl="0" w:tplc="313C38D2">
      <w:start w:val="1"/>
      <w:numFmt w:val="bullet"/>
      <w:lvlText w:val=""/>
      <w:lvlJc w:val="left"/>
      <w:pPr>
        <w:ind w:left="720" w:hanging="360"/>
      </w:pPr>
      <w:rPr>
        <w:rFonts w:ascii="Symbol" w:hAnsi="Symbol" w:hint="default"/>
      </w:rPr>
    </w:lvl>
    <w:lvl w:ilvl="1" w:tplc="37E47E70">
      <w:start w:val="1"/>
      <w:numFmt w:val="bullet"/>
      <w:lvlText w:val="o"/>
      <w:lvlJc w:val="left"/>
      <w:pPr>
        <w:ind w:left="1440" w:hanging="360"/>
      </w:pPr>
      <w:rPr>
        <w:rFonts w:ascii="Courier New" w:hAnsi="Courier New" w:hint="default"/>
      </w:rPr>
    </w:lvl>
    <w:lvl w:ilvl="2" w:tplc="F8F8CC04">
      <w:start w:val="1"/>
      <w:numFmt w:val="bullet"/>
      <w:lvlText w:val=""/>
      <w:lvlJc w:val="left"/>
      <w:pPr>
        <w:ind w:left="2160" w:hanging="360"/>
      </w:pPr>
      <w:rPr>
        <w:rFonts w:ascii="Wingdings" w:hAnsi="Wingdings" w:hint="default"/>
      </w:rPr>
    </w:lvl>
    <w:lvl w:ilvl="3" w:tplc="4FA045B0">
      <w:start w:val="1"/>
      <w:numFmt w:val="bullet"/>
      <w:lvlText w:val=""/>
      <w:lvlJc w:val="left"/>
      <w:pPr>
        <w:ind w:left="2880" w:hanging="360"/>
      </w:pPr>
      <w:rPr>
        <w:rFonts w:ascii="Symbol" w:hAnsi="Symbol" w:hint="default"/>
      </w:rPr>
    </w:lvl>
    <w:lvl w:ilvl="4" w:tplc="FD402F86">
      <w:start w:val="1"/>
      <w:numFmt w:val="bullet"/>
      <w:lvlText w:val="o"/>
      <w:lvlJc w:val="left"/>
      <w:pPr>
        <w:ind w:left="3600" w:hanging="360"/>
      </w:pPr>
      <w:rPr>
        <w:rFonts w:ascii="Courier New" w:hAnsi="Courier New" w:hint="default"/>
      </w:rPr>
    </w:lvl>
    <w:lvl w:ilvl="5" w:tplc="732860DE">
      <w:start w:val="1"/>
      <w:numFmt w:val="bullet"/>
      <w:lvlText w:val=""/>
      <w:lvlJc w:val="left"/>
      <w:pPr>
        <w:ind w:left="4320" w:hanging="360"/>
      </w:pPr>
      <w:rPr>
        <w:rFonts w:ascii="Wingdings" w:hAnsi="Wingdings" w:hint="default"/>
      </w:rPr>
    </w:lvl>
    <w:lvl w:ilvl="6" w:tplc="820CA85C">
      <w:start w:val="1"/>
      <w:numFmt w:val="bullet"/>
      <w:lvlText w:val=""/>
      <w:lvlJc w:val="left"/>
      <w:pPr>
        <w:ind w:left="5040" w:hanging="360"/>
      </w:pPr>
      <w:rPr>
        <w:rFonts w:ascii="Symbol" w:hAnsi="Symbol" w:hint="default"/>
      </w:rPr>
    </w:lvl>
    <w:lvl w:ilvl="7" w:tplc="3BA0CCD4">
      <w:start w:val="1"/>
      <w:numFmt w:val="bullet"/>
      <w:lvlText w:val="o"/>
      <w:lvlJc w:val="left"/>
      <w:pPr>
        <w:ind w:left="5760" w:hanging="360"/>
      </w:pPr>
      <w:rPr>
        <w:rFonts w:ascii="Courier New" w:hAnsi="Courier New" w:hint="default"/>
      </w:rPr>
    </w:lvl>
    <w:lvl w:ilvl="8" w:tplc="5E0442E6">
      <w:start w:val="1"/>
      <w:numFmt w:val="bullet"/>
      <w:lvlText w:val=""/>
      <w:lvlJc w:val="left"/>
      <w:pPr>
        <w:ind w:left="6480" w:hanging="360"/>
      </w:pPr>
      <w:rPr>
        <w:rFonts w:ascii="Wingdings" w:hAnsi="Wingdings" w:hint="default"/>
      </w:rPr>
    </w:lvl>
  </w:abstractNum>
  <w:abstractNum w:abstractNumId="25" w15:restartNumberingAfterBreak="0">
    <w:nsid w:val="1E59FF1F"/>
    <w:multiLevelType w:val="hybridMultilevel"/>
    <w:tmpl w:val="B8288944"/>
    <w:lvl w:ilvl="0" w:tplc="7D14D676">
      <w:start w:val="1"/>
      <w:numFmt w:val="bullet"/>
      <w:lvlText w:val=""/>
      <w:lvlJc w:val="left"/>
      <w:pPr>
        <w:ind w:left="720" w:hanging="360"/>
      </w:pPr>
      <w:rPr>
        <w:rFonts w:ascii="Symbol" w:hAnsi="Symbol" w:hint="default"/>
      </w:rPr>
    </w:lvl>
    <w:lvl w:ilvl="1" w:tplc="FEC446D0">
      <w:start w:val="1"/>
      <w:numFmt w:val="bullet"/>
      <w:lvlText w:val="o"/>
      <w:lvlJc w:val="left"/>
      <w:pPr>
        <w:ind w:left="1440" w:hanging="360"/>
      </w:pPr>
      <w:rPr>
        <w:rFonts w:ascii="Courier New" w:hAnsi="Courier New" w:hint="default"/>
      </w:rPr>
    </w:lvl>
    <w:lvl w:ilvl="2" w:tplc="12CA39C4">
      <w:start w:val="1"/>
      <w:numFmt w:val="bullet"/>
      <w:lvlText w:val=""/>
      <w:lvlJc w:val="left"/>
      <w:pPr>
        <w:ind w:left="2160" w:hanging="360"/>
      </w:pPr>
      <w:rPr>
        <w:rFonts w:ascii="Wingdings" w:hAnsi="Wingdings" w:hint="default"/>
      </w:rPr>
    </w:lvl>
    <w:lvl w:ilvl="3" w:tplc="A5345834">
      <w:start w:val="1"/>
      <w:numFmt w:val="bullet"/>
      <w:lvlText w:val=""/>
      <w:lvlJc w:val="left"/>
      <w:pPr>
        <w:ind w:left="2880" w:hanging="360"/>
      </w:pPr>
      <w:rPr>
        <w:rFonts w:ascii="Symbol" w:hAnsi="Symbol" w:hint="default"/>
      </w:rPr>
    </w:lvl>
    <w:lvl w:ilvl="4" w:tplc="27A4073A">
      <w:start w:val="1"/>
      <w:numFmt w:val="bullet"/>
      <w:lvlText w:val="o"/>
      <w:lvlJc w:val="left"/>
      <w:pPr>
        <w:ind w:left="3600" w:hanging="360"/>
      </w:pPr>
      <w:rPr>
        <w:rFonts w:ascii="Courier New" w:hAnsi="Courier New" w:hint="default"/>
      </w:rPr>
    </w:lvl>
    <w:lvl w:ilvl="5" w:tplc="87764F8E">
      <w:start w:val="1"/>
      <w:numFmt w:val="bullet"/>
      <w:lvlText w:val=""/>
      <w:lvlJc w:val="left"/>
      <w:pPr>
        <w:ind w:left="4320" w:hanging="360"/>
      </w:pPr>
      <w:rPr>
        <w:rFonts w:ascii="Wingdings" w:hAnsi="Wingdings" w:hint="default"/>
      </w:rPr>
    </w:lvl>
    <w:lvl w:ilvl="6" w:tplc="73D655C6">
      <w:start w:val="1"/>
      <w:numFmt w:val="bullet"/>
      <w:lvlText w:val=""/>
      <w:lvlJc w:val="left"/>
      <w:pPr>
        <w:ind w:left="5040" w:hanging="360"/>
      </w:pPr>
      <w:rPr>
        <w:rFonts w:ascii="Symbol" w:hAnsi="Symbol" w:hint="default"/>
      </w:rPr>
    </w:lvl>
    <w:lvl w:ilvl="7" w:tplc="F0186B30">
      <w:start w:val="1"/>
      <w:numFmt w:val="bullet"/>
      <w:lvlText w:val="o"/>
      <w:lvlJc w:val="left"/>
      <w:pPr>
        <w:ind w:left="5760" w:hanging="360"/>
      </w:pPr>
      <w:rPr>
        <w:rFonts w:ascii="Courier New" w:hAnsi="Courier New" w:hint="default"/>
      </w:rPr>
    </w:lvl>
    <w:lvl w:ilvl="8" w:tplc="8A5C55C6">
      <w:start w:val="1"/>
      <w:numFmt w:val="bullet"/>
      <w:lvlText w:val=""/>
      <w:lvlJc w:val="left"/>
      <w:pPr>
        <w:ind w:left="6480" w:hanging="360"/>
      </w:pPr>
      <w:rPr>
        <w:rFonts w:ascii="Wingdings" w:hAnsi="Wingdings" w:hint="default"/>
      </w:rPr>
    </w:lvl>
  </w:abstractNum>
  <w:abstractNum w:abstractNumId="26" w15:restartNumberingAfterBreak="0">
    <w:nsid w:val="1F7AF3F0"/>
    <w:multiLevelType w:val="hybridMultilevel"/>
    <w:tmpl w:val="395A796A"/>
    <w:lvl w:ilvl="0" w:tplc="393E91A0">
      <w:start w:val="1"/>
      <w:numFmt w:val="bullet"/>
      <w:lvlText w:val=""/>
      <w:lvlJc w:val="left"/>
      <w:pPr>
        <w:ind w:left="720" w:hanging="360"/>
      </w:pPr>
      <w:rPr>
        <w:rFonts w:ascii="Symbol" w:hAnsi="Symbol" w:hint="default"/>
      </w:rPr>
    </w:lvl>
    <w:lvl w:ilvl="1" w:tplc="4A507238">
      <w:start w:val="1"/>
      <w:numFmt w:val="bullet"/>
      <w:lvlText w:val="o"/>
      <w:lvlJc w:val="left"/>
      <w:pPr>
        <w:ind w:left="1440" w:hanging="360"/>
      </w:pPr>
      <w:rPr>
        <w:rFonts w:ascii="Courier New" w:hAnsi="Courier New" w:hint="default"/>
      </w:rPr>
    </w:lvl>
    <w:lvl w:ilvl="2" w:tplc="4D16B66E">
      <w:start w:val="1"/>
      <w:numFmt w:val="bullet"/>
      <w:lvlText w:val=""/>
      <w:lvlJc w:val="left"/>
      <w:pPr>
        <w:ind w:left="2160" w:hanging="360"/>
      </w:pPr>
      <w:rPr>
        <w:rFonts w:ascii="Wingdings" w:hAnsi="Wingdings" w:hint="default"/>
      </w:rPr>
    </w:lvl>
    <w:lvl w:ilvl="3" w:tplc="2DEE5B74">
      <w:start w:val="1"/>
      <w:numFmt w:val="bullet"/>
      <w:lvlText w:val=""/>
      <w:lvlJc w:val="left"/>
      <w:pPr>
        <w:ind w:left="2880" w:hanging="360"/>
      </w:pPr>
      <w:rPr>
        <w:rFonts w:ascii="Symbol" w:hAnsi="Symbol" w:hint="default"/>
      </w:rPr>
    </w:lvl>
    <w:lvl w:ilvl="4" w:tplc="F53C8A7C">
      <w:start w:val="1"/>
      <w:numFmt w:val="bullet"/>
      <w:lvlText w:val="o"/>
      <w:lvlJc w:val="left"/>
      <w:pPr>
        <w:ind w:left="3600" w:hanging="360"/>
      </w:pPr>
      <w:rPr>
        <w:rFonts w:ascii="Courier New" w:hAnsi="Courier New" w:hint="default"/>
      </w:rPr>
    </w:lvl>
    <w:lvl w:ilvl="5" w:tplc="2C8AF5F2">
      <w:start w:val="1"/>
      <w:numFmt w:val="bullet"/>
      <w:lvlText w:val=""/>
      <w:lvlJc w:val="left"/>
      <w:pPr>
        <w:ind w:left="4320" w:hanging="360"/>
      </w:pPr>
      <w:rPr>
        <w:rFonts w:ascii="Wingdings" w:hAnsi="Wingdings" w:hint="default"/>
      </w:rPr>
    </w:lvl>
    <w:lvl w:ilvl="6" w:tplc="0CA6B90A">
      <w:start w:val="1"/>
      <w:numFmt w:val="bullet"/>
      <w:lvlText w:val=""/>
      <w:lvlJc w:val="left"/>
      <w:pPr>
        <w:ind w:left="5040" w:hanging="360"/>
      </w:pPr>
      <w:rPr>
        <w:rFonts w:ascii="Symbol" w:hAnsi="Symbol" w:hint="default"/>
      </w:rPr>
    </w:lvl>
    <w:lvl w:ilvl="7" w:tplc="371A5D38">
      <w:start w:val="1"/>
      <w:numFmt w:val="bullet"/>
      <w:lvlText w:val="o"/>
      <w:lvlJc w:val="left"/>
      <w:pPr>
        <w:ind w:left="5760" w:hanging="360"/>
      </w:pPr>
      <w:rPr>
        <w:rFonts w:ascii="Courier New" w:hAnsi="Courier New" w:hint="default"/>
      </w:rPr>
    </w:lvl>
    <w:lvl w:ilvl="8" w:tplc="A056A3EE">
      <w:start w:val="1"/>
      <w:numFmt w:val="bullet"/>
      <w:lvlText w:val=""/>
      <w:lvlJc w:val="left"/>
      <w:pPr>
        <w:ind w:left="6480" w:hanging="360"/>
      </w:pPr>
      <w:rPr>
        <w:rFonts w:ascii="Wingdings" w:hAnsi="Wingdings" w:hint="default"/>
      </w:rPr>
    </w:lvl>
  </w:abstractNum>
  <w:abstractNum w:abstractNumId="27" w15:restartNumberingAfterBreak="0">
    <w:nsid w:val="1F86DEB9"/>
    <w:multiLevelType w:val="hybridMultilevel"/>
    <w:tmpl w:val="878C7F76"/>
    <w:lvl w:ilvl="0" w:tplc="68F867F6">
      <w:start w:val="1"/>
      <w:numFmt w:val="bullet"/>
      <w:lvlText w:val=""/>
      <w:lvlJc w:val="left"/>
      <w:pPr>
        <w:ind w:left="720" w:hanging="360"/>
      </w:pPr>
      <w:rPr>
        <w:rFonts w:ascii="Symbol" w:hAnsi="Symbol" w:hint="default"/>
      </w:rPr>
    </w:lvl>
    <w:lvl w:ilvl="1" w:tplc="BF5495A4">
      <w:start w:val="1"/>
      <w:numFmt w:val="bullet"/>
      <w:lvlText w:val="o"/>
      <w:lvlJc w:val="left"/>
      <w:pPr>
        <w:ind w:left="1440" w:hanging="360"/>
      </w:pPr>
      <w:rPr>
        <w:rFonts w:ascii="Courier New" w:hAnsi="Courier New" w:hint="default"/>
      </w:rPr>
    </w:lvl>
    <w:lvl w:ilvl="2" w:tplc="5C300FE2">
      <w:start w:val="1"/>
      <w:numFmt w:val="bullet"/>
      <w:lvlText w:val=""/>
      <w:lvlJc w:val="left"/>
      <w:pPr>
        <w:ind w:left="2160" w:hanging="360"/>
      </w:pPr>
      <w:rPr>
        <w:rFonts w:ascii="Wingdings" w:hAnsi="Wingdings" w:hint="default"/>
      </w:rPr>
    </w:lvl>
    <w:lvl w:ilvl="3" w:tplc="A5740390">
      <w:start w:val="1"/>
      <w:numFmt w:val="bullet"/>
      <w:lvlText w:val=""/>
      <w:lvlJc w:val="left"/>
      <w:pPr>
        <w:ind w:left="2880" w:hanging="360"/>
      </w:pPr>
      <w:rPr>
        <w:rFonts w:ascii="Symbol" w:hAnsi="Symbol" w:hint="default"/>
      </w:rPr>
    </w:lvl>
    <w:lvl w:ilvl="4" w:tplc="15C211FC">
      <w:start w:val="1"/>
      <w:numFmt w:val="bullet"/>
      <w:lvlText w:val="o"/>
      <w:lvlJc w:val="left"/>
      <w:pPr>
        <w:ind w:left="3600" w:hanging="360"/>
      </w:pPr>
      <w:rPr>
        <w:rFonts w:ascii="Courier New" w:hAnsi="Courier New" w:hint="default"/>
      </w:rPr>
    </w:lvl>
    <w:lvl w:ilvl="5" w:tplc="32F2BD32">
      <w:start w:val="1"/>
      <w:numFmt w:val="bullet"/>
      <w:lvlText w:val=""/>
      <w:lvlJc w:val="left"/>
      <w:pPr>
        <w:ind w:left="4320" w:hanging="360"/>
      </w:pPr>
      <w:rPr>
        <w:rFonts w:ascii="Wingdings" w:hAnsi="Wingdings" w:hint="default"/>
      </w:rPr>
    </w:lvl>
    <w:lvl w:ilvl="6" w:tplc="A7B43B0A">
      <w:start w:val="1"/>
      <w:numFmt w:val="bullet"/>
      <w:lvlText w:val=""/>
      <w:lvlJc w:val="left"/>
      <w:pPr>
        <w:ind w:left="5040" w:hanging="360"/>
      </w:pPr>
      <w:rPr>
        <w:rFonts w:ascii="Symbol" w:hAnsi="Symbol" w:hint="default"/>
      </w:rPr>
    </w:lvl>
    <w:lvl w:ilvl="7" w:tplc="73F28C42">
      <w:start w:val="1"/>
      <w:numFmt w:val="bullet"/>
      <w:lvlText w:val="o"/>
      <w:lvlJc w:val="left"/>
      <w:pPr>
        <w:ind w:left="5760" w:hanging="360"/>
      </w:pPr>
      <w:rPr>
        <w:rFonts w:ascii="Courier New" w:hAnsi="Courier New" w:hint="default"/>
      </w:rPr>
    </w:lvl>
    <w:lvl w:ilvl="8" w:tplc="2A2433EC">
      <w:start w:val="1"/>
      <w:numFmt w:val="bullet"/>
      <w:lvlText w:val=""/>
      <w:lvlJc w:val="left"/>
      <w:pPr>
        <w:ind w:left="6480" w:hanging="360"/>
      </w:pPr>
      <w:rPr>
        <w:rFonts w:ascii="Wingdings" w:hAnsi="Wingdings" w:hint="default"/>
      </w:rPr>
    </w:lvl>
  </w:abstractNum>
  <w:abstractNum w:abstractNumId="28" w15:restartNumberingAfterBreak="0">
    <w:nsid w:val="2113E16F"/>
    <w:multiLevelType w:val="hybridMultilevel"/>
    <w:tmpl w:val="D7B24CFE"/>
    <w:lvl w:ilvl="0" w:tplc="2992314E">
      <w:start w:val="1"/>
      <w:numFmt w:val="bullet"/>
      <w:lvlText w:val=""/>
      <w:lvlJc w:val="left"/>
      <w:pPr>
        <w:ind w:left="720" w:hanging="360"/>
      </w:pPr>
      <w:rPr>
        <w:rFonts w:ascii="Symbol" w:hAnsi="Symbol" w:hint="default"/>
      </w:rPr>
    </w:lvl>
    <w:lvl w:ilvl="1" w:tplc="FA2059F0">
      <w:start w:val="1"/>
      <w:numFmt w:val="bullet"/>
      <w:lvlText w:val="o"/>
      <w:lvlJc w:val="left"/>
      <w:pPr>
        <w:ind w:left="1440" w:hanging="360"/>
      </w:pPr>
      <w:rPr>
        <w:rFonts w:ascii="Courier New" w:hAnsi="Courier New" w:hint="default"/>
      </w:rPr>
    </w:lvl>
    <w:lvl w:ilvl="2" w:tplc="D1ECBFF6">
      <w:start w:val="1"/>
      <w:numFmt w:val="bullet"/>
      <w:lvlText w:val=""/>
      <w:lvlJc w:val="left"/>
      <w:pPr>
        <w:ind w:left="2160" w:hanging="360"/>
      </w:pPr>
      <w:rPr>
        <w:rFonts w:ascii="Wingdings" w:hAnsi="Wingdings" w:hint="default"/>
      </w:rPr>
    </w:lvl>
    <w:lvl w:ilvl="3" w:tplc="CC94E06A">
      <w:start w:val="1"/>
      <w:numFmt w:val="bullet"/>
      <w:lvlText w:val=""/>
      <w:lvlJc w:val="left"/>
      <w:pPr>
        <w:ind w:left="2880" w:hanging="360"/>
      </w:pPr>
      <w:rPr>
        <w:rFonts w:ascii="Symbol" w:hAnsi="Symbol" w:hint="default"/>
      </w:rPr>
    </w:lvl>
    <w:lvl w:ilvl="4" w:tplc="DA14AFDE">
      <w:start w:val="1"/>
      <w:numFmt w:val="bullet"/>
      <w:lvlText w:val="o"/>
      <w:lvlJc w:val="left"/>
      <w:pPr>
        <w:ind w:left="3600" w:hanging="360"/>
      </w:pPr>
      <w:rPr>
        <w:rFonts w:ascii="Courier New" w:hAnsi="Courier New" w:hint="default"/>
      </w:rPr>
    </w:lvl>
    <w:lvl w:ilvl="5" w:tplc="57C0CD76">
      <w:start w:val="1"/>
      <w:numFmt w:val="bullet"/>
      <w:lvlText w:val=""/>
      <w:lvlJc w:val="left"/>
      <w:pPr>
        <w:ind w:left="4320" w:hanging="360"/>
      </w:pPr>
      <w:rPr>
        <w:rFonts w:ascii="Wingdings" w:hAnsi="Wingdings" w:hint="default"/>
      </w:rPr>
    </w:lvl>
    <w:lvl w:ilvl="6" w:tplc="BE60E116">
      <w:start w:val="1"/>
      <w:numFmt w:val="bullet"/>
      <w:lvlText w:val=""/>
      <w:lvlJc w:val="left"/>
      <w:pPr>
        <w:ind w:left="5040" w:hanging="360"/>
      </w:pPr>
      <w:rPr>
        <w:rFonts w:ascii="Symbol" w:hAnsi="Symbol" w:hint="default"/>
      </w:rPr>
    </w:lvl>
    <w:lvl w:ilvl="7" w:tplc="B9546A62">
      <w:start w:val="1"/>
      <w:numFmt w:val="bullet"/>
      <w:lvlText w:val="o"/>
      <w:lvlJc w:val="left"/>
      <w:pPr>
        <w:ind w:left="5760" w:hanging="360"/>
      </w:pPr>
      <w:rPr>
        <w:rFonts w:ascii="Courier New" w:hAnsi="Courier New" w:hint="default"/>
      </w:rPr>
    </w:lvl>
    <w:lvl w:ilvl="8" w:tplc="CE02B5FA">
      <w:start w:val="1"/>
      <w:numFmt w:val="bullet"/>
      <w:lvlText w:val=""/>
      <w:lvlJc w:val="left"/>
      <w:pPr>
        <w:ind w:left="6480" w:hanging="360"/>
      </w:pPr>
      <w:rPr>
        <w:rFonts w:ascii="Wingdings" w:hAnsi="Wingdings" w:hint="default"/>
      </w:rPr>
    </w:lvl>
  </w:abstractNum>
  <w:abstractNum w:abstractNumId="29" w15:restartNumberingAfterBreak="0">
    <w:nsid w:val="2141AAC6"/>
    <w:multiLevelType w:val="hybridMultilevel"/>
    <w:tmpl w:val="FE4C2C20"/>
    <w:lvl w:ilvl="0" w:tplc="4532EF16">
      <w:start w:val="1"/>
      <w:numFmt w:val="bullet"/>
      <w:lvlText w:val=""/>
      <w:lvlJc w:val="left"/>
      <w:pPr>
        <w:ind w:left="720" w:hanging="360"/>
      </w:pPr>
      <w:rPr>
        <w:rFonts w:ascii="Symbol" w:hAnsi="Symbol" w:hint="default"/>
      </w:rPr>
    </w:lvl>
    <w:lvl w:ilvl="1" w:tplc="B6485B86">
      <w:start w:val="1"/>
      <w:numFmt w:val="bullet"/>
      <w:lvlText w:val="o"/>
      <w:lvlJc w:val="left"/>
      <w:pPr>
        <w:ind w:left="1440" w:hanging="360"/>
      </w:pPr>
      <w:rPr>
        <w:rFonts w:ascii="Courier New" w:hAnsi="Courier New" w:hint="default"/>
      </w:rPr>
    </w:lvl>
    <w:lvl w:ilvl="2" w:tplc="880EE2A6">
      <w:start w:val="1"/>
      <w:numFmt w:val="bullet"/>
      <w:lvlText w:val=""/>
      <w:lvlJc w:val="left"/>
      <w:pPr>
        <w:ind w:left="2160" w:hanging="360"/>
      </w:pPr>
      <w:rPr>
        <w:rFonts w:ascii="Wingdings" w:hAnsi="Wingdings" w:hint="default"/>
      </w:rPr>
    </w:lvl>
    <w:lvl w:ilvl="3" w:tplc="9EDC00AA">
      <w:start w:val="1"/>
      <w:numFmt w:val="bullet"/>
      <w:lvlText w:val=""/>
      <w:lvlJc w:val="left"/>
      <w:pPr>
        <w:ind w:left="2880" w:hanging="360"/>
      </w:pPr>
      <w:rPr>
        <w:rFonts w:ascii="Symbol" w:hAnsi="Symbol" w:hint="default"/>
      </w:rPr>
    </w:lvl>
    <w:lvl w:ilvl="4" w:tplc="E376BCB6">
      <w:start w:val="1"/>
      <w:numFmt w:val="bullet"/>
      <w:lvlText w:val="o"/>
      <w:lvlJc w:val="left"/>
      <w:pPr>
        <w:ind w:left="3600" w:hanging="360"/>
      </w:pPr>
      <w:rPr>
        <w:rFonts w:ascii="Courier New" w:hAnsi="Courier New" w:hint="default"/>
      </w:rPr>
    </w:lvl>
    <w:lvl w:ilvl="5" w:tplc="30BE4AB2">
      <w:start w:val="1"/>
      <w:numFmt w:val="bullet"/>
      <w:lvlText w:val=""/>
      <w:lvlJc w:val="left"/>
      <w:pPr>
        <w:ind w:left="4320" w:hanging="360"/>
      </w:pPr>
      <w:rPr>
        <w:rFonts w:ascii="Wingdings" w:hAnsi="Wingdings" w:hint="default"/>
      </w:rPr>
    </w:lvl>
    <w:lvl w:ilvl="6" w:tplc="27D469E4">
      <w:start w:val="1"/>
      <w:numFmt w:val="bullet"/>
      <w:lvlText w:val=""/>
      <w:lvlJc w:val="left"/>
      <w:pPr>
        <w:ind w:left="5040" w:hanging="360"/>
      </w:pPr>
      <w:rPr>
        <w:rFonts w:ascii="Symbol" w:hAnsi="Symbol" w:hint="default"/>
      </w:rPr>
    </w:lvl>
    <w:lvl w:ilvl="7" w:tplc="D02815DA">
      <w:start w:val="1"/>
      <w:numFmt w:val="bullet"/>
      <w:lvlText w:val="o"/>
      <w:lvlJc w:val="left"/>
      <w:pPr>
        <w:ind w:left="5760" w:hanging="360"/>
      </w:pPr>
      <w:rPr>
        <w:rFonts w:ascii="Courier New" w:hAnsi="Courier New" w:hint="default"/>
      </w:rPr>
    </w:lvl>
    <w:lvl w:ilvl="8" w:tplc="9D78A856">
      <w:start w:val="1"/>
      <w:numFmt w:val="bullet"/>
      <w:lvlText w:val=""/>
      <w:lvlJc w:val="left"/>
      <w:pPr>
        <w:ind w:left="6480" w:hanging="360"/>
      </w:pPr>
      <w:rPr>
        <w:rFonts w:ascii="Wingdings" w:hAnsi="Wingdings" w:hint="default"/>
      </w:rPr>
    </w:lvl>
  </w:abstractNum>
  <w:abstractNum w:abstractNumId="30" w15:restartNumberingAfterBreak="0">
    <w:nsid w:val="218A2107"/>
    <w:multiLevelType w:val="hybridMultilevel"/>
    <w:tmpl w:val="74926774"/>
    <w:lvl w:ilvl="0" w:tplc="286AD4DC">
      <w:start w:val="1"/>
      <w:numFmt w:val="bullet"/>
      <w:lvlText w:val=""/>
      <w:lvlJc w:val="left"/>
      <w:pPr>
        <w:ind w:left="720" w:hanging="360"/>
      </w:pPr>
      <w:rPr>
        <w:rFonts w:ascii="Symbol" w:hAnsi="Symbol" w:hint="default"/>
      </w:rPr>
    </w:lvl>
    <w:lvl w:ilvl="1" w:tplc="A724948A">
      <w:start w:val="1"/>
      <w:numFmt w:val="bullet"/>
      <w:lvlText w:val="o"/>
      <w:lvlJc w:val="left"/>
      <w:pPr>
        <w:ind w:left="1440" w:hanging="360"/>
      </w:pPr>
      <w:rPr>
        <w:rFonts w:ascii="Courier New" w:hAnsi="Courier New" w:hint="default"/>
      </w:rPr>
    </w:lvl>
    <w:lvl w:ilvl="2" w:tplc="21644E72">
      <w:start w:val="1"/>
      <w:numFmt w:val="bullet"/>
      <w:lvlText w:val=""/>
      <w:lvlJc w:val="left"/>
      <w:pPr>
        <w:ind w:left="2160" w:hanging="360"/>
      </w:pPr>
      <w:rPr>
        <w:rFonts w:ascii="Wingdings" w:hAnsi="Wingdings" w:hint="default"/>
      </w:rPr>
    </w:lvl>
    <w:lvl w:ilvl="3" w:tplc="F26CC96A">
      <w:start w:val="1"/>
      <w:numFmt w:val="bullet"/>
      <w:lvlText w:val=""/>
      <w:lvlJc w:val="left"/>
      <w:pPr>
        <w:ind w:left="2880" w:hanging="360"/>
      </w:pPr>
      <w:rPr>
        <w:rFonts w:ascii="Symbol" w:hAnsi="Symbol" w:hint="default"/>
      </w:rPr>
    </w:lvl>
    <w:lvl w:ilvl="4" w:tplc="70C6E59A">
      <w:start w:val="1"/>
      <w:numFmt w:val="bullet"/>
      <w:lvlText w:val="o"/>
      <w:lvlJc w:val="left"/>
      <w:pPr>
        <w:ind w:left="3600" w:hanging="360"/>
      </w:pPr>
      <w:rPr>
        <w:rFonts w:ascii="Courier New" w:hAnsi="Courier New" w:hint="default"/>
      </w:rPr>
    </w:lvl>
    <w:lvl w:ilvl="5" w:tplc="024691E2">
      <w:start w:val="1"/>
      <w:numFmt w:val="bullet"/>
      <w:lvlText w:val=""/>
      <w:lvlJc w:val="left"/>
      <w:pPr>
        <w:ind w:left="4320" w:hanging="360"/>
      </w:pPr>
      <w:rPr>
        <w:rFonts w:ascii="Wingdings" w:hAnsi="Wingdings" w:hint="default"/>
      </w:rPr>
    </w:lvl>
    <w:lvl w:ilvl="6" w:tplc="3788B0CA">
      <w:start w:val="1"/>
      <w:numFmt w:val="bullet"/>
      <w:lvlText w:val=""/>
      <w:lvlJc w:val="left"/>
      <w:pPr>
        <w:ind w:left="5040" w:hanging="360"/>
      </w:pPr>
      <w:rPr>
        <w:rFonts w:ascii="Symbol" w:hAnsi="Symbol" w:hint="default"/>
      </w:rPr>
    </w:lvl>
    <w:lvl w:ilvl="7" w:tplc="C5B8E032">
      <w:start w:val="1"/>
      <w:numFmt w:val="bullet"/>
      <w:lvlText w:val="o"/>
      <w:lvlJc w:val="left"/>
      <w:pPr>
        <w:ind w:left="5760" w:hanging="360"/>
      </w:pPr>
      <w:rPr>
        <w:rFonts w:ascii="Courier New" w:hAnsi="Courier New" w:hint="default"/>
      </w:rPr>
    </w:lvl>
    <w:lvl w:ilvl="8" w:tplc="8EC4898E">
      <w:start w:val="1"/>
      <w:numFmt w:val="bullet"/>
      <w:lvlText w:val=""/>
      <w:lvlJc w:val="left"/>
      <w:pPr>
        <w:ind w:left="6480" w:hanging="360"/>
      </w:pPr>
      <w:rPr>
        <w:rFonts w:ascii="Wingdings" w:hAnsi="Wingdings" w:hint="default"/>
      </w:rPr>
    </w:lvl>
  </w:abstractNum>
  <w:abstractNum w:abstractNumId="31" w15:restartNumberingAfterBreak="0">
    <w:nsid w:val="234B0A5F"/>
    <w:multiLevelType w:val="hybridMultilevel"/>
    <w:tmpl w:val="FFFFFFFF"/>
    <w:lvl w:ilvl="0" w:tplc="B7D04F14">
      <w:start w:val="1"/>
      <w:numFmt w:val="bullet"/>
      <w:lvlText w:val="·"/>
      <w:lvlJc w:val="left"/>
      <w:pPr>
        <w:ind w:left="720" w:hanging="360"/>
      </w:pPr>
      <w:rPr>
        <w:rFonts w:ascii="Symbol" w:hAnsi="Symbol" w:hint="default"/>
      </w:rPr>
    </w:lvl>
    <w:lvl w:ilvl="1" w:tplc="11E02C4C">
      <w:start w:val="1"/>
      <w:numFmt w:val="bullet"/>
      <w:lvlText w:val="o"/>
      <w:lvlJc w:val="left"/>
      <w:pPr>
        <w:ind w:left="1440" w:hanging="360"/>
      </w:pPr>
      <w:rPr>
        <w:rFonts w:ascii="Courier New" w:hAnsi="Courier New" w:hint="default"/>
      </w:rPr>
    </w:lvl>
    <w:lvl w:ilvl="2" w:tplc="E3E0BA98">
      <w:start w:val="1"/>
      <w:numFmt w:val="bullet"/>
      <w:lvlText w:val=""/>
      <w:lvlJc w:val="left"/>
      <w:pPr>
        <w:ind w:left="2160" w:hanging="360"/>
      </w:pPr>
      <w:rPr>
        <w:rFonts w:ascii="Wingdings" w:hAnsi="Wingdings" w:hint="default"/>
      </w:rPr>
    </w:lvl>
    <w:lvl w:ilvl="3" w:tplc="D17E5096">
      <w:start w:val="1"/>
      <w:numFmt w:val="bullet"/>
      <w:lvlText w:val=""/>
      <w:lvlJc w:val="left"/>
      <w:pPr>
        <w:ind w:left="2880" w:hanging="360"/>
      </w:pPr>
      <w:rPr>
        <w:rFonts w:ascii="Symbol" w:hAnsi="Symbol" w:hint="default"/>
      </w:rPr>
    </w:lvl>
    <w:lvl w:ilvl="4" w:tplc="0BBA2242">
      <w:start w:val="1"/>
      <w:numFmt w:val="bullet"/>
      <w:lvlText w:val="o"/>
      <w:lvlJc w:val="left"/>
      <w:pPr>
        <w:ind w:left="3600" w:hanging="360"/>
      </w:pPr>
      <w:rPr>
        <w:rFonts w:ascii="Courier New" w:hAnsi="Courier New" w:hint="default"/>
      </w:rPr>
    </w:lvl>
    <w:lvl w:ilvl="5" w:tplc="938CE684">
      <w:start w:val="1"/>
      <w:numFmt w:val="bullet"/>
      <w:lvlText w:val=""/>
      <w:lvlJc w:val="left"/>
      <w:pPr>
        <w:ind w:left="4320" w:hanging="360"/>
      </w:pPr>
      <w:rPr>
        <w:rFonts w:ascii="Wingdings" w:hAnsi="Wingdings" w:hint="default"/>
      </w:rPr>
    </w:lvl>
    <w:lvl w:ilvl="6" w:tplc="EEBEB5B8">
      <w:start w:val="1"/>
      <w:numFmt w:val="bullet"/>
      <w:lvlText w:val=""/>
      <w:lvlJc w:val="left"/>
      <w:pPr>
        <w:ind w:left="5040" w:hanging="360"/>
      </w:pPr>
      <w:rPr>
        <w:rFonts w:ascii="Symbol" w:hAnsi="Symbol" w:hint="default"/>
      </w:rPr>
    </w:lvl>
    <w:lvl w:ilvl="7" w:tplc="DD602FD8">
      <w:start w:val="1"/>
      <w:numFmt w:val="bullet"/>
      <w:lvlText w:val="o"/>
      <w:lvlJc w:val="left"/>
      <w:pPr>
        <w:ind w:left="5760" w:hanging="360"/>
      </w:pPr>
      <w:rPr>
        <w:rFonts w:ascii="Courier New" w:hAnsi="Courier New" w:hint="default"/>
      </w:rPr>
    </w:lvl>
    <w:lvl w:ilvl="8" w:tplc="CAA474E0">
      <w:start w:val="1"/>
      <w:numFmt w:val="bullet"/>
      <w:lvlText w:val=""/>
      <w:lvlJc w:val="left"/>
      <w:pPr>
        <w:ind w:left="6480" w:hanging="360"/>
      </w:pPr>
      <w:rPr>
        <w:rFonts w:ascii="Wingdings" w:hAnsi="Wingdings" w:hint="default"/>
      </w:rPr>
    </w:lvl>
  </w:abstractNum>
  <w:abstractNum w:abstractNumId="32" w15:restartNumberingAfterBreak="0">
    <w:nsid w:val="236DA9F1"/>
    <w:multiLevelType w:val="hybridMultilevel"/>
    <w:tmpl w:val="CE0ADFCA"/>
    <w:lvl w:ilvl="0" w:tplc="02188C2A">
      <w:start w:val="1"/>
      <w:numFmt w:val="bullet"/>
      <w:lvlText w:val=""/>
      <w:lvlJc w:val="left"/>
      <w:pPr>
        <w:ind w:left="720" w:hanging="360"/>
      </w:pPr>
      <w:rPr>
        <w:rFonts w:ascii="Symbol" w:hAnsi="Symbol" w:hint="default"/>
      </w:rPr>
    </w:lvl>
    <w:lvl w:ilvl="1" w:tplc="A3FEE0F0">
      <w:start w:val="1"/>
      <w:numFmt w:val="bullet"/>
      <w:lvlText w:val="o"/>
      <w:lvlJc w:val="left"/>
      <w:pPr>
        <w:ind w:left="1440" w:hanging="360"/>
      </w:pPr>
      <w:rPr>
        <w:rFonts w:ascii="Courier New" w:hAnsi="Courier New" w:hint="default"/>
      </w:rPr>
    </w:lvl>
    <w:lvl w:ilvl="2" w:tplc="F27C4526">
      <w:start w:val="1"/>
      <w:numFmt w:val="bullet"/>
      <w:lvlText w:val=""/>
      <w:lvlJc w:val="left"/>
      <w:pPr>
        <w:ind w:left="2160" w:hanging="360"/>
      </w:pPr>
      <w:rPr>
        <w:rFonts w:ascii="Wingdings" w:hAnsi="Wingdings" w:hint="default"/>
      </w:rPr>
    </w:lvl>
    <w:lvl w:ilvl="3" w:tplc="106A251C">
      <w:start w:val="1"/>
      <w:numFmt w:val="bullet"/>
      <w:lvlText w:val=""/>
      <w:lvlJc w:val="left"/>
      <w:pPr>
        <w:ind w:left="2880" w:hanging="360"/>
      </w:pPr>
      <w:rPr>
        <w:rFonts w:ascii="Symbol" w:hAnsi="Symbol" w:hint="default"/>
      </w:rPr>
    </w:lvl>
    <w:lvl w:ilvl="4" w:tplc="FE3E170E">
      <w:start w:val="1"/>
      <w:numFmt w:val="bullet"/>
      <w:lvlText w:val="o"/>
      <w:lvlJc w:val="left"/>
      <w:pPr>
        <w:ind w:left="3600" w:hanging="360"/>
      </w:pPr>
      <w:rPr>
        <w:rFonts w:ascii="Courier New" w:hAnsi="Courier New" w:hint="default"/>
      </w:rPr>
    </w:lvl>
    <w:lvl w:ilvl="5" w:tplc="EEBE778C">
      <w:start w:val="1"/>
      <w:numFmt w:val="bullet"/>
      <w:lvlText w:val=""/>
      <w:lvlJc w:val="left"/>
      <w:pPr>
        <w:ind w:left="4320" w:hanging="360"/>
      </w:pPr>
      <w:rPr>
        <w:rFonts w:ascii="Wingdings" w:hAnsi="Wingdings" w:hint="default"/>
      </w:rPr>
    </w:lvl>
    <w:lvl w:ilvl="6" w:tplc="C42A025A">
      <w:start w:val="1"/>
      <w:numFmt w:val="bullet"/>
      <w:lvlText w:val=""/>
      <w:lvlJc w:val="left"/>
      <w:pPr>
        <w:ind w:left="5040" w:hanging="360"/>
      </w:pPr>
      <w:rPr>
        <w:rFonts w:ascii="Symbol" w:hAnsi="Symbol" w:hint="default"/>
      </w:rPr>
    </w:lvl>
    <w:lvl w:ilvl="7" w:tplc="B15A73C6">
      <w:start w:val="1"/>
      <w:numFmt w:val="bullet"/>
      <w:lvlText w:val="o"/>
      <w:lvlJc w:val="left"/>
      <w:pPr>
        <w:ind w:left="5760" w:hanging="360"/>
      </w:pPr>
      <w:rPr>
        <w:rFonts w:ascii="Courier New" w:hAnsi="Courier New" w:hint="default"/>
      </w:rPr>
    </w:lvl>
    <w:lvl w:ilvl="8" w:tplc="DA823182">
      <w:start w:val="1"/>
      <w:numFmt w:val="bullet"/>
      <w:lvlText w:val=""/>
      <w:lvlJc w:val="left"/>
      <w:pPr>
        <w:ind w:left="6480" w:hanging="360"/>
      </w:pPr>
      <w:rPr>
        <w:rFonts w:ascii="Wingdings" w:hAnsi="Wingdings" w:hint="default"/>
      </w:rPr>
    </w:lvl>
  </w:abstractNum>
  <w:abstractNum w:abstractNumId="33" w15:restartNumberingAfterBreak="0">
    <w:nsid w:val="24FF596B"/>
    <w:multiLevelType w:val="hybridMultilevel"/>
    <w:tmpl w:val="273A47C2"/>
    <w:lvl w:ilvl="0" w:tplc="3D2E9648">
      <w:start w:val="1"/>
      <w:numFmt w:val="bullet"/>
      <w:lvlText w:val=""/>
      <w:lvlJc w:val="left"/>
      <w:pPr>
        <w:ind w:left="720" w:hanging="360"/>
      </w:pPr>
      <w:rPr>
        <w:rFonts w:ascii="Symbol" w:hAnsi="Symbol" w:hint="default"/>
      </w:rPr>
    </w:lvl>
    <w:lvl w:ilvl="1" w:tplc="EE12BDD6">
      <w:start w:val="1"/>
      <w:numFmt w:val="bullet"/>
      <w:lvlText w:val="o"/>
      <w:lvlJc w:val="left"/>
      <w:pPr>
        <w:ind w:left="1440" w:hanging="360"/>
      </w:pPr>
      <w:rPr>
        <w:rFonts w:ascii="Courier New" w:hAnsi="Courier New" w:hint="default"/>
      </w:rPr>
    </w:lvl>
    <w:lvl w:ilvl="2" w:tplc="5C5A40B0">
      <w:start w:val="1"/>
      <w:numFmt w:val="bullet"/>
      <w:lvlText w:val=""/>
      <w:lvlJc w:val="left"/>
      <w:pPr>
        <w:ind w:left="2160" w:hanging="360"/>
      </w:pPr>
      <w:rPr>
        <w:rFonts w:ascii="Wingdings" w:hAnsi="Wingdings" w:hint="default"/>
      </w:rPr>
    </w:lvl>
    <w:lvl w:ilvl="3" w:tplc="F6F0E1FA">
      <w:start w:val="1"/>
      <w:numFmt w:val="bullet"/>
      <w:lvlText w:val=""/>
      <w:lvlJc w:val="left"/>
      <w:pPr>
        <w:ind w:left="2880" w:hanging="360"/>
      </w:pPr>
      <w:rPr>
        <w:rFonts w:ascii="Symbol" w:hAnsi="Symbol" w:hint="default"/>
      </w:rPr>
    </w:lvl>
    <w:lvl w:ilvl="4" w:tplc="C98A44BE">
      <w:start w:val="1"/>
      <w:numFmt w:val="bullet"/>
      <w:lvlText w:val="o"/>
      <w:lvlJc w:val="left"/>
      <w:pPr>
        <w:ind w:left="3600" w:hanging="360"/>
      </w:pPr>
      <w:rPr>
        <w:rFonts w:ascii="Courier New" w:hAnsi="Courier New" w:hint="default"/>
      </w:rPr>
    </w:lvl>
    <w:lvl w:ilvl="5" w:tplc="90FEE2EC">
      <w:start w:val="1"/>
      <w:numFmt w:val="bullet"/>
      <w:lvlText w:val=""/>
      <w:lvlJc w:val="left"/>
      <w:pPr>
        <w:ind w:left="4320" w:hanging="360"/>
      </w:pPr>
      <w:rPr>
        <w:rFonts w:ascii="Wingdings" w:hAnsi="Wingdings" w:hint="default"/>
      </w:rPr>
    </w:lvl>
    <w:lvl w:ilvl="6" w:tplc="09B02754">
      <w:start w:val="1"/>
      <w:numFmt w:val="bullet"/>
      <w:lvlText w:val=""/>
      <w:lvlJc w:val="left"/>
      <w:pPr>
        <w:ind w:left="5040" w:hanging="360"/>
      </w:pPr>
      <w:rPr>
        <w:rFonts w:ascii="Symbol" w:hAnsi="Symbol" w:hint="default"/>
      </w:rPr>
    </w:lvl>
    <w:lvl w:ilvl="7" w:tplc="30C090EE">
      <w:start w:val="1"/>
      <w:numFmt w:val="bullet"/>
      <w:lvlText w:val="o"/>
      <w:lvlJc w:val="left"/>
      <w:pPr>
        <w:ind w:left="5760" w:hanging="360"/>
      </w:pPr>
      <w:rPr>
        <w:rFonts w:ascii="Courier New" w:hAnsi="Courier New" w:hint="default"/>
      </w:rPr>
    </w:lvl>
    <w:lvl w:ilvl="8" w:tplc="66427B04">
      <w:start w:val="1"/>
      <w:numFmt w:val="bullet"/>
      <w:lvlText w:val=""/>
      <w:lvlJc w:val="left"/>
      <w:pPr>
        <w:ind w:left="6480" w:hanging="360"/>
      </w:pPr>
      <w:rPr>
        <w:rFonts w:ascii="Wingdings" w:hAnsi="Wingdings" w:hint="default"/>
      </w:rPr>
    </w:lvl>
  </w:abstractNum>
  <w:abstractNum w:abstractNumId="34" w15:restartNumberingAfterBreak="0">
    <w:nsid w:val="2516DED4"/>
    <w:multiLevelType w:val="hybridMultilevel"/>
    <w:tmpl w:val="FFFFFFFF"/>
    <w:lvl w:ilvl="0" w:tplc="ED14CCE4">
      <w:start w:val="1"/>
      <w:numFmt w:val="bullet"/>
      <w:lvlText w:val=""/>
      <w:lvlJc w:val="left"/>
      <w:pPr>
        <w:ind w:left="720" w:hanging="360"/>
      </w:pPr>
      <w:rPr>
        <w:rFonts w:ascii="Symbol" w:hAnsi="Symbol" w:hint="default"/>
      </w:rPr>
    </w:lvl>
    <w:lvl w:ilvl="1" w:tplc="DAF8058A">
      <w:start w:val="1"/>
      <w:numFmt w:val="bullet"/>
      <w:lvlText w:val="o"/>
      <w:lvlJc w:val="left"/>
      <w:pPr>
        <w:ind w:left="1440" w:hanging="360"/>
      </w:pPr>
      <w:rPr>
        <w:rFonts w:ascii="Courier New" w:hAnsi="Courier New" w:hint="default"/>
      </w:rPr>
    </w:lvl>
    <w:lvl w:ilvl="2" w:tplc="C5888A76">
      <w:start w:val="1"/>
      <w:numFmt w:val="bullet"/>
      <w:lvlText w:val=""/>
      <w:lvlJc w:val="left"/>
      <w:pPr>
        <w:ind w:left="2160" w:hanging="360"/>
      </w:pPr>
      <w:rPr>
        <w:rFonts w:ascii="Wingdings" w:hAnsi="Wingdings" w:hint="default"/>
      </w:rPr>
    </w:lvl>
    <w:lvl w:ilvl="3" w:tplc="78BE7FD2">
      <w:start w:val="1"/>
      <w:numFmt w:val="bullet"/>
      <w:lvlText w:val=""/>
      <w:lvlJc w:val="left"/>
      <w:pPr>
        <w:ind w:left="2880" w:hanging="360"/>
      </w:pPr>
      <w:rPr>
        <w:rFonts w:ascii="Symbol" w:hAnsi="Symbol" w:hint="default"/>
      </w:rPr>
    </w:lvl>
    <w:lvl w:ilvl="4" w:tplc="FB04551E">
      <w:start w:val="1"/>
      <w:numFmt w:val="bullet"/>
      <w:lvlText w:val="o"/>
      <w:lvlJc w:val="left"/>
      <w:pPr>
        <w:ind w:left="3600" w:hanging="360"/>
      </w:pPr>
      <w:rPr>
        <w:rFonts w:ascii="Courier New" w:hAnsi="Courier New" w:hint="default"/>
      </w:rPr>
    </w:lvl>
    <w:lvl w:ilvl="5" w:tplc="F118BE74">
      <w:start w:val="1"/>
      <w:numFmt w:val="bullet"/>
      <w:lvlText w:val=""/>
      <w:lvlJc w:val="left"/>
      <w:pPr>
        <w:ind w:left="4320" w:hanging="360"/>
      </w:pPr>
      <w:rPr>
        <w:rFonts w:ascii="Wingdings" w:hAnsi="Wingdings" w:hint="default"/>
      </w:rPr>
    </w:lvl>
    <w:lvl w:ilvl="6" w:tplc="14484F1E">
      <w:start w:val="1"/>
      <w:numFmt w:val="bullet"/>
      <w:lvlText w:val=""/>
      <w:lvlJc w:val="left"/>
      <w:pPr>
        <w:ind w:left="5040" w:hanging="360"/>
      </w:pPr>
      <w:rPr>
        <w:rFonts w:ascii="Symbol" w:hAnsi="Symbol" w:hint="default"/>
      </w:rPr>
    </w:lvl>
    <w:lvl w:ilvl="7" w:tplc="CC22ABCC">
      <w:start w:val="1"/>
      <w:numFmt w:val="bullet"/>
      <w:lvlText w:val="o"/>
      <w:lvlJc w:val="left"/>
      <w:pPr>
        <w:ind w:left="5760" w:hanging="360"/>
      </w:pPr>
      <w:rPr>
        <w:rFonts w:ascii="Courier New" w:hAnsi="Courier New" w:hint="default"/>
      </w:rPr>
    </w:lvl>
    <w:lvl w:ilvl="8" w:tplc="256CF238">
      <w:start w:val="1"/>
      <w:numFmt w:val="bullet"/>
      <w:lvlText w:val=""/>
      <w:lvlJc w:val="left"/>
      <w:pPr>
        <w:ind w:left="6480" w:hanging="360"/>
      </w:pPr>
      <w:rPr>
        <w:rFonts w:ascii="Wingdings" w:hAnsi="Wingdings" w:hint="default"/>
      </w:rPr>
    </w:lvl>
  </w:abstractNum>
  <w:abstractNum w:abstractNumId="35" w15:restartNumberingAfterBreak="0">
    <w:nsid w:val="2568AC9D"/>
    <w:multiLevelType w:val="hybridMultilevel"/>
    <w:tmpl w:val="C5027A3E"/>
    <w:lvl w:ilvl="0" w:tplc="25E89E88">
      <w:start w:val="1"/>
      <w:numFmt w:val="decimal"/>
      <w:lvlText w:val="%1."/>
      <w:lvlJc w:val="left"/>
      <w:pPr>
        <w:ind w:left="720" w:hanging="360"/>
      </w:pPr>
    </w:lvl>
    <w:lvl w:ilvl="1" w:tplc="48788696">
      <w:start w:val="1"/>
      <w:numFmt w:val="lowerLetter"/>
      <w:lvlText w:val="%2."/>
      <w:lvlJc w:val="left"/>
      <w:pPr>
        <w:ind w:left="1440" w:hanging="360"/>
      </w:pPr>
    </w:lvl>
    <w:lvl w:ilvl="2" w:tplc="AF5E1700">
      <w:start w:val="1"/>
      <w:numFmt w:val="lowerRoman"/>
      <w:lvlText w:val="%3."/>
      <w:lvlJc w:val="right"/>
      <w:pPr>
        <w:ind w:left="2160" w:hanging="180"/>
      </w:pPr>
    </w:lvl>
    <w:lvl w:ilvl="3" w:tplc="B12C8976">
      <w:start w:val="1"/>
      <w:numFmt w:val="decimal"/>
      <w:lvlText w:val="%4."/>
      <w:lvlJc w:val="left"/>
      <w:pPr>
        <w:ind w:left="2880" w:hanging="360"/>
      </w:pPr>
    </w:lvl>
    <w:lvl w:ilvl="4" w:tplc="E6E20C20">
      <w:start w:val="1"/>
      <w:numFmt w:val="lowerLetter"/>
      <w:lvlText w:val="%5."/>
      <w:lvlJc w:val="left"/>
      <w:pPr>
        <w:ind w:left="3600" w:hanging="360"/>
      </w:pPr>
    </w:lvl>
    <w:lvl w:ilvl="5" w:tplc="7268775A">
      <w:start w:val="1"/>
      <w:numFmt w:val="lowerRoman"/>
      <w:lvlText w:val="%6."/>
      <w:lvlJc w:val="right"/>
      <w:pPr>
        <w:ind w:left="4320" w:hanging="180"/>
      </w:pPr>
    </w:lvl>
    <w:lvl w:ilvl="6" w:tplc="2200B45C">
      <w:start w:val="1"/>
      <w:numFmt w:val="decimal"/>
      <w:lvlText w:val="%7."/>
      <w:lvlJc w:val="left"/>
      <w:pPr>
        <w:ind w:left="5040" w:hanging="360"/>
      </w:pPr>
    </w:lvl>
    <w:lvl w:ilvl="7" w:tplc="E5AA2AF6">
      <w:start w:val="1"/>
      <w:numFmt w:val="lowerLetter"/>
      <w:lvlText w:val="%8."/>
      <w:lvlJc w:val="left"/>
      <w:pPr>
        <w:ind w:left="5760" w:hanging="360"/>
      </w:pPr>
    </w:lvl>
    <w:lvl w:ilvl="8" w:tplc="A73C31F8">
      <w:start w:val="1"/>
      <w:numFmt w:val="lowerRoman"/>
      <w:lvlText w:val="%9."/>
      <w:lvlJc w:val="right"/>
      <w:pPr>
        <w:ind w:left="6480" w:hanging="180"/>
      </w:pPr>
    </w:lvl>
  </w:abstractNum>
  <w:abstractNum w:abstractNumId="36" w15:restartNumberingAfterBreak="0">
    <w:nsid w:val="27C556BB"/>
    <w:multiLevelType w:val="hybridMultilevel"/>
    <w:tmpl w:val="FFFFFFFF"/>
    <w:lvl w:ilvl="0" w:tplc="A328E084">
      <w:start w:val="1"/>
      <w:numFmt w:val="bullet"/>
      <w:lvlText w:val=""/>
      <w:lvlJc w:val="left"/>
      <w:pPr>
        <w:ind w:left="720" w:hanging="360"/>
      </w:pPr>
      <w:rPr>
        <w:rFonts w:ascii="Symbol" w:hAnsi="Symbol" w:hint="default"/>
      </w:rPr>
    </w:lvl>
    <w:lvl w:ilvl="1" w:tplc="B31012E2">
      <w:start w:val="1"/>
      <w:numFmt w:val="bullet"/>
      <w:lvlText w:val="o"/>
      <w:lvlJc w:val="left"/>
      <w:pPr>
        <w:ind w:left="1440" w:hanging="360"/>
      </w:pPr>
      <w:rPr>
        <w:rFonts w:ascii="Courier New" w:hAnsi="Courier New" w:hint="default"/>
      </w:rPr>
    </w:lvl>
    <w:lvl w:ilvl="2" w:tplc="EDEC3B1C">
      <w:start w:val="1"/>
      <w:numFmt w:val="bullet"/>
      <w:lvlText w:val=""/>
      <w:lvlJc w:val="left"/>
      <w:pPr>
        <w:ind w:left="2160" w:hanging="360"/>
      </w:pPr>
      <w:rPr>
        <w:rFonts w:ascii="Wingdings" w:hAnsi="Wingdings" w:hint="default"/>
      </w:rPr>
    </w:lvl>
    <w:lvl w:ilvl="3" w:tplc="228A69E8">
      <w:start w:val="1"/>
      <w:numFmt w:val="bullet"/>
      <w:lvlText w:val=""/>
      <w:lvlJc w:val="left"/>
      <w:pPr>
        <w:ind w:left="2880" w:hanging="360"/>
      </w:pPr>
      <w:rPr>
        <w:rFonts w:ascii="Symbol" w:hAnsi="Symbol" w:hint="default"/>
      </w:rPr>
    </w:lvl>
    <w:lvl w:ilvl="4" w:tplc="50985F2C">
      <w:start w:val="1"/>
      <w:numFmt w:val="bullet"/>
      <w:lvlText w:val="o"/>
      <w:lvlJc w:val="left"/>
      <w:pPr>
        <w:ind w:left="3600" w:hanging="360"/>
      </w:pPr>
      <w:rPr>
        <w:rFonts w:ascii="Courier New" w:hAnsi="Courier New" w:hint="default"/>
      </w:rPr>
    </w:lvl>
    <w:lvl w:ilvl="5" w:tplc="88DCCE0A">
      <w:start w:val="1"/>
      <w:numFmt w:val="bullet"/>
      <w:lvlText w:val=""/>
      <w:lvlJc w:val="left"/>
      <w:pPr>
        <w:ind w:left="4320" w:hanging="360"/>
      </w:pPr>
      <w:rPr>
        <w:rFonts w:ascii="Wingdings" w:hAnsi="Wingdings" w:hint="default"/>
      </w:rPr>
    </w:lvl>
    <w:lvl w:ilvl="6" w:tplc="E97CE2A2">
      <w:start w:val="1"/>
      <w:numFmt w:val="bullet"/>
      <w:lvlText w:val=""/>
      <w:lvlJc w:val="left"/>
      <w:pPr>
        <w:ind w:left="5040" w:hanging="360"/>
      </w:pPr>
      <w:rPr>
        <w:rFonts w:ascii="Symbol" w:hAnsi="Symbol" w:hint="default"/>
      </w:rPr>
    </w:lvl>
    <w:lvl w:ilvl="7" w:tplc="11368E1C">
      <w:start w:val="1"/>
      <w:numFmt w:val="bullet"/>
      <w:lvlText w:val="o"/>
      <w:lvlJc w:val="left"/>
      <w:pPr>
        <w:ind w:left="5760" w:hanging="360"/>
      </w:pPr>
      <w:rPr>
        <w:rFonts w:ascii="Courier New" w:hAnsi="Courier New" w:hint="default"/>
      </w:rPr>
    </w:lvl>
    <w:lvl w:ilvl="8" w:tplc="50D6718E">
      <w:start w:val="1"/>
      <w:numFmt w:val="bullet"/>
      <w:lvlText w:val=""/>
      <w:lvlJc w:val="left"/>
      <w:pPr>
        <w:ind w:left="6480" w:hanging="360"/>
      </w:pPr>
      <w:rPr>
        <w:rFonts w:ascii="Wingdings" w:hAnsi="Wingdings" w:hint="default"/>
      </w:rPr>
    </w:lvl>
  </w:abstractNum>
  <w:abstractNum w:abstractNumId="37" w15:restartNumberingAfterBreak="0">
    <w:nsid w:val="29B5DF13"/>
    <w:multiLevelType w:val="hybridMultilevel"/>
    <w:tmpl w:val="96F27054"/>
    <w:lvl w:ilvl="0" w:tplc="AC34C6FA">
      <w:start w:val="1"/>
      <w:numFmt w:val="bullet"/>
      <w:lvlText w:val=""/>
      <w:lvlJc w:val="left"/>
      <w:pPr>
        <w:ind w:left="720" w:hanging="360"/>
      </w:pPr>
      <w:rPr>
        <w:rFonts w:ascii="Symbol" w:hAnsi="Symbol" w:hint="default"/>
      </w:rPr>
    </w:lvl>
    <w:lvl w:ilvl="1" w:tplc="FD9283F0">
      <w:start w:val="1"/>
      <w:numFmt w:val="bullet"/>
      <w:lvlText w:val="o"/>
      <w:lvlJc w:val="left"/>
      <w:pPr>
        <w:ind w:left="1440" w:hanging="360"/>
      </w:pPr>
      <w:rPr>
        <w:rFonts w:ascii="Courier New" w:hAnsi="Courier New" w:hint="default"/>
      </w:rPr>
    </w:lvl>
    <w:lvl w:ilvl="2" w:tplc="F4A032F4">
      <w:start w:val="1"/>
      <w:numFmt w:val="bullet"/>
      <w:lvlText w:val=""/>
      <w:lvlJc w:val="left"/>
      <w:pPr>
        <w:ind w:left="2160" w:hanging="360"/>
      </w:pPr>
      <w:rPr>
        <w:rFonts w:ascii="Wingdings" w:hAnsi="Wingdings" w:hint="default"/>
      </w:rPr>
    </w:lvl>
    <w:lvl w:ilvl="3" w:tplc="17044BD2">
      <w:start w:val="1"/>
      <w:numFmt w:val="bullet"/>
      <w:lvlText w:val=""/>
      <w:lvlJc w:val="left"/>
      <w:pPr>
        <w:ind w:left="2880" w:hanging="360"/>
      </w:pPr>
      <w:rPr>
        <w:rFonts w:ascii="Symbol" w:hAnsi="Symbol" w:hint="default"/>
      </w:rPr>
    </w:lvl>
    <w:lvl w:ilvl="4" w:tplc="2420267E">
      <w:start w:val="1"/>
      <w:numFmt w:val="bullet"/>
      <w:lvlText w:val="o"/>
      <w:lvlJc w:val="left"/>
      <w:pPr>
        <w:ind w:left="3600" w:hanging="360"/>
      </w:pPr>
      <w:rPr>
        <w:rFonts w:ascii="Courier New" w:hAnsi="Courier New" w:hint="default"/>
      </w:rPr>
    </w:lvl>
    <w:lvl w:ilvl="5" w:tplc="F256610E">
      <w:start w:val="1"/>
      <w:numFmt w:val="bullet"/>
      <w:lvlText w:val=""/>
      <w:lvlJc w:val="left"/>
      <w:pPr>
        <w:ind w:left="4320" w:hanging="360"/>
      </w:pPr>
      <w:rPr>
        <w:rFonts w:ascii="Wingdings" w:hAnsi="Wingdings" w:hint="default"/>
      </w:rPr>
    </w:lvl>
    <w:lvl w:ilvl="6" w:tplc="B5C83B9E">
      <w:start w:val="1"/>
      <w:numFmt w:val="bullet"/>
      <w:lvlText w:val=""/>
      <w:lvlJc w:val="left"/>
      <w:pPr>
        <w:ind w:left="5040" w:hanging="360"/>
      </w:pPr>
      <w:rPr>
        <w:rFonts w:ascii="Symbol" w:hAnsi="Symbol" w:hint="default"/>
      </w:rPr>
    </w:lvl>
    <w:lvl w:ilvl="7" w:tplc="AF1C5A66">
      <w:start w:val="1"/>
      <w:numFmt w:val="bullet"/>
      <w:lvlText w:val="o"/>
      <w:lvlJc w:val="left"/>
      <w:pPr>
        <w:ind w:left="5760" w:hanging="360"/>
      </w:pPr>
      <w:rPr>
        <w:rFonts w:ascii="Courier New" w:hAnsi="Courier New" w:hint="default"/>
      </w:rPr>
    </w:lvl>
    <w:lvl w:ilvl="8" w:tplc="6C92744E">
      <w:start w:val="1"/>
      <w:numFmt w:val="bullet"/>
      <w:lvlText w:val=""/>
      <w:lvlJc w:val="left"/>
      <w:pPr>
        <w:ind w:left="6480" w:hanging="360"/>
      </w:pPr>
      <w:rPr>
        <w:rFonts w:ascii="Wingdings" w:hAnsi="Wingdings" w:hint="default"/>
      </w:rPr>
    </w:lvl>
  </w:abstractNum>
  <w:abstractNum w:abstractNumId="38" w15:restartNumberingAfterBreak="0">
    <w:nsid w:val="2A4BDE91"/>
    <w:multiLevelType w:val="hybridMultilevel"/>
    <w:tmpl w:val="88303B20"/>
    <w:lvl w:ilvl="0" w:tplc="C24A1184">
      <w:start w:val="1"/>
      <w:numFmt w:val="bullet"/>
      <w:lvlText w:val=""/>
      <w:lvlJc w:val="left"/>
      <w:pPr>
        <w:ind w:left="720" w:hanging="360"/>
      </w:pPr>
      <w:rPr>
        <w:rFonts w:ascii="Symbol" w:hAnsi="Symbol" w:hint="default"/>
      </w:rPr>
    </w:lvl>
    <w:lvl w:ilvl="1" w:tplc="54DE62A0">
      <w:start w:val="1"/>
      <w:numFmt w:val="bullet"/>
      <w:lvlText w:val="o"/>
      <w:lvlJc w:val="left"/>
      <w:pPr>
        <w:ind w:left="1440" w:hanging="360"/>
      </w:pPr>
      <w:rPr>
        <w:rFonts w:ascii="Courier New" w:hAnsi="Courier New" w:hint="default"/>
      </w:rPr>
    </w:lvl>
    <w:lvl w:ilvl="2" w:tplc="F76A6150">
      <w:start w:val="1"/>
      <w:numFmt w:val="bullet"/>
      <w:lvlText w:val=""/>
      <w:lvlJc w:val="left"/>
      <w:pPr>
        <w:ind w:left="2160" w:hanging="360"/>
      </w:pPr>
      <w:rPr>
        <w:rFonts w:ascii="Wingdings" w:hAnsi="Wingdings" w:hint="default"/>
      </w:rPr>
    </w:lvl>
    <w:lvl w:ilvl="3" w:tplc="AB18524A">
      <w:start w:val="1"/>
      <w:numFmt w:val="bullet"/>
      <w:lvlText w:val=""/>
      <w:lvlJc w:val="left"/>
      <w:pPr>
        <w:ind w:left="2880" w:hanging="360"/>
      </w:pPr>
      <w:rPr>
        <w:rFonts w:ascii="Symbol" w:hAnsi="Symbol" w:hint="default"/>
      </w:rPr>
    </w:lvl>
    <w:lvl w:ilvl="4" w:tplc="70BEA59E">
      <w:start w:val="1"/>
      <w:numFmt w:val="bullet"/>
      <w:lvlText w:val="o"/>
      <w:lvlJc w:val="left"/>
      <w:pPr>
        <w:ind w:left="3600" w:hanging="360"/>
      </w:pPr>
      <w:rPr>
        <w:rFonts w:ascii="Courier New" w:hAnsi="Courier New" w:hint="default"/>
      </w:rPr>
    </w:lvl>
    <w:lvl w:ilvl="5" w:tplc="132AAF1E">
      <w:start w:val="1"/>
      <w:numFmt w:val="bullet"/>
      <w:lvlText w:val=""/>
      <w:lvlJc w:val="left"/>
      <w:pPr>
        <w:ind w:left="4320" w:hanging="360"/>
      </w:pPr>
      <w:rPr>
        <w:rFonts w:ascii="Wingdings" w:hAnsi="Wingdings" w:hint="default"/>
      </w:rPr>
    </w:lvl>
    <w:lvl w:ilvl="6" w:tplc="ACB2B5AE">
      <w:start w:val="1"/>
      <w:numFmt w:val="bullet"/>
      <w:lvlText w:val=""/>
      <w:lvlJc w:val="left"/>
      <w:pPr>
        <w:ind w:left="5040" w:hanging="360"/>
      </w:pPr>
      <w:rPr>
        <w:rFonts w:ascii="Symbol" w:hAnsi="Symbol" w:hint="default"/>
      </w:rPr>
    </w:lvl>
    <w:lvl w:ilvl="7" w:tplc="81867CCC">
      <w:start w:val="1"/>
      <w:numFmt w:val="bullet"/>
      <w:lvlText w:val="o"/>
      <w:lvlJc w:val="left"/>
      <w:pPr>
        <w:ind w:left="5760" w:hanging="360"/>
      </w:pPr>
      <w:rPr>
        <w:rFonts w:ascii="Courier New" w:hAnsi="Courier New" w:hint="default"/>
      </w:rPr>
    </w:lvl>
    <w:lvl w:ilvl="8" w:tplc="0CD0F218">
      <w:start w:val="1"/>
      <w:numFmt w:val="bullet"/>
      <w:lvlText w:val=""/>
      <w:lvlJc w:val="left"/>
      <w:pPr>
        <w:ind w:left="6480" w:hanging="360"/>
      </w:pPr>
      <w:rPr>
        <w:rFonts w:ascii="Wingdings" w:hAnsi="Wingdings" w:hint="default"/>
      </w:rPr>
    </w:lvl>
  </w:abstractNum>
  <w:abstractNum w:abstractNumId="39" w15:restartNumberingAfterBreak="0">
    <w:nsid w:val="2A8B52C3"/>
    <w:multiLevelType w:val="hybridMultilevel"/>
    <w:tmpl w:val="FFFFFFFF"/>
    <w:lvl w:ilvl="0" w:tplc="63E8458A">
      <w:start w:val="1"/>
      <w:numFmt w:val="bullet"/>
      <w:lvlText w:val="·"/>
      <w:lvlJc w:val="left"/>
      <w:pPr>
        <w:ind w:left="720" w:hanging="360"/>
      </w:pPr>
      <w:rPr>
        <w:rFonts w:ascii="Symbol" w:hAnsi="Symbol" w:hint="default"/>
      </w:rPr>
    </w:lvl>
    <w:lvl w:ilvl="1" w:tplc="4274BEAC">
      <w:start w:val="1"/>
      <w:numFmt w:val="bullet"/>
      <w:lvlText w:val="o"/>
      <w:lvlJc w:val="left"/>
      <w:pPr>
        <w:ind w:left="1440" w:hanging="360"/>
      </w:pPr>
      <w:rPr>
        <w:rFonts w:ascii="Courier New" w:hAnsi="Courier New" w:hint="default"/>
      </w:rPr>
    </w:lvl>
    <w:lvl w:ilvl="2" w:tplc="58F0636C">
      <w:start w:val="1"/>
      <w:numFmt w:val="bullet"/>
      <w:lvlText w:val=""/>
      <w:lvlJc w:val="left"/>
      <w:pPr>
        <w:ind w:left="2160" w:hanging="360"/>
      </w:pPr>
      <w:rPr>
        <w:rFonts w:ascii="Wingdings" w:hAnsi="Wingdings" w:hint="default"/>
      </w:rPr>
    </w:lvl>
    <w:lvl w:ilvl="3" w:tplc="98DA68C0">
      <w:start w:val="1"/>
      <w:numFmt w:val="bullet"/>
      <w:lvlText w:val=""/>
      <w:lvlJc w:val="left"/>
      <w:pPr>
        <w:ind w:left="2880" w:hanging="360"/>
      </w:pPr>
      <w:rPr>
        <w:rFonts w:ascii="Symbol" w:hAnsi="Symbol" w:hint="default"/>
      </w:rPr>
    </w:lvl>
    <w:lvl w:ilvl="4" w:tplc="11C65134">
      <w:start w:val="1"/>
      <w:numFmt w:val="bullet"/>
      <w:lvlText w:val="o"/>
      <w:lvlJc w:val="left"/>
      <w:pPr>
        <w:ind w:left="3600" w:hanging="360"/>
      </w:pPr>
      <w:rPr>
        <w:rFonts w:ascii="Courier New" w:hAnsi="Courier New" w:hint="default"/>
      </w:rPr>
    </w:lvl>
    <w:lvl w:ilvl="5" w:tplc="97F4D0CE">
      <w:start w:val="1"/>
      <w:numFmt w:val="bullet"/>
      <w:lvlText w:val=""/>
      <w:lvlJc w:val="left"/>
      <w:pPr>
        <w:ind w:left="4320" w:hanging="360"/>
      </w:pPr>
      <w:rPr>
        <w:rFonts w:ascii="Wingdings" w:hAnsi="Wingdings" w:hint="default"/>
      </w:rPr>
    </w:lvl>
    <w:lvl w:ilvl="6" w:tplc="16BA3C82">
      <w:start w:val="1"/>
      <w:numFmt w:val="bullet"/>
      <w:lvlText w:val=""/>
      <w:lvlJc w:val="left"/>
      <w:pPr>
        <w:ind w:left="5040" w:hanging="360"/>
      </w:pPr>
      <w:rPr>
        <w:rFonts w:ascii="Symbol" w:hAnsi="Symbol" w:hint="default"/>
      </w:rPr>
    </w:lvl>
    <w:lvl w:ilvl="7" w:tplc="A93C09DE">
      <w:start w:val="1"/>
      <w:numFmt w:val="bullet"/>
      <w:lvlText w:val="o"/>
      <w:lvlJc w:val="left"/>
      <w:pPr>
        <w:ind w:left="5760" w:hanging="360"/>
      </w:pPr>
      <w:rPr>
        <w:rFonts w:ascii="Courier New" w:hAnsi="Courier New" w:hint="default"/>
      </w:rPr>
    </w:lvl>
    <w:lvl w:ilvl="8" w:tplc="F794ABFE">
      <w:start w:val="1"/>
      <w:numFmt w:val="bullet"/>
      <w:lvlText w:val=""/>
      <w:lvlJc w:val="left"/>
      <w:pPr>
        <w:ind w:left="6480" w:hanging="360"/>
      </w:pPr>
      <w:rPr>
        <w:rFonts w:ascii="Wingdings" w:hAnsi="Wingdings" w:hint="default"/>
      </w:rPr>
    </w:lvl>
  </w:abstractNum>
  <w:abstractNum w:abstractNumId="40" w15:restartNumberingAfterBreak="0">
    <w:nsid w:val="2A907F34"/>
    <w:multiLevelType w:val="hybridMultilevel"/>
    <w:tmpl w:val="6B3C75E4"/>
    <w:lvl w:ilvl="0" w:tplc="48925964">
      <w:start w:val="1"/>
      <w:numFmt w:val="bullet"/>
      <w:lvlText w:val=""/>
      <w:lvlJc w:val="left"/>
      <w:pPr>
        <w:ind w:left="720" w:hanging="360"/>
      </w:pPr>
      <w:rPr>
        <w:rFonts w:ascii="Symbol" w:hAnsi="Symbol" w:hint="default"/>
      </w:rPr>
    </w:lvl>
    <w:lvl w:ilvl="1" w:tplc="DF542916">
      <w:start w:val="1"/>
      <w:numFmt w:val="bullet"/>
      <w:lvlText w:val="o"/>
      <w:lvlJc w:val="left"/>
      <w:pPr>
        <w:ind w:left="1440" w:hanging="360"/>
      </w:pPr>
      <w:rPr>
        <w:rFonts w:ascii="Courier New" w:hAnsi="Courier New" w:hint="default"/>
      </w:rPr>
    </w:lvl>
    <w:lvl w:ilvl="2" w:tplc="87D6BE82">
      <w:start w:val="1"/>
      <w:numFmt w:val="bullet"/>
      <w:lvlText w:val=""/>
      <w:lvlJc w:val="left"/>
      <w:pPr>
        <w:ind w:left="2160" w:hanging="360"/>
      </w:pPr>
      <w:rPr>
        <w:rFonts w:ascii="Wingdings" w:hAnsi="Wingdings" w:hint="default"/>
      </w:rPr>
    </w:lvl>
    <w:lvl w:ilvl="3" w:tplc="07746F7C">
      <w:start w:val="1"/>
      <w:numFmt w:val="bullet"/>
      <w:lvlText w:val=""/>
      <w:lvlJc w:val="left"/>
      <w:pPr>
        <w:ind w:left="2880" w:hanging="360"/>
      </w:pPr>
      <w:rPr>
        <w:rFonts w:ascii="Symbol" w:hAnsi="Symbol" w:hint="default"/>
      </w:rPr>
    </w:lvl>
    <w:lvl w:ilvl="4" w:tplc="84ECE2F0">
      <w:start w:val="1"/>
      <w:numFmt w:val="bullet"/>
      <w:lvlText w:val="o"/>
      <w:lvlJc w:val="left"/>
      <w:pPr>
        <w:ind w:left="3600" w:hanging="360"/>
      </w:pPr>
      <w:rPr>
        <w:rFonts w:ascii="Courier New" w:hAnsi="Courier New" w:hint="default"/>
      </w:rPr>
    </w:lvl>
    <w:lvl w:ilvl="5" w:tplc="9B4A1058">
      <w:start w:val="1"/>
      <w:numFmt w:val="bullet"/>
      <w:lvlText w:val=""/>
      <w:lvlJc w:val="left"/>
      <w:pPr>
        <w:ind w:left="4320" w:hanging="360"/>
      </w:pPr>
      <w:rPr>
        <w:rFonts w:ascii="Wingdings" w:hAnsi="Wingdings" w:hint="default"/>
      </w:rPr>
    </w:lvl>
    <w:lvl w:ilvl="6" w:tplc="76CE60D2">
      <w:start w:val="1"/>
      <w:numFmt w:val="bullet"/>
      <w:lvlText w:val=""/>
      <w:lvlJc w:val="left"/>
      <w:pPr>
        <w:ind w:left="5040" w:hanging="360"/>
      </w:pPr>
      <w:rPr>
        <w:rFonts w:ascii="Symbol" w:hAnsi="Symbol" w:hint="default"/>
      </w:rPr>
    </w:lvl>
    <w:lvl w:ilvl="7" w:tplc="AE846ED2">
      <w:start w:val="1"/>
      <w:numFmt w:val="bullet"/>
      <w:lvlText w:val="o"/>
      <w:lvlJc w:val="left"/>
      <w:pPr>
        <w:ind w:left="5760" w:hanging="360"/>
      </w:pPr>
      <w:rPr>
        <w:rFonts w:ascii="Courier New" w:hAnsi="Courier New" w:hint="default"/>
      </w:rPr>
    </w:lvl>
    <w:lvl w:ilvl="8" w:tplc="D430D32A">
      <w:start w:val="1"/>
      <w:numFmt w:val="bullet"/>
      <w:lvlText w:val=""/>
      <w:lvlJc w:val="left"/>
      <w:pPr>
        <w:ind w:left="6480" w:hanging="360"/>
      </w:pPr>
      <w:rPr>
        <w:rFonts w:ascii="Wingdings" w:hAnsi="Wingdings" w:hint="default"/>
      </w:rPr>
    </w:lvl>
  </w:abstractNum>
  <w:abstractNum w:abstractNumId="41" w15:restartNumberingAfterBreak="0">
    <w:nsid w:val="2E1C9B93"/>
    <w:multiLevelType w:val="hybridMultilevel"/>
    <w:tmpl w:val="43D81794"/>
    <w:lvl w:ilvl="0" w:tplc="EA44BD90">
      <w:start w:val="1"/>
      <w:numFmt w:val="bullet"/>
      <w:lvlText w:val=""/>
      <w:lvlJc w:val="left"/>
      <w:pPr>
        <w:ind w:left="720" w:hanging="360"/>
      </w:pPr>
      <w:rPr>
        <w:rFonts w:ascii="Symbol" w:hAnsi="Symbol" w:hint="default"/>
      </w:rPr>
    </w:lvl>
    <w:lvl w:ilvl="1" w:tplc="E0E439EC">
      <w:start w:val="1"/>
      <w:numFmt w:val="bullet"/>
      <w:lvlText w:val="o"/>
      <w:lvlJc w:val="left"/>
      <w:pPr>
        <w:ind w:left="1440" w:hanging="360"/>
      </w:pPr>
      <w:rPr>
        <w:rFonts w:ascii="Courier New" w:hAnsi="Courier New" w:hint="default"/>
      </w:rPr>
    </w:lvl>
    <w:lvl w:ilvl="2" w:tplc="83CEDF78">
      <w:start w:val="1"/>
      <w:numFmt w:val="bullet"/>
      <w:lvlText w:val=""/>
      <w:lvlJc w:val="left"/>
      <w:pPr>
        <w:ind w:left="2160" w:hanging="360"/>
      </w:pPr>
      <w:rPr>
        <w:rFonts w:ascii="Wingdings" w:hAnsi="Wingdings" w:hint="default"/>
      </w:rPr>
    </w:lvl>
    <w:lvl w:ilvl="3" w:tplc="B29446B4">
      <w:start w:val="1"/>
      <w:numFmt w:val="bullet"/>
      <w:lvlText w:val=""/>
      <w:lvlJc w:val="left"/>
      <w:pPr>
        <w:ind w:left="2880" w:hanging="360"/>
      </w:pPr>
      <w:rPr>
        <w:rFonts w:ascii="Symbol" w:hAnsi="Symbol" w:hint="default"/>
      </w:rPr>
    </w:lvl>
    <w:lvl w:ilvl="4" w:tplc="F39075F6">
      <w:start w:val="1"/>
      <w:numFmt w:val="bullet"/>
      <w:lvlText w:val="o"/>
      <w:lvlJc w:val="left"/>
      <w:pPr>
        <w:ind w:left="3600" w:hanging="360"/>
      </w:pPr>
      <w:rPr>
        <w:rFonts w:ascii="Courier New" w:hAnsi="Courier New" w:hint="default"/>
      </w:rPr>
    </w:lvl>
    <w:lvl w:ilvl="5" w:tplc="DC3C8E4A">
      <w:start w:val="1"/>
      <w:numFmt w:val="bullet"/>
      <w:lvlText w:val=""/>
      <w:lvlJc w:val="left"/>
      <w:pPr>
        <w:ind w:left="4320" w:hanging="360"/>
      </w:pPr>
      <w:rPr>
        <w:rFonts w:ascii="Wingdings" w:hAnsi="Wingdings" w:hint="default"/>
      </w:rPr>
    </w:lvl>
    <w:lvl w:ilvl="6" w:tplc="13D2AE66">
      <w:start w:val="1"/>
      <w:numFmt w:val="bullet"/>
      <w:lvlText w:val=""/>
      <w:lvlJc w:val="left"/>
      <w:pPr>
        <w:ind w:left="5040" w:hanging="360"/>
      </w:pPr>
      <w:rPr>
        <w:rFonts w:ascii="Symbol" w:hAnsi="Symbol" w:hint="default"/>
      </w:rPr>
    </w:lvl>
    <w:lvl w:ilvl="7" w:tplc="F6A01C76">
      <w:start w:val="1"/>
      <w:numFmt w:val="bullet"/>
      <w:lvlText w:val="o"/>
      <w:lvlJc w:val="left"/>
      <w:pPr>
        <w:ind w:left="5760" w:hanging="360"/>
      </w:pPr>
      <w:rPr>
        <w:rFonts w:ascii="Courier New" w:hAnsi="Courier New" w:hint="default"/>
      </w:rPr>
    </w:lvl>
    <w:lvl w:ilvl="8" w:tplc="29B45E30">
      <w:start w:val="1"/>
      <w:numFmt w:val="bullet"/>
      <w:lvlText w:val=""/>
      <w:lvlJc w:val="left"/>
      <w:pPr>
        <w:ind w:left="6480" w:hanging="360"/>
      </w:pPr>
      <w:rPr>
        <w:rFonts w:ascii="Wingdings" w:hAnsi="Wingdings" w:hint="default"/>
      </w:rPr>
    </w:lvl>
  </w:abstractNum>
  <w:abstractNum w:abstractNumId="42" w15:restartNumberingAfterBreak="0">
    <w:nsid w:val="2FAA7E43"/>
    <w:multiLevelType w:val="hybridMultilevel"/>
    <w:tmpl w:val="FFFFFFFF"/>
    <w:lvl w:ilvl="0" w:tplc="3E0242E4">
      <w:start w:val="1"/>
      <w:numFmt w:val="bullet"/>
      <w:lvlText w:val=""/>
      <w:lvlJc w:val="left"/>
      <w:pPr>
        <w:ind w:left="720" w:hanging="360"/>
      </w:pPr>
      <w:rPr>
        <w:rFonts w:ascii="Symbol" w:hAnsi="Symbol" w:hint="default"/>
      </w:rPr>
    </w:lvl>
    <w:lvl w:ilvl="1" w:tplc="A09AC5F8">
      <w:start w:val="1"/>
      <w:numFmt w:val="bullet"/>
      <w:lvlText w:val="o"/>
      <w:lvlJc w:val="left"/>
      <w:pPr>
        <w:ind w:left="1440" w:hanging="360"/>
      </w:pPr>
      <w:rPr>
        <w:rFonts w:ascii="Courier New" w:hAnsi="Courier New" w:hint="default"/>
      </w:rPr>
    </w:lvl>
    <w:lvl w:ilvl="2" w:tplc="63CA96DA">
      <w:start w:val="1"/>
      <w:numFmt w:val="bullet"/>
      <w:lvlText w:val=""/>
      <w:lvlJc w:val="left"/>
      <w:pPr>
        <w:ind w:left="2160" w:hanging="360"/>
      </w:pPr>
      <w:rPr>
        <w:rFonts w:ascii="Wingdings" w:hAnsi="Wingdings" w:hint="default"/>
      </w:rPr>
    </w:lvl>
    <w:lvl w:ilvl="3" w:tplc="AD926A68">
      <w:start w:val="1"/>
      <w:numFmt w:val="bullet"/>
      <w:lvlText w:val=""/>
      <w:lvlJc w:val="left"/>
      <w:pPr>
        <w:ind w:left="2880" w:hanging="360"/>
      </w:pPr>
      <w:rPr>
        <w:rFonts w:ascii="Symbol" w:hAnsi="Symbol" w:hint="default"/>
      </w:rPr>
    </w:lvl>
    <w:lvl w:ilvl="4" w:tplc="99DAC8EE">
      <w:start w:val="1"/>
      <w:numFmt w:val="bullet"/>
      <w:lvlText w:val="o"/>
      <w:lvlJc w:val="left"/>
      <w:pPr>
        <w:ind w:left="3600" w:hanging="360"/>
      </w:pPr>
      <w:rPr>
        <w:rFonts w:ascii="Courier New" w:hAnsi="Courier New" w:hint="default"/>
      </w:rPr>
    </w:lvl>
    <w:lvl w:ilvl="5" w:tplc="C5F847CE">
      <w:start w:val="1"/>
      <w:numFmt w:val="bullet"/>
      <w:lvlText w:val=""/>
      <w:lvlJc w:val="left"/>
      <w:pPr>
        <w:ind w:left="4320" w:hanging="360"/>
      </w:pPr>
      <w:rPr>
        <w:rFonts w:ascii="Wingdings" w:hAnsi="Wingdings" w:hint="default"/>
      </w:rPr>
    </w:lvl>
    <w:lvl w:ilvl="6" w:tplc="16E484B6">
      <w:start w:val="1"/>
      <w:numFmt w:val="bullet"/>
      <w:lvlText w:val=""/>
      <w:lvlJc w:val="left"/>
      <w:pPr>
        <w:ind w:left="5040" w:hanging="360"/>
      </w:pPr>
      <w:rPr>
        <w:rFonts w:ascii="Symbol" w:hAnsi="Symbol" w:hint="default"/>
      </w:rPr>
    </w:lvl>
    <w:lvl w:ilvl="7" w:tplc="CF1A8D12">
      <w:start w:val="1"/>
      <w:numFmt w:val="bullet"/>
      <w:lvlText w:val="o"/>
      <w:lvlJc w:val="left"/>
      <w:pPr>
        <w:ind w:left="5760" w:hanging="360"/>
      </w:pPr>
      <w:rPr>
        <w:rFonts w:ascii="Courier New" w:hAnsi="Courier New" w:hint="default"/>
      </w:rPr>
    </w:lvl>
    <w:lvl w:ilvl="8" w:tplc="643E1F5A">
      <w:start w:val="1"/>
      <w:numFmt w:val="bullet"/>
      <w:lvlText w:val=""/>
      <w:lvlJc w:val="left"/>
      <w:pPr>
        <w:ind w:left="6480" w:hanging="360"/>
      </w:pPr>
      <w:rPr>
        <w:rFonts w:ascii="Wingdings" w:hAnsi="Wingdings" w:hint="default"/>
      </w:rPr>
    </w:lvl>
  </w:abstractNum>
  <w:abstractNum w:abstractNumId="43" w15:restartNumberingAfterBreak="0">
    <w:nsid w:val="311BE1E7"/>
    <w:multiLevelType w:val="hybridMultilevel"/>
    <w:tmpl w:val="E03AD310"/>
    <w:lvl w:ilvl="0" w:tplc="9B127782">
      <w:start w:val="1"/>
      <w:numFmt w:val="bullet"/>
      <w:lvlText w:val=""/>
      <w:lvlJc w:val="left"/>
      <w:pPr>
        <w:ind w:left="720" w:hanging="360"/>
      </w:pPr>
      <w:rPr>
        <w:rFonts w:ascii="Symbol" w:hAnsi="Symbol" w:hint="default"/>
      </w:rPr>
    </w:lvl>
    <w:lvl w:ilvl="1" w:tplc="3C7E0450">
      <w:start w:val="1"/>
      <w:numFmt w:val="bullet"/>
      <w:lvlText w:val="o"/>
      <w:lvlJc w:val="left"/>
      <w:pPr>
        <w:ind w:left="1440" w:hanging="360"/>
      </w:pPr>
      <w:rPr>
        <w:rFonts w:ascii="Courier New" w:hAnsi="Courier New" w:hint="default"/>
      </w:rPr>
    </w:lvl>
    <w:lvl w:ilvl="2" w:tplc="B622D19A">
      <w:start w:val="1"/>
      <w:numFmt w:val="bullet"/>
      <w:lvlText w:val=""/>
      <w:lvlJc w:val="left"/>
      <w:pPr>
        <w:ind w:left="2160" w:hanging="360"/>
      </w:pPr>
      <w:rPr>
        <w:rFonts w:ascii="Wingdings" w:hAnsi="Wingdings" w:hint="default"/>
      </w:rPr>
    </w:lvl>
    <w:lvl w:ilvl="3" w:tplc="76C02172">
      <w:start w:val="1"/>
      <w:numFmt w:val="bullet"/>
      <w:lvlText w:val=""/>
      <w:lvlJc w:val="left"/>
      <w:pPr>
        <w:ind w:left="2880" w:hanging="360"/>
      </w:pPr>
      <w:rPr>
        <w:rFonts w:ascii="Symbol" w:hAnsi="Symbol" w:hint="default"/>
      </w:rPr>
    </w:lvl>
    <w:lvl w:ilvl="4" w:tplc="9DC86B70">
      <w:start w:val="1"/>
      <w:numFmt w:val="bullet"/>
      <w:lvlText w:val="o"/>
      <w:lvlJc w:val="left"/>
      <w:pPr>
        <w:ind w:left="3600" w:hanging="360"/>
      </w:pPr>
      <w:rPr>
        <w:rFonts w:ascii="Courier New" w:hAnsi="Courier New" w:hint="default"/>
      </w:rPr>
    </w:lvl>
    <w:lvl w:ilvl="5" w:tplc="08EE102A">
      <w:start w:val="1"/>
      <w:numFmt w:val="bullet"/>
      <w:lvlText w:val=""/>
      <w:lvlJc w:val="left"/>
      <w:pPr>
        <w:ind w:left="4320" w:hanging="360"/>
      </w:pPr>
      <w:rPr>
        <w:rFonts w:ascii="Wingdings" w:hAnsi="Wingdings" w:hint="default"/>
      </w:rPr>
    </w:lvl>
    <w:lvl w:ilvl="6" w:tplc="726CFF0C">
      <w:start w:val="1"/>
      <w:numFmt w:val="bullet"/>
      <w:lvlText w:val=""/>
      <w:lvlJc w:val="left"/>
      <w:pPr>
        <w:ind w:left="5040" w:hanging="360"/>
      </w:pPr>
      <w:rPr>
        <w:rFonts w:ascii="Symbol" w:hAnsi="Symbol" w:hint="default"/>
      </w:rPr>
    </w:lvl>
    <w:lvl w:ilvl="7" w:tplc="058AB8EC">
      <w:start w:val="1"/>
      <w:numFmt w:val="bullet"/>
      <w:lvlText w:val="o"/>
      <w:lvlJc w:val="left"/>
      <w:pPr>
        <w:ind w:left="5760" w:hanging="360"/>
      </w:pPr>
      <w:rPr>
        <w:rFonts w:ascii="Courier New" w:hAnsi="Courier New" w:hint="default"/>
      </w:rPr>
    </w:lvl>
    <w:lvl w:ilvl="8" w:tplc="C15437DA">
      <w:start w:val="1"/>
      <w:numFmt w:val="bullet"/>
      <w:lvlText w:val=""/>
      <w:lvlJc w:val="left"/>
      <w:pPr>
        <w:ind w:left="6480" w:hanging="360"/>
      </w:pPr>
      <w:rPr>
        <w:rFonts w:ascii="Wingdings" w:hAnsi="Wingdings" w:hint="default"/>
      </w:rPr>
    </w:lvl>
  </w:abstractNum>
  <w:abstractNum w:abstractNumId="44" w15:restartNumberingAfterBreak="0">
    <w:nsid w:val="31B77D02"/>
    <w:multiLevelType w:val="hybridMultilevel"/>
    <w:tmpl w:val="35AEAD5A"/>
    <w:lvl w:ilvl="0" w:tplc="FF667C2A">
      <w:start w:val="1"/>
      <w:numFmt w:val="bullet"/>
      <w:lvlText w:val=""/>
      <w:lvlJc w:val="left"/>
      <w:pPr>
        <w:ind w:left="720" w:hanging="360"/>
      </w:pPr>
      <w:rPr>
        <w:rFonts w:ascii="Symbol" w:hAnsi="Symbol" w:hint="default"/>
      </w:rPr>
    </w:lvl>
    <w:lvl w:ilvl="1" w:tplc="D3329C7A">
      <w:start w:val="1"/>
      <w:numFmt w:val="bullet"/>
      <w:lvlText w:val="o"/>
      <w:lvlJc w:val="left"/>
      <w:pPr>
        <w:ind w:left="1440" w:hanging="360"/>
      </w:pPr>
      <w:rPr>
        <w:rFonts w:ascii="Courier New" w:hAnsi="Courier New" w:hint="default"/>
      </w:rPr>
    </w:lvl>
    <w:lvl w:ilvl="2" w:tplc="751E901C">
      <w:start w:val="1"/>
      <w:numFmt w:val="bullet"/>
      <w:lvlText w:val=""/>
      <w:lvlJc w:val="left"/>
      <w:pPr>
        <w:ind w:left="2160" w:hanging="360"/>
      </w:pPr>
      <w:rPr>
        <w:rFonts w:ascii="Wingdings" w:hAnsi="Wingdings" w:hint="default"/>
      </w:rPr>
    </w:lvl>
    <w:lvl w:ilvl="3" w:tplc="E5E08504">
      <w:start w:val="1"/>
      <w:numFmt w:val="bullet"/>
      <w:lvlText w:val=""/>
      <w:lvlJc w:val="left"/>
      <w:pPr>
        <w:ind w:left="2880" w:hanging="360"/>
      </w:pPr>
      <w:rPr>
        <w:rFonts w:ascii="Symbol" w:hAnsi="Symbol" w:hint="default"/>
      </w:rPr>
    </w:lvl>
    <w:lvl w:ilvl="4" w:tplc="5F34C8FC">
      <w:start w:val="1"/>
      <w:numFmt w:val="bullet"/>
      <w:lvlText w:val="o"/>
      <w:lvlJc w:val="left"/>
      <w:pPr>
        <w:ind w:left="3600" w:hanging="360"/>
      </w:pPr>
      <w:rPr>
        <w:rFonts w:ascii="Courier New" w:hAnsi="Courier New" w:hint="default"/>
      </w:rPr>
    </w:lvl>
    <w:lvl w:ilvl="5" w:tplc="DF5A090C">
      <w:start w:val="1"/>
      <w:numFmt w:val="bullet"/>
      <w:lvlText w:val=""/>
      <w:lvlJc w:val="left"/>
      <w:pPr>
        <w:ind w:left="4320" w:hanging="360"/>
      </w:pPr>
      <w:rPr>
        <w:rFonts w:ascii="Wingdings" w:hAnsi="Wingdings" w:hint="default"/>
      </w:rPr>
    </w:lvl>
    <w:lvl w:ilvl="6" w:tplc="4D869BA4">
      <w:start w:val="1"/>
      <w:numFmt w:val="bullet"/>
      <w:lvlText w:val=""/>
      <w:lvlJc w:val="left"/>
      <w:pPr>
        <w:ind w:left="5040" w:hanging="360"/>
      </w:pPr>
      <w:rPr>
        <w:rFonts w:ascii="Symbol" w:hAnsi="Symbol" w:hint="default"/>
      </w:rPr>
    </w:lvl>
    <w:lvl w:ilvl="7" w:tplc="79A632C6">
      <w:start w:val="1"/>
      <w:numFmt w:val="bullet"/>
      <w:lvlText w:val="o"/>
      <w:lvlJc w:val="left"/>
      <w:pPr>
        <w:ind w:left="5760" w:hanging="360"/>
      </w:pPr>
      <w:rPr>
        <w:rFonts w:ascii="Courier New" w:hAnsi="Courier New" w:hint="default"/>
      </w:rPr>
    </w:lvl>
    <w:lvl w:ilvl="8" w:tplc="2C82F77E">
      <w:start w:val="1"/>
      <w:numFmt w:val="bullet"/>
      <w:lvlText w:val=""/>
      <w:lvlJc w:val="left"/>
      <w:pPr>
        <w:ind w:left="6480" w:hanging="360"/>
      </w:pPr>
      <w:rPr>
        <w:rFonts w:ascii="Wingdings" w:hAnsi="Wingdings" w:hint="default"/>
      </w:rPr>
    </w:lvl>
  </w:abstractNum>
  <w:abstractNum w:abstractNumId="45" w15:restartNumberingAfterBreak="0">
    <w:nsid w:val="32B0E574"/>
    <w:multiLevelType w:val="hybridMultilevel"/>
    <w:tmpl w:val="9D9C0722"/>
    <w:lvl w:ilvl="0" w:tplc="09C87C04">
      <w:start w:val="1"/>
      <w:numFmt w:val="bullet"/>
      <w:lvlText w:val=""/>
      <w:lvlJc w:val="left"/>
      <w:pPr>
        <w:ind w:left="720" w:hanging="360"/>
      </w:pPr>
      <w:rPr>
        <w:rFonts w:ascii="Symbol" w:hAnsi="Symbol" w:hint="default"/>
      </w:rPr>
    </w:lvl>
    <w:lvl w:ilvl="1" w:tplc="055E4712">
      <w:start w:val="1"/>
      <w:numFmt w:val="bullet"/>
      <w:lvlText w:val="o"/>
      <w:lvlJc w:val="left"/>
      <w:pPr>
        <w:ind w:left="1440" w:hanging="360"/>
      </w:pPr>
      <w:rPr>
        <w:rFonts w:ascii="Courier New" w:hAnsi="Courier New" w:hint="default"/>
      </w:rPr>
    </w:lvl>
    <w:lvl w:ilvl="2" w:tplc="01E638A4">
      <w:start w:val="1"/>
      <w:numFmt w:val="bullet"/>
      <w:lvlText w:val=""/>
      <w:lvlJc w:val="left"/>
      <w:pPr>
        <w:ind w:left="2160" w:hanging="360"/>
      </w:pPr>
      <w:rPr>
        <w:rFonts w:ascii="Wingdings" w:hAnsi="Wingdings" w:hint="default"/>
      </w:rPr>
    </w:lvl>
    <w:lvl w:ilvl="3" w:tplc="6E40146E">
      <w:start w:val="1"/>
      <w:numFmt w:val="bullet"/>
      <w:lvlText w:val=""/>
      <w:lvlJc w:val="left"/>
      <w:pPr>
        <w:ind w:left="2880" w:hanging="360"/>
      </w:pPr>
      <w:rPr>
        <w:rFonts w:ascii="Symbol" w:hAnsi="Symbol" w:hint="default"/>
      </w:rPr>
    </w:lvl>
    <w:lvl w:ilvl="4" w:tplc="378ED48C">
      <w:start w:val="1"/>
      <w:numFmt w:val="bullet"/>
      <w:lvlText w:val="o"/>
      <w:lvlJc w:val="left"/>
      <w:pPr>
        <w:ind w:left="3600" w:hanging="360"/>
      </w:pPr>
      <w:rPr>
        <w:rFonts w:ascii="Courier New" w:hAnsi="Courier New" w:hint="default"/>
      </w:rPr>
    </w:lvl>
    <w:lvl w:ilvl="5" w:tplc="A090327A">
      <w:start w:val="1"/>
      <w:numFmt w:val="bullet"/>
      <w:lvlText w:val=""/>
      <w:lvlJc w:val="left"/>
      <w:pPr>
        <w:ind w:left="4320" w:hanging="360"/>
      </w:pPr>
      <w:rPr>
        <w:rFonts w:ascii="Wingdings" w:hAnsi="Wingdings" w:hint="default"/>
      </w:rPr>
    </w:lvl>
    <w:lvl w:ilvl="6" w:tplc="CD7ED99A">
      <w:start w:val="1"/>
      <w:numFmt w:val="bullet"/>
      <w:lvlText w:val=""/>
      <w:lvlJc w:val="left"/>
      <w:pPr>
        <w:ind w:left="5040" w:hanging="360"/>
      </w:pPr>
      <w:rPr>
        <w:rFonts w:ascii="Symbol" w:hAnsi="Symbol" w:hint="default"/>
      </w:rPr>
    </w:lvl>
    <w:lvl w:ilvl="7" w:tplc="926CCD76">
      <w:start w:val="1"/>
      <w:numFmt w:val="bullet"/>
      <w:lvlText w:val="o"/>
      <w:lvlJc w:val="left"/>
      <w:pPr>
        <w:ind w:left="5760" w:hanging="360"/>
      </w:pPr>
      <w:rPr>
        <w:rFonts w:ascii="Courier New" w:hAnsi="Courier New" w:hint="default"/>
      </w:rPr>
    </w:lvl>
    <w:lvl w:ilvl="8" w:tplc="B40EF70E">
      <w:start w:val="1"/>
      <w:numFmt w:val="bullet"/>
      <w:lvlText w:val=""/>
      <w:lvlJc w:val="left"/>
      <w:pPr>
        <w:ind w:left="6480" w:hanging="360"/>
      </w:pPr>
      <w:rPr>
        <w:rFonts w:ascii="Wingdings" w:hAnsi="Wingdings" w:hint="default"/>
      </w:rPr>
    </w:lvl>
  </w:abstractNum>
  <w:abstractNum w:abstractNumId="46" w15:restartNumberingAfterBreak="0">
    <w:nsid w:val="32C7411C"/>
    <w:multiLevelType w:val="hybridMultilevel"/>
    <w:tmpl w:val="43CE8484"/>
    <w:lvl w:ilvl="0" w:tplc="4D506BBC">
      <w:start w:val="1"/>
      <w:numFmt w:val="bullet"/>
      <w:lvlText w:val=""/>
      <w:lvlJc w:val="left"/>
      <w:pPr>
        <w:ind w:left="720" w:hanging="360"/>
      </w:pPr>
      <w:rPr>
        <w:rFonts w:ascii="Symbol" w:hAnsi="Symbol" w:hint="default"/>
      </w:rPr>
    </w:lvl>
    <w:lvl w:ilvl="1" w:tplc="779882B6">
      <w:start w:val="1"/>
      <w:numFmt w:val="bullet"/>
      <w:lvlText w:val="o"/>
      <w:lvlJc w:val="left"/>
      <w:pPr>
        <w:ind w:left="1440" w:hanging="360"/>
      </w:pPr>
      <w:rPr>
        <w:rFonts w:ascii="Courier New" w:hAnsi="Courier New" w:hint="default"/>
      </w:rPr>
    </w:lvl>
    <w:lvl w:ilvl="2" w:tplc="1CA06656">
      <w:start w:val="1"/>
      <w:numFmt w:val="bullet"/>
      <w:lvlText w:val=""/>
      <w:lvlJc w:val="left"/>
      <w:pPr>
        <w:ind w:left="2160" w:hanging="360"/>
      </w:pPr>
      <w:rPr>
        <w:rFonts w:ascii="Wingdings" w:hAnsi="Wingdings" w:hint="default"/>
      </w:rPr>
    </w:lvl>
    <w:lvl w:ilvl="3" w:tplc="471696CC">
      <w:start w:val="1"/>
      <w:numFmt w:val="bullet"/>
      <w:lvlText w:val=""/>
      <w:lvlJc w:val="left"/>
      <w:pPr>
        <w:ind w:left="2880" w:hanging="360"/>
      </w:pPr>
      <w:rPr>
        <w:rFonts w:ascii="Symbol" w:hAnsi="Symbol" w:hint="default"/>
      </w:rPr>
    </w:lvl>
    <w:lvl w:ilvl="4" w:tplc="AE9AF12C">
      <w:start w:val="1"/>
      <w:numFmt w:val="bullet"/>
      <w:lvlText w:val="o"/>
      <w:lvlJc w:val="left"/>
      <w:pPr>
        <w:ind w:left="3600" w:hanging="360"/>
      </w:pPr>
      <w:rPr>
        <w:rFonts w:ascii="Courier New" w:hAnsi="Courier New" w:hint="default"/>
      </w:rPr>
    </w:lvl>
    <w:lvl w:ilvl="5" w:tplc="B6A68BEE">
      <w:start w:val="1"/>
      <w:numFmt w:val="bullet"/>
      <w:lvlText w:val=""/>
      <w:lvlJc w:val="left"/>
      <w:pPr>
        <w:ind w:left="4320" w:hanging="360"/>
      </w:pPr>
      <w:rPr>
        <w:rFonts w:ascii="Wingdings" w:hAnsi="Wingdings" w:hint="default"/>
      </w:rPr>
    </w:lvl>
    <w:lvl w:ilvl="6" w:tplc="8DEE52A8">
      <w:start w:val="1"/>
      <w:numFmt w:val="bullet"/>
      <w:lvlText w:val=""/>
      <w:lvlJc w:val="left"/>
      <w:pPr>
        <w:ind w:left="5040" w:hanging="360"/>
      </w:pPr>
      <w:rPr>
        <w:rFonts w:ascii="Symbol" w:hAnsi="Symbol" w:hint="default"/>
      </w:rPr>
    </w:lvl>
    <w:lvl w:ilvl="7" w:tplc="60A066F8">
      <w:start w:val="1"/>
      <w:numFmt w:val="bullet"/>
      <w:lvlText w:val="o"/>
      <w:lvlJc w:val="left"/>
      <w:pPr>
        <w:ind w:left="5760" w:hanging="360"/>
      </w:pPr>
      <w:rPr>
        <w:rFonts w:ascii="Courier New" w:hAnsi="Courier New" w:hint="default"/>
      </w:rPr>
    </w:lvl>
    <w:lvl w:ilvl="8" w:tplc="94A87580">
      <w:start w:val="1"/>
      <w:numFmt w:val="bullet"/>
      <w:lvlText w:val=""/>
      <w:lvlJc w:val="left"/>
      <w:pPr>
        <w:ind w:left="6480" w:hanging="360"/>
      </w:pPr>
      <w:rPr>
        <w:rFonts w:ascii="Wingdings" w:hAnsi="Wingdings" w:hint="default"/>
      </w:rPr>
    </w:lvl>
  </w:abstractNum>
  <w:abstractNum w:abstractNumId="47" w15:restartNumberingAfterBreak="0">
    <w:nsid w:val="3431002D"/>
    <w:multiLevelType w:val="hybridMultilevel"/>
    <w:tmpl w:val="FFFFFFFF"/>
    <w:lvl w:ilvl="0" w:tplc="BBF8B0D0">
      <w:start w:val="1"/>
      <w:numFmt w:val="bullet"/>
      <w:lvlText w:val="·"/>
      <w:lvlJc w:val="left"/>
      <w:pPr>
        <w:ind w:left="720" w:hanging="360"/>
      </w:pPr>
      <w:rPr>
        <w:rFonts w:ascii="Symbol" w:hAnsi="Symbol" w:hint="default"/>
      </w:rPr>
    </w:lvl>
    <w:lvl w:ilvl="1" w:tplc="CB8EBDE6">
      <w:start w:val="1"/>
      <w:numFmt w:val="bullet"/>
      <w:lvlText w:val="o"/>
      <w:lvlJc w:val="left"/>
      <w:pPr>
        <w:ind w:left="1440" w:hanging="360"/>
      </w:pPr>
      <w:rPr>
        <w:rFonts w:ascii="Courier New" w:hAnsi="Courier New" w:hint="default"/>
      </w:rPr>
    </w:lvl>
    <w:lvl w:ilvl="2" w:tplc="A19ED88E">
      <w:start w:val="1"/>
      <w:numFmt w:val="bullet"/>
      <w:lvlText w:val=""/>
      <w:lvlJc w:val="left"/>
      <w:pPr>
        <w:ind w:left="2160" w:hanging="360"/>
      </w:pPr>
      <w:rPr>
        <w:rFonts w:ascii="Wingdings" w:hAnsi="Wingdings" w:hint="default"/>
      </w:rPr>
    </w:lvl>
    <w:lvl w:ilvl="3" w:tplc="4168C236">
      <w:start w:val="1"/>
      <w:numFmt w:val="bullet"/>
      <w:lvlText w:val=""/>
      <w:lvlJc w:val="left"/>
      <w:pPr>
        <w:ind w:left="2880" w:hanging="360"/>
      </w:pPr>
      <w:rPr>
        <w:rFonts w:ascii="Symbol" w:hAnsi="Symbol" w:hint="default"/>
      </w:rPr>
    </w:lvl>
    <w:lvl w:ilvl="4" w:tplc="14FAF828">
      <w:start w:val="1"/>
      <w:numFmt w:val="bullet"/>
      <w:lvlText w:val="o"/>
      <w:lvlJc w:val="left"/>
      <w:pPr>
        <w:ind w:left="3600" w:hanging="360"/>
      </w:pPr>
      <w:rPr>
        <w:rFonts w:ascii="Courier New" w:hAnsi="Courier New" w:hint="default"/>
      </w:rPr>
    </w:lvl>
    <w:lvl w:ilvl="5" w:tplc="E2CADF62">
      <w:start w:val="1"/>
      <w:numFmt w:val="bullet"/>
      <w:lvlText w:val=""/>
      <w:lvlJc w:val="left"/>
      <w:pPr>
        <w:ind w:left="4320" w:hanging="360"/>
      </w:pPr>
      <w:rPr>
        <w:rFonts w:ascii="Wingdings" w:hAnsi="Wingdings" w:hint="default"/>
      </w:rPr>
    </w:lvl>
    <w:lvl w:ilvl="6" w:tplc="3148E38E">
      <w:start w:val="1"/>
      <w:numFmt w:val="bullet"/>
      <w:lvlText w:val=""/>
      <w:lvlJc w:val="left"/>
      <w:pPr>
        <w:ind w:left="5040" w:hanging="360"/>
      </w:pPr>
      <w:rPr>
        <w:rFonts w:ascii="Symbol" w:hAnsi="Symbol" w:hint="default"/>
      </w:rPr>
    </w:lvl>
    <w:lvl w:ilvl="7" w:tplc="70947A4C">
      <w:start w:val="1"/>
      <w:numFmt w:val="bullet"/>
      <w:lvlText w:val="o"/>
      <w:lvlJc w:val="left"/>
      <w:pPr>
        <w:ind w:left="5760" w:hanging="360"/>
      </w:pPr>
      <w:rPr>
        <w:rFonts w:ascii="Courier New" w:hAnsi="Courier New" w:hint="default"/>
      </w:rPr>
    </w:lvl>
    <w:lvl w:ilvl="8" w:tplc="19C647BC">
      <w:start w:val="1"/>
      <w:numFmt w:val="bullet"/>
      <w:lvlText w:val=""/>
      <w:lvlJc w:val="left"/>
      <w:pPr>
        <w:ind w:left="6480" w:hanging="360"/>
      </w:pPr>
      <w:rPr>
        <w:rFonts w:ascii="Wingdings" w:hAnsi="Wingdings" w:hint="default"/>
      </w:rPr>
    </w:lvl>
  </w:abstractNum>
  <w:abstractNum w:abstractNumId="48" w15:restartNumberingAfterBreak="0">
    <w:nsid w:val="36A8B4CA"/>
    <w:multiLevelType w:val="hybridMultilevel"/>
    <w:tmpl w:val="63E4A378"/>
    <w:lvl w:ilvl="0" w:tplc="AE800F1E">
      <w:start w:val="1"/>
      <w:numFmt w:val="bullet"/>
      <w:lvlText w:val=""/>
      <w:lvlJc w:val="left"/>
      <w:pPr>
        <w:ind w:left="720" w:hanging="360"/>
      </w:pPr>
      <w:rPr>
        <w:rFonts w:ascii="Symbol" w:hAnsi="Symbol" w:hint="default"/>
      </w:rPr>
    </w:lvl>
    <w:lvl w:ilvl="1" w:tplc="4C54C2DC">
      <w:start w:val="1"/>
      <w:numFmt w:val="bullet"/>
      <w:lvlText w:val="o"/>
      <w:lvlJc w:val="left"/>
      <w:pPr>
        <w:ind w:left="1440" w:hanging="360"/>
      </w:pPr>
      <w:rPr>
        <w:rFonts w:ascii="Courier New" w:hAnsi="Courier New" w:hint="default"/>
      </w:rPr>
    </w:lvl>
    <w:lvl w:ilvl="2" w:tplc="2ACAD65C">
      <w:start w:val="1"/>
      <w:numFmt w:val="bullet"/>
      <w:lvlText w:val=""/>
      <w:lvlJc w:val="left"/>
      <w:pPr>
        <w:ind w:left="2160" w:hanging="360"/>
      </w:pPr>
      <w:rPr>
        <w:rFonts w:ascii="Wingdings" w:hAnsi="Wingdings" w:hint="default"/>
      </w:rPr>
    </w:lvl>
    <w:lvl w:ilvl="3" w:tplc="116CBB1A">
      <w:start w:val="1"/>
      <w:numFmt w:val="bullet"/>
      <w:lvlText w:val=""/>
      <w:lvlJc w:val="left"/>
      <w:pPr>
        <w:ind w:left="2880" w:hanging="360"/>
      </w:pPr>
      <w:rPr>
        <w:rFonts w:ascii="Symbol" w:hAnsi="Symbol" w:hint="default"/>
      </w:rPr>
    </w:lvl>
    <w:lvl w:ilvl="4" w:tplc="42BA647A">
      <w:start w:val="1"/>
      <w:numFmt w:val="bullet"/>
      <w:lvlText w:val="o"/>
      <w:lvlJc w:val="left"/>
      <w:pPr>
        <w:ind w:left="3600" w:hanging="360"/>
      </w:pPr>
      <w:rPr>
        <w:rFonts w:ascii="Courier New" w:hAnsi="Courier New" w:hint="default"/>
      </w:rPr>
    </w:lvl>
    <w:lvl w:ilvl="5" w:tplc="07F47686">
      <w:start w:val="1"/>
      <w:numFmt w:val="bullet"/>
      <w:lvlText w:val=""/>
      <w:lvlJc w:val="left"/>
      <w:pPr>
        <w:ind w:left="4320" w:hanging="360"/>
      </w:pPr>
      <w:rPr>
        <w:rFonts w:ascii="Wingdings" w:hAnsi="Wingdings" w:hint="default"/>
      </w:rPr>
    </w:lvl>
    <w:lvl w:ilvl="6" w:tplc="59EAEA7A">
      <w:start w:val="1"/>
      <w:numFmt w:val="bullet"/>
      <w:lvlText w:val=""/>
      <w:lvlJc w:val="left"/>
      <w:pPr>
        <w:ind w:left="5040" w:hanging="360"/>
      </w:pPr>
      <w:rPr>
        <w:rFonts w:ascii="Symbol" w:hAnsi="Symbol" w:hint="default"/>
      </w:rPr>
    </w:lvl>
    <w:lvl w:ilvl="7" w:tplc="DBBC58F0">
      <w:start w:val="1"/>
      <w:numFmt w:val="bullet"/>
      <w:lvlText w:val="o"/>
      <w:lvlJc w:val="left"/>
      <w:pPr>
        <w:ind w:left="5760" w:hanging="360"/>
      </w:pPr>
      <w:rPr>
        <w:rFonts w:ascii="Courier New" w:hAnsi="Courier New" w:hint="default"/>
      </w:rPr>
    </w:lvl>
    <w:lvl w:ilvl="8" w:tplc="5CF0D276">
      <w:start w:val="1"/>
      <w:numFmt w:val="bullet"/>
      <w:lvlText w:val=""/>
      <w:lvlJc w:val="left"/>
      <w:pPr>
        <w:ind w:left="6480" w:hanging="360"/>
      </w:pPr>
      <w:rPr>
        <w:rFonts w:ascii="Wingdings" w:hAnsi="Wingdings" w:hint="default"/>
      </w:rPr>
    </w:lvl>
  </w:abstractNum>
  <w:abstractNum w:abstractNumId="49" w15:restartNumberingAfterBreak="0">
    <w:nsid w:val="380B1CAB"/>
    <w:multiLevelType w:val="hybridMultilevel"/>
    <w:tmpl w:val="3B78BFF6"/>
    <w:lvl w:ilvl="0" w:tplc="E8A21A36">
      <w:start w:val="1"/>
      <w:numFmt w:val="bullet"/>
      <w:lvlText w:val=""/>
      <w:lvlJc w:val="left"/>
      <w:pPr>
        <w:ind w:left="720" w:hanging="360"/>
      </w:pPr>
      <w:rPr>
        <w:rFonts w:ascii="Symbol" w:hAnsi="Symbol" w:hint="default"/>
      </w:rPr>
    </w:lvl>
    <w:lvl w:ilvl="1" w:tplc="00F4F570">
      <w:start w:val="1"/>
      <w:numFmt w:val="bullet"/>
      <w:lvlText w:val="o"/>
      <w:lvlJc w:val="left"/>
      <w:pPr>
        <w:ind w:left="1440" w:hanging="360"/>
      </w:pPr>
      <w:rPr>
        <w:rFonts w:ascii="Courier New" w:hAnsi="Courier New" w:hint="default"/>
      </w:rPr>
    </w:lvl>
    <w:lvl w:ilvl="2" w:tplc="5FCC75B6">
      <w:start w:val="1"/>
      <w:numFmt w:val="bullet"/>
      <w:lvlText w:val=""/>
      <w:lvlJc w:val="left"/>
      <w:pPr>
        <w:ind w:left="2160" w:hanging="360"/>
      </w:pPr>
      <w:rPr>
        <w:rFonts w:ascii="Wingdings" w:hAnsi="Wingdings" w:hint="default"/>
      </w:rPr>
    </w:lvl>
    <w:lvl w:ilvl="3" w:tplc="6C206082">
      <w:start w:val="1"/>
      <w:numFmt w:val="bullet"/>
      <w:lvlText w:val=""/>
      <w:lvlJc w:val="left"/>
      <w:pPr>
        <w:ind w:left="2880" w:hanging="360"/>
      </w:pPr>
      <w:rPr>
        <w:rFonts w:ascii="Symbol" w:hAnsi="Symbol" w:hint="default"/>
      </w:rPr>
    </w:lvl>
    <w:lvl w:ilvl="4" w:tplc="DC30B716">
      <w:start w:val="1"/>
      <w:numFmt w:val="bullet"/>
      <w:lvlText w:val="o"/>
      <w:lvlJc w:val="left"/>
      <w:pPr>
        <w:ind w:left="3600" w:hanging="360"/>
      </w:pPr>
      <w:rPr>
        <w:rFonts w:ascii="Courier New" w:hAnsi="Courier New" w:hint="default"/>
      </w:rPr>
    </w:lvl>
    <w:lvl w:ilvl="5" w:tplc="4AAE508E">
      <w:start w:val="1"/>
      <w:numFmt w:val="bullet"/>
      <w:lvlText w:val=""/>
      <w:lvlJc w:val="left"/>
      <w:pPr>
        <w:ind w:left="4320" w:hanging="360"/>
      </w:pPr>
      <w:rPr>
        <w:rFonts w:ascii="Wingdings" w:hAnsi="Wingdings" w:hint="default"/>
      </w:rPr>
    </w:lvl>
    <w:lvl w:ilvl="6" w:tplc="C0BEBD58">
      <w:start w:val="1"/>
      <w:numFmt w:val="bullet"/>
      <w:lvlText w:val=""/>
      <w:lvlJc w:val="left"/>
      <w:pPr>
        <w:ind w:left="5040" w:hanging="360"/>
      </w:pPr>
      <w:rPr>
        <w:rFonts w:ascii="Symbol" w:hAnsi="Symbol" w:hint="default"/>
      </w:rPr>
    </w:lvl>
    <w:lvl w:ilvl="7" w:tplc="59C8A1D4">
      <w:start w:val="1"/>
      <w:numFmt w:val="bullet"/>
      <w:lvlText w:val="o"/>
      <w:lvlJc w:val="left"/>
      <w:pPr>
        <w:ind w:left="5760" w:hanging="360"/>
      </w:pPr>
      <w:rPr>
        <w:rFonts w:ascii="Courier New" w:hAnsi="Courier New" w:hint="default"/>
      </w:rPr>
    </w:lvl>
    <w:lvl w:ilvl="8" w:tplc="EAA8DC70">
      <w:start w:val="1"/>
      <w:numFmt w:val="bullet"/>
      <w:lvlText w:val=""/>
      <w:lvlJc w:val="left"/>
      <w:pPr>
        <w:ind w:left="6480" w:hanging="360"/>
      </w:pPr>
      <w:rPr>
        <w:rFonts w:ascii="Wingdings" w:hAnsi="Wingdings" w:hint="default"/>
      </w:rPr>
    </w:lvl>
  </w:abstractNum>
  <w:abstractNum w:abstractNumId="50" w15:restartNumberingAfterBreak="0">
    <w:nsid w:val="39252C60"/>
    <w:multiLevelType w:val="hybridMultilevel"/>
    <w:tmpl w:val="6B147878"/>
    <w:lvl w:ilvl="0" w:tplc="1F5A1CC4">
      <w:start w:val="1"/>
      <w:numFmt w:val="bullet"/>
      <w:lvlText w:val=""/>
      <w:lvlJc w:val="left"/>
      <w:pPr>
        <w:ind w:left="720" w:hanging="360"/>
      </w:pPr>
      <w:rPr>
        <w:rFonts w:ascii="Symbol" w:hAnsi="Symbol" w:hint="default"/>
      </w:rPr>
    </w:lvl>
    <w:lvl w:ilvl="1" w:tplc="EB629D0C">
      <w:start w:val="1"/>
      <w:numFmt w:val="bullet"/>
      <w:lvlText w:val="o"/>
      <w:lvlJc w:val="left"/>
      <w:pPr>
        <w:ind w:left="1440" w:hanging="360"/>
      </w:pPr>
      <w:rPr>
        <w:rFonts w:ascii="Courier New" w:hAnsi="Courier New" w:hint="default"/>
      </w:rPr>
    </w:lvl>
    <w:lvl w:ilvl="2" w:tplc="480A396E">
      <w:start w:val="1"/>
      <w:numFmt w:val="bullet"/>
      <w:lvlText w:val=""/>
      <w:lvlJc w:val="left"/>
      <w:pPr>
        <w:ind w:left="2160" w:hanging="360"/>
      </w:pPr>
      <w:rPr>
        <w:rFonts w:ascii="Wingdings" w:hAnsi="Wingdings" w:hint="default"/>
      </w:rPr>
    </w:lvl>
    <w:lvl w:ilvl="3" w:tplc="C1C40DA0">
      <w:start w:val="1"/>
      <w:numFmt w:val="bullet"/>
      <w:lvlText w:val=""/>
      <w:lvlJc w:val="left"/>
      <w:pPr>
        <w:ind w:left="2880" w:hanging="360"/>
      </w:pPr>
      <w:rPr>
        <w:rFonts w:ascii="Symbol" w:hAnsi="Symbol" w:hint="default"/>
      </w:rPr>
    </w:lvl>
    <w:lvl w:ilvl="4" w:tplc="0FCED1A2">
      <w:start w:val="1"/>
      <w:numFmt w:val="bullet"/>
      <w:lvlText w:val="o"/>
      <w:lvlJc w:val="left"/>
      <w:pPr>
        <w:ind w:left="3600" w:hanging="360"/>
      </w:pPr>
      <w:rPr>
        <w:rFonts w:ascii="Courier New" w:hAnsi="Courier New" w:hint="default"/>
      </w:rPr>
    </w:lvl>
    <w:lvl w:ilvl="5" w:tplc="DC429434">
      <w:start w:val="1"/>
      <w:numFmt w:val="bullet"/>
      <w:lvlText w:val=""/>
      <w:lvlJc w:val="left"/>
      <w:pPr>
        <w:ind w:left="4320" w:hanging="360"/>
      </w:pPr>
      <w:rPr>
        <w:rFonts w:ascii="Wingdings" w:hAnsi="Wingdings" w:hint="default"/>
      </w:rPr>
    </w:lvl>
    <w:lvl w:ilvl="6" w:tplc="F52E6FF8">
      <w:start w:val="1"/>
      <w:numFmt w:val="bullet"/>
      <w:lvlText w:val=""/>
      <w:lvlJc w:val="left"/>
      <w:pPr>
        <w:ind w:left="5040" w:hanging="360"/>
      </w:pPr>
      <w:rPr>
        <w:rFonts w:ascii="Symbol" w:hAnsi="Symbol" w:hint="default"/>
      </w:rPr>
    </w:lvl>
    <w:lvl w:ilvl="7" w:tplc="EF122C68">
      <w:start w:val="1"/>
      <w:numFmt w:val="bullet"/>
      <w:lvlText w:val="o"/>
      <w:lvlJc w:val="left"/>
      <w:pPr>
        <w:ind w:left="5760" w:hanging="360"/>
      </w:pPr>
      <w:rPr>
        <w:rFonts w:ascii="Courier New" w:hAnsi="Courier New" w:hint="default"/>
      </w:rPr>
    </w:lvl>
    <w:lvl w:ilvl="8" w:tplc="F1EA5C64">
      <w:start w:val="1"/>
      <w:numFmt w:val="bullet"/>
      <w:lvlText w:val=""/>
      <w:lvlJc w:val="left"/>
      <w:pPr>
        <w:ind w:left="6480" w:hanging="360"/>
      </w:pPr>
      <w:rPr>
        <w:rFonts w:ascii="Wingdings" w:hAnsi="Wingdings" w:hint="default"/>
      </w:rPr>
    </w:lvl>
  </w:abstractNum>
  <w:abstractNum w:abstractNumId="51" w15:restartNumberingAfterBreak="0">
    <w:nsid w:val="3A4BD7E4"/>
    <w:multiLevelType w:val="hybridMultilevel"/>
    <w:tmpl w:val="F5B8197C"/>
    <w:lvl w:ilvl="0" w:tplc="0600664C">
      <w:start w:val="1"/>
      <w:numFmt w:val="bullet"/>
      <w:lvlText w:val=""/>
      <w:lvlJc w:val="left"/>
      <w:pPr>
        <w:ind w:left="720" w:hanging="360"/>
      </w:pPr>
      <w:rPr>
        <w:rFonts w:ascii="Symbol" w:hAnsi="Symbol" w:hint="default"/>
      </w:rPr>
    </w:lvl>
    <w:lvl w:ilvl="1" w:tplc="D6F89E4E">
      <w:start w:val="1"/>
      <w:numFmt w:val="bullet"/>
      <w:lvlText w:val="o"/>
      <w:lvlJc w:val="left"/>
      <w:pPr>
        <w:ind w:left="1440" w:hanging="360"/>
      </w:pPr>
      <w:rPr>
        <w:rFonts w:ascii="Courier New" w:hAnsi="Courier New" w:hint="default"/>
      </w:rPr>
    </w:lvl>
    <w:lvl w:ilvl="2" w:tplc="C16E4A94">
      <w:start w:val="1"/>
      <w:numFmt w:val="bullet"/>
      <w:lvlText w:val=""/>
      <w:lvlJc w:val="left"/>
      <w:pPr>
        <w:ind w:left="2160" w:hanging="360"/>
      </w:pPr>
      <w:rPr>
        <w:rFonts w:ascii="Wingdings" w:hAnsi="Wingdings" w:hint="default"/>
      </w:rPr>
    </w:lvl>
    <w:lvl w:ilvl="3" w:tplc="96C0E7BA">
      <w:start w:val="1"/>
      <w:numFmt w:val="bullet"/>
      <w:lvlText w:val=""/>
      <w:lvlJc w:val="left"/>
      <w:pPr>
        <w:ind w:left="2880" w:hanging="360"/>
      </w:pPr>
      <w:rPr>
        <w:rFonts w:ascii="Symbol" w:hAnsi="Symbol" w:hint="default"/>
      </w:rPr>
    </w:lvl>
    <w:lvl w:ilvl="4" w:tplc="80245296">
      <w:start w:val="1"/>
      <w:numFmt w:val="bullet"/>
      <w:lvlText w:val="o"/>
      <w:lvlJc w:val="left"/>
      <w:pPr>
        <w:ind w:left="3600" w:hanging="360"/>
      </w:pPr>
      <w:rPr>
        <w:rFonts w:ascii="Courier New" w:hAnsi="Courier New" w:hint="default"/>
      </w:rPr>
    </w:lvl>
    <w:lvl w:ilvl="5" w:tplc="A308E872">
      <w:start w:val="1"/>
      <w:numFmt w:val="bullet"/>
      <w:lvlText w:val=""/>
      <w:lvlJc w:val="left"/>
      <w:pPr>
        <w:ind w:left="4320" w:hanging="360"/>
      </w:pPr>
      <w:rPr>
        <w:rFonts w:ascii="Wingdings" w:hAnsi="Wingdings" w:hint="default"/>
      </w:rPr>
    </w:lvl>
    <w:lvl w:ilvl="6" w:tplc="21F06252">
      <w:start w:val="1"/>
      <w:numFmt w:val="bullet"/>
      <w:lvlText w:val=""/>
      <w:lvlJc w:val="left"/>
      <w:pPr>
        <w:ind w:left="5040" w:hanging="360"/>
      </w:pPr>
      <w:rPr>
        <w:rFonts w:ascii="Symbol" w:hAnsi="Symbol" w:hint="default"/>
      </w:rPr>
    </w:lvl>
    <w:lvl w:ilvl="7" w:tplc="59C67744">
      <w:start w:val="1"/>
      <w:numFmt w:val="bullet"/>
      <w:lvlText w:val="o"/>
      <w:lvlJc w:val="left"/>
      <w:pPr>
        <w:ind w:left="5760" w:hanging="360"/>
      </w:pPr>
      <w:rPr>
        <w:rFonts w:ascii="Courier New" w:hAnsi="Courier New" w:hint="default"/>
      </w:rPr>
    </w:lvl>
    <w:lvl w:ilvl="8" w:tplc="E168EC7E">
      <w:start w:val="1"/>
      <w:numFmt w:val="bullet"/>
      <w:lvlText w:val=""/>
      <w:lvlJc w:val="left"/>
      <w:pPr>
        <w:ind w:left="6480" w:hanging="360"/>
      </w:pPr>
      <w:rPr>
        <w:rFonts w:ascii="Wingdings" w:hAnsi="Wingdings" w:hint="default"/>
      </w:rPr>
    </w:lvl>
  </w:abstractNum>
  <w:abstractNum w:abstractNumId="52" w15:restartNumberingAfterBreak="0">
    <w:nsid w:val="3B299726"/>
    <w:multiLevelType w:val="hybridMultilevel"/>
    <w:tmpl w:val="0806463A"/>
    <w:lvl w:ilvl="0" w:tplc="8A36B628">
      <w:start w:val="1"/>
      <w:numFmt w:val="bullet"/>
      <w:lvlText w:val=""/>
      <w:lvlJc w:val="left"/>
      <w:pPr>
        <w:ind w:left="720" w:hanging="360"/>
      </w:pPr>
      <w:rPr>
        <w:rFonts w:ascii="Symbol" w:hAnsi="Symbol" w:hint="default"/>
      </w:rPr>
    </w:lvl>
    <w:lvl w:ilvl="1" w:tplc="9F0CFAC6">
      <w:start w:val="1"/>
      <w:numFmt w:val="bullet"/>
      <w:lvlText w:val="o"/>
      <w:lvlJc w:val="left"/>
      <w:pPr>
        <w:ind w:left="1440" w:hanging="360"/>
      </w:pPr>
      <w:rPr>
        <w:rFonts w:ascii="Courier New" w:hAnsi="Courier New" w:hint="default"/>
      </w:rPr>
    </w:lvl>
    <w:lvl w:ilvl="2" w:tplc="49E0A69C">
      <w:start w:val="1"/>
      <w:numFmt w:val="bullet"/>
      <w:lvlText w:val=""/>
      <w:lvlJc w:val="left"/>
      <w:pPr>
        <w:ind w:left="2160" w:hanging="360"/>
      </w:pPr>
      <w:rPr>
        <w:rFonts w:ascii="Wingdings" w:hAnsi="Wingdings" w:hint="default"/>
      </w:rPr>
    </w:lvl>
    <w:lvl w:ilvl="3" w:tplc="4450064A">
      <w:start w:val="1"/>
      <w:numFmt w:val="bullet"/>
      <w:lvlText w:val=""/>
      <w:lvlJc w:val="left"/>
      <w:pPr>
        <w:ind w:left="2880" w:hanging="360"/>
      </w:pPr>
      <w:rPr>
        <w:rFonts w:ascii="Symbol" w:hAnsi="Symbol" w:hint="default"/>
      </w:rPr>
    </w:lvl>
    <w:lvl w:ilvl="4" w:tplc="81F61DC6">
      <w:start w:val="1"/>
      <w:numFmt w:val="bullet"/>
      <w:lvlText w:val="o"/>
      <w:lvlJc w:val="left"/>
      <w:pPr>
        <w:ind w:left="3600" w:hanging="360"/>
      </w:pPr>
      <w:rPr>
        <w:rFonts w:ascii="Courier New" w:hAnsi="Courier New" w:hint="default"/>
      </w:rPr>
    </w:lvl>
    <w:lvl w:ilvl="5" w:tplc="8A1600B6">
      <w:start w:val="1"/>
      <w:numFmt w:val="bullet"/>
      <w:lvlText w:val=""/>
      <w:lvlJc w:val="left"/>
      <w:pPr>
        <w:ind w:left="4320" w:hanging="360"/>
      </w:pPr>
      <w:rPr>
        <w:rFonts w:ascii="Wingdings" w:hAnsi="Wingdings" w:hint="default"/>
      </w:rPr>
    </w:lvl>
    <w:lvl w:ilvl="6" w:tplc="8B68823E">
      <w:start w:val="1"/>
      <w:numFmt w:val="bullet"/>
      <w:lvlText w:val=""/>
      <w:lvlJc w:val="left"/>
      <w:pPr>
        <w:ind w:left="5040" w:hanging="360"/>
      </w:pPr>
      <w:rPr>
        <w:rFonts w:ascii="Symbol" w:hAnsi="Symbol" w:hint="default"/>
      </w:rPr>
    </w:lvl>
    <w:lvl w:ilvl="7" w:tplc="1D049FBC">
      <w:start w:val="1"/>
      <w:numFmt w:val="bullet"/>
      <w:lvlText w:val="o"/>
      <w:lvlJc w:val="left"/>
      <w:pPr>
        <w:ind w:left="5760" w:hanging="360"/>
      </w:pPr>
      <w:rPr>
        <w:rFonts w:ascii="Courier New" w:hAnsi="Courier New" w:hint="default"/>
      </w:rPr>
    </w:lvl>
    <w:lvl w:ilvl="8" w:tplc="64CECA38">
      <w:start w:val="1"/>
      <w:numFmt w:val="bullet"/>
      <w:lvlText w:val=""/>
      <w:lvlJc w:val="left"/>
      <w:pPr>
        <w:ind w:left="6480" w:hanging="360"/>
      </w:pPr>
      <w:rPr>
        <w:rFonts w:ascii="Wingdings" w:hAnsi="Wingdings" w:hint="default"/>
      </w:rPr>
    </w:lvl>
  </w:abstractNum>
  <w:abstractNum w:abstractNumId="53" w15:restartNumberingAfterBreak="0">
    <w:nsid w:val="3C2D04E5"/>
    <w:multiLevelType w:val="hybridMultilevel"/>
    <w:tmpl w:val="FFFFFFFF"/>
    <w:lvl w:ilvl="0" w:tplc="6DEC82AE">
      <w:start w:val="1"/>
      <w:numFmt w:val="bullet"/>
      <w:lvlText w:val=""/>
      <w:lvlJc w:val="left"/>
      <w:pPr>
        <w:ind w:left="720" w:hanging="360"/>
      </w:pPr>
      <w:rPr>
        <w:rFonts w:ascii="Symbol" w:hAnsi="Symbol" w:hint="default"/>
      </w:rPr>
    </w:lvl>
    <w:lvl w:ilvl="1" w:tplc="E20C98C0">
      <w:start w:val="1"/>
      <w:numFmt w:val="bullet"/>
      <w:lvlText w:val="o"/>
      <w:lvlJc w:val="left"/>
      <w:pPr>
        <w:ind w:left="1440" w:hanging="360"/>
      </w:pPr>
      <w:rPr>
        <w:rFonts w:ascii="Courier New" w:hAnsi="Courier New" w:hint="default"/>
      </w:rPr>
    </w:lvl>
    <w:lvl w:ilvl="2" w:tplc="78B67A3C">
      <w:start w:val="1"/>
      <w:numFmt w:val="bullet"/>
      <w:lvlText w:val=""/>
      <w:lvlJc w:val="left"/>
      <w:pPr>
        <w:ind w:left="2160" w:hanging="360"/>
      </w:pPr>
      <w:rPr>
        <w:rFonts w:ascii="Wingdings" w:hAnsi="Wingdings" w:hint="default"/>
      </w:rPr>
    </w:lvl>
    <w:lvl w:ilvl="3" w:tplc="F0EC4CA6">
      <w:start w:val="1"/>
      <w:numFmt w:val="bullet"/>
      <w:lvlText w:val=""/>
      <w:lvlJc w:val="left"/>
      <w:pPr>
        <w:ind w:left="2880" w:hanging="360"/>
      </w:pPr>
      <w:rPr>
        <w:rFonts w:ascii="Symbol" w:hAnsi="Symbol" w:hint="default"/>
      </w:rPr>
    </w:lvl>
    <w:lvl w:ilvl="4" w:tplc="F58CBFAE">
      <w:start w:val="1"/>
      <w:numFmt w:val="bullet"/>
      <w:lvlText w:val="o"/>
      <w:lvlJc w:val="left"/>
      <w:pPr>
        <w:ind w:left="3600" w:hanging="360"/>
      </w:pPr>
      <w:rPr>
        <w:rFonts w:ascii="Courier New" w:hAnsi="Courier New" w:hint="default"/>
      </w:rPr>
    </w:lvl>
    <w:lvl w:ilvl="5" w:tplc="3058E66E">
      <w:start w:val="1"/>
      <w:numFmt w:val="bullet"/>
      <w:lvlText w:val=""/>
      <w:lvlJc w:val="left"/>
      <w:pPr>
        <w:ind w:left="4320" w:hanging="360"/>
      </w:pPr>
      <w:rPr>
        <w:rFonts w:ascii="Wingdings" w:hAnsi="Wingdings" w:hint="default"/>
      </w:rPr>
    </w:lvl>
    <w:lvl w:ilvl="6" w:tplc="86F04766">
      <w:start w:val="1"/>
      <w:numFmt w:val="bullet"/>
      <w:lvlText w:val=""/>
      <w:lvlJc w:val="left"/>
      <w:pPr>
        <w:ind w:left="5040" w:hanging="360"/>
      </w:pPr>
      <w:rPr>
        <w:rFonts w:ascii="Symbol" w:hAnsi="Symbol" w:hint="default"/>
      </w:rPr>
    </w:lvl>
    <w:lvl w:ilvl="7" w:tplc="7FFA35DE">
      <w:start w:val="1"/>
      <w:numFmt w:val="bullet"/>
      <w:lvlText w:val="o"/>
      <w:lvlJc w:val="left"/>
      <w:pPr>
        <w:ind w:left="5760" w:hanging="360"/>
      </w:pPr>
      <w:rPr>
        <w:rFonts w:ascii="Courier New" w:hAnsi="Courier New" w:hint="default"/>
      </w:rPr>
    </w:lvl>
    <w:lvl w:ilvl="8" w:tplc="FA18230A">
      <w:start w:val="1"/>
      <w:numFmt w:val="bullet"/>
      <w:lvlText w:val=""/>
      <w:lvlJc w:val="left"/>
      <w:pPr>
        <w:ind w:left="6480" w:hanging="360"/>
      </w:pPr>
      <w:rPr>
        <w:rFonts w:ascii="Wingdings" w:hAnsi="Wingdings" w:hint="default"/>
      </w:rPr>
    </w:lvl>
  </w:abstractNum>
  <w:abstractNum w:abstractNumId="54" w15:restartNumberingAfterBreak="0">
    <w:nsid w:val="3C7D633C"/>
    <w:multiLevelType w:val="hybridMultilevel"/>
    <w:tmpl w:val="FFFFFFFF"/>
    <w:lvl w:ilvl="0" w:tplc="75C6A1FE">
      <w:start w:val="1"/>
      <w:numFmt w:val="bullet"/>
      <w:lvlText w:val=""/>
      <w:lvlJc w:val="left"/>
      <w:pPr>
        <w:ind w:left="720" w:hanging="360"/>
      </w:pPr>
      <w:rPr>
        <w:rFonts w:ascii="Symbol" w:hAnsi="Symbol" w:hint="default"/>
      </w:rPr>
    </w:lvl>
    <w:lvl w:ilvl="1" w:tplc="23DCF03A">
      <w:start w:val="1"/>
      <w:numFmt w:val="bullet"/>
      <w:lvlText w:val="o"/>
      <w:lvlJc w:val="left"/>
      <w:pPr>
        <w:ind w:left="1440" w:hanging="360"/>
      </w:pPr>
      <w:rPr>
        <w:rFonts w:ascii="Courier New" w:hAnsi="Courier New" w:hint="default"/>
      </w:rPr>
    </w:lvl>
    <w:lvl w:ilvl="2" w:tplc="85EAFB66">
      <w:start w:val="1"/>
      <w:numFmt w:val="bullet"/>
      <w:lvlText w:val=""/>
      <w:lvlJc w:val="left"/>
      <w:pPr>
        <w:ind w:left="2160" w:hanging="360"/>
      </w:pPr>
      <w:rPr>
        <w:rFonts w:ascii="Wingdings" w:hAnsi="Wingdings" w:hint="default"/>
      </w:rPr>
    </w:lvl>
    <w:lvl w:ilvl="3" w:tplc="0FA22926">
      <w:start w:val="1"/>
      <w:numFmt w:val="bullet"/>
      <w:lvlText w:val=""/>
      <w:lvlJc w:val="left"/>
      <w:pPr>
        <w:ind w:left="2880" w:hanging="360"/>
      </w:pPr>
      <w:rPr>
        <w:rFonts w:ascii="Symbol" w:hAnsi="Symbol" w:hint="default"/>
      </w:rPr>
    </w:lvl>
    <w:lvl w:ilvl="4" w:tplc="033C8E54">
      <w:start w:val="1"/>
      <w:numFmt w:val="bullet"/>
      <w:lvlText w:val="o"/>
      <w:lvlJc w:val="left"/>
      <w:pPr>
        <w:ind w:left="3600" w:hanging="360"/>
      </w:pPr>
      <w:rPr>
        <w:rFonts w:ascii="Courier New" w:hAnsi="Courier New" w:hint="default"/>
      </w:rPr>
    </w:lvl>
    <w:lvl w:ilvl="5" w:tplc="94724366">
      <w:start w:val="1"/>
      <w:numFmt w:val="bullet"/>
      <w:lvlText w:val=""/>
      <w:lvlJc w:val="left"/>
      <w:pPr>
        <w:ind w:left="4320" w:hanging="360"/>
      </w:pPr>
      <w:rPr>
        <w:rFonts w:ascii="Wingdings" w:hAnsi="Wingdings" w:hint="default"/>
      </w:rPr>
    </w:lvl>
    <w:lvl w:ilvl="6" w:tplc="205E1158">
      <w:start w:val="1"/>
      <w:numFmt w:val="bullet"/>
      <w:lvlText w:val=""/>
      <w:lvlJc w:val="left"/>
      <w:pPr>
        <w:ind w:left="5040" w:hanging="360"/>
      </w:pPr>
      <w:rPr>
        <w:rFonts w:ascii="Symbol" w:hAnsi="Symbol" w:hint="default"/>
      </w:rPr>
    </w:lvl>
    <w:lvl w:ilvl="7" w:tplc="BD2CD81E">
      <w:start w:val="1"/>
      <w:numFmt w:val="bullet"/>
      <w:lvlText w:val="o"/>
      <w:lvlJc w:val="left"/>
      <w:pPr>
        <w:ind w:left="5760" w:hanging="360"/>
      </w:pPr>
      <w:rPr>
        <w:rFonts w:ascii="Courier New" w:hAnsi="Courier New" w:hint="default"/>
      </w:rPr>
    </w:lvl>
    <w:lvl w:ilvl="8" w:tplc="B66A85FE">
      <w:start w:val="1"/>
      <w:numFmt w:val="bullet"/>
      <w:lvlText w:val=""/>
      <w:lvlJc w:val="left"/>
      <w:pPr>
        <w:ind w:left="6480" w:hanging="360"/>
      </w:pPr>
      <w:rPr>
        <w:rFonts w:ascii="Wingdings" w:hAnsi="Wingdings" w:hint="default"/>
      </w:rPr>
    </w:lvl>
  </w:abstractNum>
  <w:abstractNum w:abstractNumId="55" w15:restartNumberingAfterBreak="0">
    <w:nsid w:val="3D3A60F2"/>
    <w:multiLevelType w:val="hybridMultilevel"/>
    <w:tmpl w:val="FFFFFFFF"/>
    <w:lvl w:ilvl="0" w:tplc="1EFAB2FE">
      <w:start w:val="1"/>
      <w:numFmt w:val="bullet"/>
      <w:lvlText w:val=""/>
      <w:lvlJc w:val="left"/>
      <w:pPr>
        <w:ind w:left="720" w:hanging="360"/>
      </w:pPr>
      <w:rPr>
        <w:rFonts w:ascii="Symbol" w:hAnsi="Symbol" w:hint="default"/>
      </w:rPr>
    </w:lvl>
    <w:lvl w:ilvl="1" w:tplc="6C847BFC">
      <w:start w:val="1"/>
      <w:numFmt w:val="bullet"/>
      <w:lvlText w:val="o"/>
      <w:lvlJc w:val="left"/>
      <w:pPr>
        <w:ind w:left="1440" w:hanging="360"/>
      </w:pPr>
      <w:rPr>
        <w:rFonts w:ascii="Courier New" w:hAnsi="Courier New" w:hint="default"/>
      </w:rPr>
    </w:lvl>
    <w:lvl w:ilvl="2" w:tplc="F0B02B22">
      <w:start w:val="1"/>
      <w:numFmt w:val="bullet"/>
      <w:lvlText w:val=""/>
      <w:lvlJc w:val="left"/>
      <w:pPr>
        <w:ind w:left="2160" w:hanging="360"/>
      </w:pPr>
      <w:rPr>
        <w:rFonts w:ascii="Wingdings" w:hAnsi="Wingdings" w:hint="default"/>
      </w:rPr>
    </w:lvl>
    <w:lvl w:ilvl="3" w:tplc="187A845A">
      <w:start w:val="1"/>
      <w:numFmt w:val="bullet"/>
      <w:lvlText w:val=""/>
      <w:lvlJc w:val="left"/>
      <w:pPr>
        <w:ind w:left="2880" w:hanging="360"/>
      </w:pPr>
      <w:rPr>
        <w:rFonts w:ascii="Symbol" w:hAnsi="Symbol" w:hint="default"/>
      </w:rPr>
    </w:lvl>
    <w:lvl w:ilvl="4" w:tplc="F79CE0F6">
      <w:start w:val="1"/>
      <w:numFmt w:val="bullet"/>
      <w:lvlText w:val="o"/>
      <w:lvlJc w:val="left"/>
      <w:pPr>
        <w:ind w:left="3600" w:hanging="360"/>
      </w:pPr>
      <w:rPr>
        <w:rFonts w:ascii="Courier New" w:hAnsi="Courier New" w:hint="default"/>
      </w:rPr>
    </w:lvl>
    <w:lvl w:ilvl="5" w:tplc="F59612F6">
      <w:start w:val="1"/>
      <w:numFmt w:val="bullet"/>
      <w:lvlText w:val=""/>
      <w:lvlJc w:val="left"/>
      <w:pPr>
        <w:ind w:left="4320" w:hanging="360"/>
      </w:pPr>
      <w:rPr>
        <w:rFonts w:ascii="Wingdings" w:hAnsi="Wingdings" w:hint="default"/>
      </w:rPr>
    </w:lvl>
    <w:lvl w:ilvl="6" w:tplc="C19404E8">
      <w:start w:val="1"/>
      <w:numFmt w:val="bullet"/>
      <w:lvlText w:val=""/>
      <w:lvlJc w:val="left"/>
      <w:pPr>
        <w:ind w:left="5040" w:hanging="360"/>
      </w:pPr>
      <w:rPr>
        <w:rFonts w:ascii="Symbol" w:hAnsi="Symbol" w:hint="default"/>
      </w:rPr>
    </w:lvl>
    <w:lvl w:ilvl="7" w:tplc="9BD0E3FC">
      <w:start w:val="1"/>
      <w:numFmt w:val="bullet"/>
      <w:lvlText w:val="o"/>
      <w:lvlJc w:val="left"/>
      <w:pPr>
        <w:ind w:left="5760" w:hanging="360"/>
      </w:pPr>
      <w:rPr>
        <w:rFonts w:ascii="Courier New" w:hAnsi="Courier New" w:hint="default"/>
      </w:rPr>
    </w:lvl>
    <w:lvl w:ilvl="8" w:tplc="C0DA2480">
      <w:start w:val="1"/>
      <w:numFmt w:val="bullet"/>
      <w:lvlText w:val=""/>
      <w:lvlJc w:val="left"/>
      <w:pPr>
        <w:ind w:left="6480" w:hanging="360"/>
      </w:pPr>
      <w:rPr>
        <w:rFonts w:ascii="Wingdings" w:hAnsi="Wingdings" w:hint="default"/>
      </w:rPr>
    </w:lvl>
  </w:abstractNum>
  <w:abstractNum w:abstractNumId="56" w15:restartNumberingAfterBreak="0">
    <w:nsid w:val="3D69EBFF"/>
    <w:multiLevelType w:val="hybridMultilevel"/>
    <w:tmpl w:val="FFFFFFFF"/>
    <w:lvl w:ilvl="0" w:tplc="3FB2FD6E">
      <w:start w:val="1"/>
      <w:numFmt w:val="bullet"/>
      <w:lvlText w:val="·"/>
      <w:lvlJc w:val="left"/>
      <w:pPr>
        <w:ind w:left="720" w:hanging="360"/>
      </w:pPr>
      <w:rPr>
        <w:rFonts w:ascii="Symbol" w:hAnsi="Symbol" w:hint="default"/>
      </w:rPr>
    </w:lvl>
    <w:lvl w:ilvl="1" w:tplc="E85A705C">
      <w:start w:val="1"/>
      <w:numFmt w:val="bullet"/>
      <w:lvlText w:val="o"/>
      <w:lvlJc w:val="left"/>
      <w:pPr>
        <w:ind w:left="1440" w:hanging="360"/>
      </w:pPr>
      <w:rPr>
        <w:rFonts w:ascii="Courier New" w:hAnsi="Courier New" w:hint="default"/>
      </w:rPr>
    </w:lvl>
    <w:lvl w:ilvl="2" w:tplc="0B56536E">
      <w:start w:val="1"/>
      <w:numFmt w:val="bullet"/>
      <w:lvlText w:val=""/>
      <w:lvlJc w:val="left"/>
      <w:pPr>
        <w:ind w:left="2160" w:hanging="360"/>
      </w:pPr>
      <w:rPr>
        <w:rFonts w:ascii="Wingdings" w:hAnsi="Wingdings" w:hint="default"/>
      </w:rPr>
    </w:lvl>
    <w:lvl w:ilvl="3" w:tplc="1D1631D6">
      <w:start w:val="1"/>
      <w:numFmt w:val="bullet"/>
      <w:lvlText w:val=""/>
      <w:lvlJc w:val="left"/>
      <w:pPr>
        <w:ind w:left="2880" w:hanging="360"/>
      </w:pPr>
      <w:rPr>
        <w:rFonts w:ascii="Symbol" w:hAnsi="Symbol" w:hint="default"/>
      </w:rPr>
    </w:lvl>
    <w:lvl w:ilvl="4" w:tplc="4E628716">
      <w:start w:val="1"/>
      <w:numFmt w:val="bullet"/>
      <w:lvlText w:val="o"/>
      <w:lvlJc w:val="left"/>
      <w:pPr>
        <w:ind w:left="3600" w:hanging="360"/>
      </w:pPr>
      <w:rPr>
        <w:rFonts w:ascii="Courier New" w:hAnsi="Courier New" w:hint="default"/>
      </w:rPr>
    </w:lvl>
    <w:lvl w:ilvl="5" w:tplc="D6DA0E84">
      <w:start w:val="1"/>
      <w:numFmt w:val="bullet"/>
      <w:lvlText w:val=""/>
      <w:lvlJc w:val="left"/>
      <w:pPr>
        <w:ind w:left="4320" w:hanging="360"/>
      </w:pPr>
      <w:rPr>
        <w:rFonts w:ascii="Wingdings" w:hAnsi="Wingdings" w:hint="default"/>
      </w:rPr>
    </w:lvl>
    <w:lvl w:ilvl="6" w:tplc="4CC20690">
      <w:start w:val="1"/>
      <w:numFmt w:val="bullet"/>
      <w:lvlText w:val=""/>
      <w:lvlJc w:val="left"/>
      <w:pPr>
        <w:ind w:left="5040" w:hanging="360"/>
      </w:pPr>
      <w:rPr>
        <w:rFonts w:ascii="Symbol" w:hAnsi="Symbol" w:hint="default"/>
      </w:rPr>
    </w:lvl>
    <w:lvl w:ilvl="7" w:tplc="FE1C23A6">
      <w:start w:val="1"/>
      <w:numFmt w:val="bullet"/>
      <w:lvlText w:val="o"/>
      <w:lvlJc w:val="left"/>
      <w:pPr>
        <w:ind w:left="5760" w:hanging="360"/>
      </w:pPr>
      <w:rPr>
        <w:rFonts w:ascii="Courier New" w:hAnsi="Courier New" w:hint="default"/>
      </w:rPr>
    </w:lvl>
    <w:lvl w:ilvl="8" w:tplc="17F69872">
      <w:start w:val="1"/>
      <w:numFmt w:val="bullet"/>
      <w:lvlText w:val=""/>
      <w:lvlJc w:val="left"/>
      <w:pPr>
        <w:ind w:left="6480" w:hanging="360"/>
      </w:pPr>
      <w:rPr>
        <w:rFonts w:ascii="Wingdings" w:hAnsi="Wingdings" w:hint="default"/>
      </w:rPr>
    </w:lvl>
  </w:abstractNum>
  <w:abstractNum w:abstractNumId="57" w15:restartNumberingAfterBreak="0">
    <w:nsid w:val="3D6F1A39"/>
    <w:multiLevelType w:val="hybridMultilevel"/>
    <w:tmpl w:val="FFFFFFFF"/>
    <w:lvl w:ilvl="0" w:tplc="3B92E284">
      <w:start w:val="1"/>
      <w:numFmt w:val="bullet"/>
      <w:lvlText w:val="·"/>
      <w:lvlJc w:val="left"/>
      <w:pPr>
        <w:ind w:left="720" w:hanging="360"/>
      </w:pPr>
      <w:rPr>
        <w:rFonts w:ascii="Symbol" w:hAnsi="Symbol" w:hint="default"/>
      </w:rPr>
    </w:lvl>
    <w:lvl w:ilvl="1" w:tplc="7A1E6F94">
      <w:start w:val="1"/>
      <w:numFmt w:val="bullet"/>
      <w:lvlText w:val="o"/>
      <w:lvlJc w:val="left"/>
      <w:pPr>
        <w:ind w:left="1440" w:hanging="360"/>
      </w:pPr>
      <w:rPr>
        <w:rFonts w:ascii="Courier New" w:hAnsi="Courier New" w:hint="default"/>
      </w:rPr>
    </w:lvl>
    <w:lvl w:ilvl="2" w:tplc="F59053E6">
      <w:start w:val="1"/>
      <w:numFmt w:val="bullet"/>
      <w:lvlText w:val=""/>
      <w:lvlJc w:val="left"/>
      <w:pPr>
        <w:ind w:left="2160" w:hanging="360"/>
      </w:pPr>
      <w:rPr>
        <w:rFonts w:ascii="Wingdings" w:hAnsi="Wingdings" w:hint="default"/>
      </w:rPr>
    </w:lvl>
    <w:lvl w:ilvl="3" w:tplc="126C1C40">
      <w:start w:val="1"/>
      <w:numFmt w:val="bullet"/>
      <w:lvlText w:val=""/>
      <w:lvlJc w:val="left"/>
      <w:pPr>
        <w:ind w:left="2880" w:hanging="360"/>
      </w:pPr>
      <w:rPr>
        <w:rFonts w:ascii="Symbol" w:hAnsi="Symbol" w:hint="default"/>
      </w:rPr>
    </w:lvl>
    <w:lvl w:ilvl="4" w:tplc="3D2074D8">
      <w:start w:val="1"/>
      <w:numFmt w:val="bullet"/>
      <w:lvlText w:val="o"/>
      <w:lvlJc w:val="left"/>
      <w:pPr>
        <w:ind w:left="3600" w:hanging="360"/>
      </w:pPr>
      <w:rPr>
        <w:rFonts w:ascii="Courier New" w:hAnsi="Courier New" w:hint="default"/>
      </w:rPr>
    </w:lvl>
    <w:lvl w:ilvl="5" w:tplc="ED347CAA">
      <w:start w:val="1"/>
      <w:numFmt w:val="bullet"/>
      <w:lvlText w:val=""/>
      <w:lvlJc w:val="left"/>
      <w:pPr>
        <w:ind w:left="4320" w:hanging="360"/>
      </w:pPr>
      <w:rPr>
        <w:rFonts w:ascii="Wingdings" w:hAnsi="Wingdings" w:hint="default"/>
      </w:rPr>
    </w:lvl>
    <w:lvl w:ilvl="6" w:tplc="FE0842FC">
      <w:start w:val="1"/>
      <w:numFmt w:val="bullet"/>
      <w:lvlText w:val=""/>
      <w:lvlJc w:val="left"/>
      <w:pPr>
        <w:ind w:left="5040" w:hanging="360"/>
      </w:pPr>
      <w:rPr>
        <w:rFonts w:ascii="Symbol" w:hAnsi="Symbol" w:hint="default"/>
      </w:rPr>
    </w:lvl>
    <w:lvl w:ilvl="7" w:tplc="4850BB8E">
      <w:start w:val="1"/>
      <w:numFmt w:val="bullet"/>
      <w:lvlText w:val="o"/>
      <w:lvlJc w:val="left"/>
      <w:pPr>
        <w:ind w:left="5760" w:hanging="360"/>
      </w:pPr>
      <w:rPr>
        <w:rFonts w:ascii="Courier New" w:hAnsi="Courier New" w:hint="default"/>
      </w:rPr>
    </w:lvl>
    <w:lvl w:ilvl="8" w:tplc="D2F6B262">
      <w:start w:val="1"/>
      <w:numFmt w:val="bullet"/>
      <w:lvlText w:val=""/>
      <w:lvlJc w:val="left"/>
      <w:pPr>
        <w:ind w:left="6480" w:hanging="360"/>
      </w:pPr>
      <w:rPr>
        <w:rFonts w:ascii="Wingdings" w:hAnsi="Wingdings" w:hint="default"/>
      </w:rPr>
    </w:lvl>
  </w:abstractNum>
  <w:abstractNum w:abstractNumId="58" w15:restartNumberingAfterBreak="0">
    <w:nsid w:val="3DDA8672"/>
    <w:multiLevelType w:val="hybridMultilevel"/>
    <w:tmpl w:val="19960452"/>
    <w:lvl w:ilvl="0" w:tplc="2BA25C94">
      <w:start w:val="1"/>
      <w:numFmt w:val="bullet"/>
      <w:lvlText w:val=""/>
      <w:lvlJc w:val="left"/>
      <w:pPr>
        <w:ind w:left="720" w:hanging="360"/>
      </w:pPr>
      <w:rPr>
        <w:rFonts w:ascii="Symbol" w:hAnsi="Symbol" w:hint="default"/>
      </w:rPr>
    </w:lvl>
    <w:lvl w:ilvl="1" w:tplc="342CC642">
      <w:start w:val="1"/>
      <w:numFmt w:val="bullet"/>
      <w:lvlText w:val="o"/>
      <w:lvlJc w:val="left"/>
      <w:pPr>
        <w:ind w:left="1440" w:hanging="360"/>
      </w:pPr>
      <w:rPr>
        <w:rFonts w:ascii="Courier New" w:hAnsi="Courier New" w:hint="default"/>
      </w:rPr>
    </w:lvl>
    <w:lvl w:ilvl="2" w:tplc="833653CC">
      <w:start w:val="1"/>
      <w:numFmt w:val="bullet"/>
      <w:lvlText w:val=""/>
      <w:lvlJc w:val="left"/>
      <w:pPr>
        <w:ind w:left="2160" w:hanging="360"/>
      </w:pPr>
      <w:rPr>
        <w:rFonts w:ascii="Wingdings" w:hAnsi="Wingdings" w:hint="default"/>
      </w:rPr>
    </w:lvl>
    <w:lvl w:ilvl="3" w:tplc="383CBD46">
      <w:start w:val="1"/>
      <w:numFmt w:val="bullet"/>
      <w:lvlText w:val=""/>
      <w:lvlJc w:val="left"/>
      <w:pPr>
        <w:ind w:left="2880" w:hanging="360"/>
      </w:pPr>
      <w:rPr>
        <w:rFonts w:ascii="Symbol" w:hAnsi="Symbol" w:hint="default"/>
      </w:rPr>
    </w:lvl>
    <w:lvl w:ilvl="4" w:tplc="D91A4866">
      <w:start w:val="1"/>
      <w:numFmt w:val="bullet"/>
      <w:lvlText w:val="o"/>
      <w:lvlJc w:val="left"/>
      <w:pPr>
        <w:ind w:left="3600" w:hanging="360"/>
      </w:pPr>
      <w:rPr>
        <w:rFonts w:ascii="Courier New" w:hAnsi="Courier New" w:hint="default"/>
      </w:rPr>
    </w:lvl>
    <w:lvl w:ilvl="5" w:tplc="C52A8514">
      <w:start w:val="1"/>
      <w:numFmt w:val="bullet"/>
      <w:lvlText w:val=""/>
      <w:lvlJc w:val="left"/>
      <w:pPr>
        <w:ind w:left="4320" w:hanging="360"/>
      </w:pPr>
      <w:rPr>
        <w:rFonts w:ascii="Wingdings" w:hAnsi="Wingdings" w:hint="default"/>
      </w:rPr>
    </w:lvl>
    <w:lvl w:ilvl="6" w:tplc="D1DC8FF6">
      <w:start w:val="1"/>
      <w:numFmt w:val="bullet"/>
      <w:lvlText w:val=""/>
      <w:lvlJc w:val="left"/>
      <w:pPr>
        <w:ind w:left="5040" w:hanging="360"/>
      </w:pPr>
      <w:rPr>
        <w:rFonts w:ascii="Symbol" w:hAnsi="Symbol" w:hint="default"/>
      </w:rPr>
    </w:lvl>
    <w:lvl w:ilvl="7" w:tplc="4E8A93E2">
      <w:start w:val="1"/>
      <w:numFmt w:val="bullet"/>
      <w:lvlText w:val="o"/>
      <w:lvlJc w:val="left"/>
      <w:pPr>
        <w:ind w:left="5760" w:hanging="360"/>
      </w:pPr>
      <w:rPr>
        <w:rFonts w:ascii="Courier New" w:hAnsi="Courier New" w:hint="default"/>
      </w:rPr>
    </w:lvl>
    <w:lvl w:ilvl="8" w:tplc="DE1C6B9A">
      <w:start w:val="1"/>
      <w:numFmt w:val="bullet"/>
      <w:lvlText w:val=""/>
      <w:lvlJc w:val="left"/>
      <w:pPr>
        <w:ind w:left="6480" w:hanging="360"/>
      </w:pPr>
      <w:rPr>
        <w:rFonts w:ascii="Wingdings" w:hAnsi="Wingdings" w:hint="default"/>
      </w:rPr>
    </w:lvl>
  </w:abstractNum>
  <w:abstractNum w:abstractNumId="59" w15:restartNumberingAfterBreak="0">
    <w:nsid w:val="3F9B6862"/>
    <w:multiLevelType w:val="hybridMultilevel"/>
    <w:tmpl w:val="F16EBD92"/>
    <w:lvl w:ilvl="0" w:tplc="01B25A54">
      <w:start w:val="1"/>
      <w:numFmt w:val="bullet"/>
      <w:lvlText w:val=""/>
      <w:lvlJc w:val="left"/>
      <w:pPr>
        <w:ind w:left="720" w:hanging="360"/>
      </w:pPr>
      <w:rPr>
        <w:rFonts w:ascii="Symbol" w:hAnsi="Symbol" w:hint="default"/>
      </w:rPr>
    </w:lvl>
    <w:lvl w:ilvl="1" w:tplc="C69E1CFE">
      <w:start w:val="1"/>
      <w:numFmt w:val="bullet"/>
      <w:lvlText w:val="o"/>
      <w:lvlJc w:val="left"/>
      <w:pPr>
        <w:ind w:left="1440" w:hanging="360"/>
      </w:pPr>
      <w:rPr>
        <w:rFonts w:ascii="Courier New" w:hAnsi="Courier New" w:hint="default"/>
      </w:rPr>
    </w:lvl>
    <w:lvl w:ilvl="2" w:tplc="A70C2618">
      <w:start w:val="1"/>
      <w:numFmt w:val="bullet"/>
      <w:lvlText w:val=""/>
      <w:lvlJc w:val="left"/>
      <w:pPr>
        <w:ind w:left="2160" w:hanging="360"/>
      </w:pPr>
      <w:rPr>
        <w:rFonts w:ascii="Wingdings" w:hAnsi="Wingdings" w:hint="default"/>
      </w:rPr>
    </w:lvl>
    <w:lvl w:ilvl="3" w:tplc="F24031E4">
      <w:start w:val="1"/>
      <w:numFmt w:val="bullet"/>
      <w:lvlText w:val=""/>
      <w:lvlJc w:val="left"/>
      <w:pPr>
        <w:ind w:left="2880" w:hanging="360"/>
      </w:pPr>
      <w:rPr>
        <w:rFonts w:ascii="Symbol" w:hAnsi="Symbol" w:hint="default"/>
      </w:rPr>
    </w:lvl>
    <w:lvl w:ilvl="4" w:tplc="655AA74A">
      <w:start w:val="1"/>
      <w:numFmt w:val="bullet"/>
      <w:lvlText w:val="o"/>
      <w:lvlJc w:val="left"/>
      <w:pPr>
        <w:ind w:left="3600" w:hanging="360"/>
      </w:pPr>
      <w:rPr>
        <w:rFonts w:ascii="Courier New" w:hAnsi="Courier New" w:hint="default"/>
      </w:rPr>
    </w:lvl>
    <w:lvl w:ilvl="5" w:tplc="4EF69BEC">
      <w:start w:val="1"/>
      <w:numFmt w:val="bullet"/>
      <w:lvlText w:val=""/>
      <w:lvlJc w:val="left"/>
      <w:pPr>
        <w:ind w:left="4320" w:hanging="360"/>
      </w:pPr>
      <w:rPr>
        <w:rFonts w:ascii="Wingdings" w:hAnsi="Wingdings" w:hint="default"/>
      </w:rPr>
    </w:lvl>
    <w:lvl w:ilvl="6" w:tplc="2D662B38">
      <w:start w:val="1"/>
      <w:numFmt w:val="bullet"/>
      <w:lvlText w:val=""/>
      <w:lvlJc w:val="left"/>
      <w:pPr>
        <w:ind w:left="5040" w:hanging="360"/>
      </w:pPr>
      <w:rPr>
        <w:rFonts w:ascii="Symbol" w:hAnsi="Symbol" w:hint="default"/>
      </w:rPr>
    </w:lvl>
    <w:lvl w:ilvl="7" w:tplc="67164788">
      <w:start w:val="1"/>
      <w:numFmt w:val="bullet"/>
      <w:lvlText w:val="o"/>
      <w:lvlJc w:val="left"/>
      <w:pPr>
        <w:ind w:left="5760" w:hanging="360"/>
      </w:pPr>
      <w:rPr>
        <w:rFonts w:ascii="Courier New" w:hAnsi="Courier New" w:hint="default"/>
      </w:rPr>
    </w:lvl>
    <w:lvl w:ilvl="8" w:tplc="A0EE5D86">
      <w:start w:val="1"/>
      <w:numFmt w:val="bullet"/>
      <w:lvlText w:val=""/>
      <w:lvlJc w:val="left"/>
      <w:pPr>
        <w:ind w:left="6480" w:hanging="360"/>
      </w:pPr>
      <w:rPr>
        <w:rFonts w:ascii="Wingdings" w:hAnsi="Wingdings" w:hint="default"/>
      </w:rPr>
    </w:lvl>
  </w:abstractNum>
  <w:abstractNum w:abstractNumId="60" w15:restartNumberingAfterBreak="0">
    <w:nsid w:val="40C1E01D"/>
    <w:multiLevelType w:val="hybridMultilevel"/>
    <w:tmpl w:val="4AB21AF8"/>
    <w:lvl w:ilvl="0" w:tplc="DDD4A19C">
      <w:start w:val="1"/>
      <w:numFmt w:val="bullet"/>
      <w:lvlText w:val=""/>
      <w:lvlJc w:val="left"/>
      <w:pPr>
        <w:ind w:left="720" w:hanging="360"/>
      </w:pPr>
      <w:rPr>
        <w:rFonts w:ascii="Symbol" w:hAnsi="Symbol" w:hint="default"/>
      </w:rPr>
    </w:lvl>
    <w:lvl w:ilvl="1" w:tplc="90A21EEA">
      <w:start w:val="1"/>
      <w:numFmt w:val="bullet"/>
      <w:lvlText w:val="o"/>
      <w:lvlJc w:val="left"/>
      <w:pPr>
        <w:ind w:left="1440" w:hanging="360"/>
      </w:pPr>
      <w:rPr>
        <w:rFonts w:ascii="Courier New" w:hAnsi="Courier New" w:hint="default"/>
      </w:rPr>
    </w:lvl>
    <w:lvl w:ilvl="2" w:tplc="5FE404D0">
      <w:start w:val="1"/>
      <w:numFmt w:val="bullet"/>
      <w:lvlText w:val=""/>
      <w:lvlJc w:val="left"/>
      <w:pPr>
        <w:ind w:left="2160" w:hanging="360"/>
      </w:pPr>
      <w:rPr>
        <w:rFonts w:ascii="Wingdings" w:hAnsi="Wingdings" w:hint="default"/>
      </w:rPr>
    </w:lvl>
    <w:lvl w:ilvl="3" w:tplc="F49EED50">
      <w:start w:val="1"/>
      <w:numFmt w:val="bullet"/>
      <w:lvlText w:val=""/>
      <w:lvlJc w:val="left"/>
      <w:pPr>
        <w:ind w:left="2880" w:hanging="360"/>
      </w:pPr>
      <w:rPr>
        <w:rFonts w:ascii="Symbol" w:hAnsi="Symbol" w:hint="default"/>
      </w:rPr>
    </w:lvl>
    <w:lvl w:ilvl="4" w:tplc="A69C4E0E">
      <w:start w:val="1"/>
      <w:numFmt w:val="bullet"/>
      <w:lvlText w:val="o"/>
      <w:lvlJc w:val="left"/>
      <w:pPr>
        <w:ind w:left="3600" w:hanging="360"/>
      </w:pPr>
      <w:rPr>
        <w:rFonts w:ascii="Courier New" w:hAnsi="Courier New" w:hint="default"/>
      </w:rPr>
    </w:lvl>
    <w:lvl w:ilvl="5" w:tplc="E9FE6272">
      <w:start w:val="1"/>
      <w:numFmt w:val="bullet"/>
      <w:lvlText w:val=""/>
      <w:lvlJc w:val="left"/>
      <w:pPr>
        <w:ind w:left="4320" w:hanging="360"/>
      </w:pPr>
      <w:rPr>
        <w:rFonts w:ascii="Wingdings" w:hAnsi="Wingdings" w:hint="default"/>
      </w:rPr>
    </w:lvl>
    <w:lvl w:ilvl="6" w:tplc="1CA40734">
      <w:start w:val="1"/>
      <w:numFmt w:val="bullet"/>
      <w:lvlText w:val=""/>
      <w:lvlJc w:val="left"/>
      <w:pPr>
        <w:ind w:left="5040" w:hanging="360"/>
      </w:pPr>
      <w:rPr>
        <w:rFonts w:ascii="Symbol" w:hAnsi="Symbol" w:hint="default"/>
      </w:rPr>
    </w:lvl>
    <w:lvl w:ilvl="7" w:tplc="CCDCC662">
      <w:start w:val="1"/>
      <w:numFmt w:val="bullet"/>
      <w:lvlText w:val="o"/>
      <w:lvlJc w:val="left"/>
      <w:pPr>
        <w:ind w:left="5760" w:hanging="360"/>
      </w:pPr>
      <w:rPr>
        <w:rFonts w:ascii="Courier New" w:hAnsi="Courier New" w:hint="default"/>
      </w:rPr>
    </w:lvl>
    <w:lvl w:ilvl="8" w:tplc="16ECAB52">
      <w:start w:val="1"/>
      <w:numFmt w:val="bullet"/>
      <w:lvlText w:val=""/>
      <w:lvlJc w:val="left"/>
      <w:pPr>
        <w:ind w:left="6480" w:hanging="360"/>
      </w:pPr>
      <w:rPr>
        <w:rFonts w:ascii="Wingdings" w:hAnsi="Wingdings" w:hint="default"/>
      </w:rPr>
    </w:lvl>
  </w:abstractNum>
  <w:abstractNum w:abstractNumId="61" w15:restartNumberingAfterBreak="0">
    <w:nsid w:val="41FD0B38"/>
    <w:multiLevelType w:val="hybridMultilevel"/>
    <w:tmpl w:val="776851D0"/>
    <w:lvl w:ilvl="0" w:tplc="FDC2C3E4">
      <w:start w:val="1"/>
      <w:numFmt w:val="bullet"/>
      <w:lvlText w:val=""/>
      <w:lvlJc w:val="left"/>
      <w:pPr>
        <w:ind w:left="720" w:hanging="360"/>
      </w:pPr>
      <w:rPr>
        <w:rFonts w:ascii="Symbol" w:hAnsi="Symbol" w:hint="default"/>
      </w:rPr>
    </w:lvl>
    <w:lvl w:ilvl="1" w:tplc="ACA85F6C">
      <w:start w:val="1"/>
      <w:numFmt w:val="bullet"/>
      <w:lvlText w:val="o"/>
      <w:lvlJc w:val="left"/>
      <w:pPr>
        <w:ind w:left="1440" w:hanging="360"/>
      </w:pPr>
      <w:rPr>
        <w:rFonts w:ascii="Courier New" w:hAnsi="Courier New" w:hint="default"/>
      </w:rPr>
    </w:lvl>
    <w:lvl w:ilvl="2" w:tplc="18BC46E4">
      <w:start w:val="1"/>
      <w:numFmt w:val="bullet"/>
      <w:lvlText w:val=""/>
      <w:lvlJc w:val="left"/>
      <w:pPr>
        <w:ind w:left="2160" w:hanging="360"/>
      </w:pPr>
      <w:rPr>
        <w:rFonts w:ascii="Wingdings" w:hAnsi="Wingdings" w:hint="default"/>
      </w:rPr>
    </w:lvl>
    <w:lvl w:ilvl="3" w:tplc="0DE8023C">
      <w:start w:val="1"/>
      <w:numFmt w:val="bullet"/>
      <w:lvlText w:val=""/>
      <w:lvlJc w:val="left"/>
      <w:pPr>
        <w:ind w:left="2880" w:hanging="360"/>
      </w:pPr>
      <w:rPr>
        <w:rFonts w:ascii="Symbol" w:hAnsi="Symbol" w:hint="default"/>
      </w:rPr>
    </w:lvl>
    <w:lvl w:ilvl="4" w:tplc="F4DC2736">
      <w:start w:val="1"/>
      <w:numFmt w:val="bullet"/>
      <w:lvlText w:val="o"/>
      <w:lvlJc w:val="left"/>
      <w:pPr>
        <w:ind w:left="3600" w:hanging="360"/>
      </w:pPr>
      <w:rPr>
        <w:rFonts w:ascii="Courier New" w:hAnsi="Courier New" w:hint="default"/>
      </w:rPr>
    </w:lvl>
    <w:lvl w:ilvl="5" w:tplc="CBECBEDE">
      <w:start w:val="1"/>
      <w:numFmt w:val="bullet"/>
      <w:lvlText w:val=""/>
      <w:lvlJc w:val="left"/>
      <w:pPr>
        <w:ind w:left="4320" w:hanging="360"/>
      </w:pPr>
      <w:rPr>
        <w:rFonts w:ascii="Wingdings" w:hAnsi="Wingdings" w:hint="default"/>
      </w:rPr>
    </w:lvl>
    <w:lvl w:ilvl="6" w:tplc="D3CA738A">
      <w:start w:val="1"/>
      <w:numFmt w:val="bullet"/>
      <w:lvlText w:val=""/>
      <w:lvlJc w:val="left"/>
      <w:pPr>
        <w:ind w:left="5040" w:hanging="360"/>
      </w:pPr>
      <w:rPr>
        <w:rFonts w:ascii="Symbol" w:hAnsi="Symbol" w:hint="default"/>
      </w:rPr>
    </w:lvl>
    <w:lvl w:ilvl="7" w:tplc="DFCC3314">
      <w:start w:val="1"/>
      <w:numFmt w:val="bullet"/>
      <w:lvlText w:val="o"/>
      <w:lvlJc w:val="left"/>
      <w:pPr>
        <w:ind w:left="5760" w:hanging="360"/>
      </w:pPr>
      <w:rPr>
        <w:rFonts w:ascii="Courier New" w:hAnsi="Courier New" w:hint="default"/>
      </w:rPr>
    </w:lvl>
    <w:lvl w:ilvl="8" w:tplc="0B5E7980">
      <w:start w:val="1"/>
      <w:numFmt w:val="bullet"/>
      <w:lvlText w:val=""/>
      <w:lvlJc w:val="left"/>
      <w:pPr>
        <w:ind w:left="6480" w:hanging="360"/>
      </w:pPr>
      <w:rPr>
        <w:rFonts w:ascii="Wingdings" w:hAnsi="Wingdings" w:hint="default"/>
      </w:rPr>
    </w:lvl>
  </w:abstractNum>
  <w:abstractNum w:abstractNumId="62" w15:restartNumberingAfterBreak="0">
    <w:nsid w:val="4370D479"/>
    <w:multiLevelType w:val="hybridMultilevel"/>
    <w:tmpl w:val="E2F43B2E"/>
    <w:lvl w:ilvl="0" w:tplc="C2F0E714">
      <w:start w:val="1"/>
      <w:numFmt w:val="bullet"/>
      <w:lvlText w:val=""/>
      <w:lvlJc w:val="left"/>
      <w:pPr>
        <w:ind w:left="720" w:hanging="360"/>
      </w:pPr>
      <w:rPr>
        <w:rFonts w:ascii="Symbol" w:hAnsi="Symbol" w:hint="default"/>
      </w:rPr>
    </w:lvl>
    <w:lvl w:ilvl="1" w:tplc="7C6E0444">
      <w:start w:val="1"/>
      <w:numFmt w:val="bullet"/>
      <w:lvlText w:val="o"/>
      <w:lvlJc w:val="left"/>
      <w:pPr>
        <w:ind w:left="1440" w:hanging="360"/>
      </w:pPr>
      <w:rPr>
        <w:rFonts w:ascii="Courier New" w:hAnsi="Courier New" w:hint="default"/>
      </w:rPr>
    </w:lvl>
    <w:lvl w:ilvl="2" w:tplc="E6B2D498">
      <w:start w:val="1"/>
      <w:numFmt w:val="bullet"/>
      <w:lvlText w:val=""/>
      <w:lvlJc w:val="left"/>
      <w:pPr>
        <w:ind w:left="2160" w:hanging="360"/>
      </w:pPr>
      <w:rPr>
        <w:rFonts w:ascii="Wingdings" w:hAnsi="Wingdings" w:hint="default"/>
      </w:rPr>
    </w:lvl>
    <w:lvl w:ilvl="3" w:tplc="89A8910C">
      <w:start w:val="1"/>
      <w:numFmt w:val="bullet"/>
      <w:lvlText w:val=""/>
      <w:lvlJc w:val="left"/>
      <w:pPr>
        <w:ind w:left="2880" w:hanging="360"/>
      </w:pPr>
      <w:rPr>
        <w:rFonts w:ascii="Symbol" w:hAnsi="Symbol" w:hint="default"/>
      </w:rPr>
    </w:lvl>
    <w:lvl w:ilvl="4" w:tplc="E1F88D3C">
      <w:start w:val="1"/>
      <w:numFmt w:val="bullet"/>
      <w:lvlText w:val="o"/>
      <w:lvlJc w:val="left"/>
      <w:pPr>
        <w:ind w:left="3600" w:hanging="360"/>
      </w:pPr>
      <w:rPr>
        <w:rFonts w:ascii="Courier New" w:hAnsi="Courier New" w:hint="default"/>
      </w:rPr>
    </w:lvl>
    <w:lvl w:ilvl="5" w:tplc="BC1E70D0">
      <w:start w:val="1"/>
      <w:numFmt w:val="bullet"/>
      <w:lvlText w:val=""/>
      <w:lvlJc w:val="left"/>
      <w:pPr>
        <w:ind w:left="4320" w:hanging="360"/>
      </w:pPr>
      <w:rPr>
        <w:rFonts w:ascii="Wingdings" w:hAnsi="Wingdings" w:hint="default"/>
      </w:rPr>
    </w:lvl>
    <w:lvl w:ilvl="6" w:tplc="38686A90">
      <w:start w:val="1"/>
      <w:numFmt w:val="bullet"/>
      <w:lvlText w:val=""/>
      <w:lvlJc w:val="left"/>
      <w:pPr>
        <w:ind w:left="5040" w:hanging="360"/>
      </w:pPr>
      <w:rPr>
        <w:rFonts w:ascii="Symbol" w:hAnsi="Symbol" w:hint="default"/>
      </w:rPr>
    </w:lvl>
    <w:lvl w:ilvl="7" w:tplc="77881A7C">
      <w:start w:val="1"/>
      <w:numFmt w:val="bullet"/>
      <w:lvlText w:val="o"/>
      <w:lvlJc w:val="left"/>
      <w:pPr>
        <w:ind w:left="5760" w:hanging="360"/>
      </w:pPr>
      <w:rPr>
        <w:rFonts w:ascii="Courier New" w:hAnsi="Courier New" w:hint="default"/>
      </w:rPr>
    </w:lvl>
    <w:lvl w:ilvl="8" w:tplc="74CE7D48">
      <w:start w:val="1"/>
      <w:numFmt w:val="bullet"/>
      <w:lvlText w:val=""/>
      <w:lvlJc w:val="left"/>
      <w:pPr>
        <w:ind w:left="6480" w:hanging="360"/>
      </w:pPr>
      <w:rPr>
        <w:rFonts w:ascii="Wingdings" w:hAnsi="Wingdings" w:hint="default"/>
      </w:rPr>
    </w:lvl>
  </w:abstractNum>
  <w:abstractNum w:abstractNumId="63" w15:restartNumberingAfterBreak="0">
    <w:nsid w:val="457D88DA"/>
    <w:multiLevelType w:val="hybridMultilevel"/>
    <w:tmpl w:val="1DB0634A"/>
    <w:lvl w:ilvl="0" w:tplc="9E6E8DAC">
      <w:start w:val="1"/>
      <w:numFmt w:val="bullet"/>
      <w:lvlText w:val=""/>
      <w:lvlJc w:val="left"/>
      <w:pPr>
        <w:ind w:left="720" w:hanging="360"/>
      </w:pPr>
      <w:rPr>
        <w:rFonts w:ascii="Symbol" w:hAnsi="Symbol" w:hint="default"/>
      </w:rPr>
    </w:lvl>
    <w:lvl w:ilvl="1" w:tplc="81DE924E">
      <w:start w:val="1"/>
      <w:numFmt w:val="bullet"/>
      <w:lvlText w:val="o"/>
      <w:lvlJc w:val="left"/>
      <w:pPr>
        <w:ind w:left="1440" w:hanging="360"/>
      </w:pPr>
      <w:rPr>
        <w:rFonts w:ascii="Courier New" w:hAnsi="Courier New" w:hint="default"/>
      </w:rPr>
    </w:lvl>
    <w:lvl w:ilvl="2" w:tplc="545825F2">
      <w:start w:val="1"/>
      <w:numFmt w:val="bullet"/>
      <w:lvlText w:val=""/>
      <w:lvlJc w:val="left"/>
      <w:pPr>
        <w:ind w:left="2160" w:hanging="360"/>
      </w:pPr>
      <w:rPr>
        <w:rFonts w:ascii="Wingdings" w:hAnsi="Wingdings" w:hint="default"/>
      </w:rPr>
    </w:lvl>
    <w:lvl w:ilvl="3" w:tplc="1A06DD14">
      <w:start w:val="1"/>
      <w:numFmt w:val="bullet"/>
      <w:lvlText w:val=""/>
      <w:lvlJc w:val="left"/>
      <w:pPr>
        <w:ind w:left="2880" w:hanging="360"/>
      </w:pPr>
      <w:rPr>
        <w:rFonts w:ascii="Symbol" w:hAnsi="Symbol" w:hint="default"/>
      </w:rPr>
    </w:lvl>
    <w:lvl w:ilvl="4" w:tplc="FD0C6812">
      <w:start w:val="1"/>
      <w:numFmt w:val="bullet"/>
      <w:lvlText w:val="o"/>
      <w:lvlJc w:val="left"/>
      <w:pPr>
        <w:ind w:left="3600" w:hanging="360"/>
      </w:pPr>
      <w:rPr>
        <w:rFonts w:ascii="Courier New" w:hAnsi="Courier New" w:hint="default"/>
      </w:rPr>
    </w:lvl>
    <w:lvl w:ilvl="5" w:tplc="E41495CE">
      <w:start w:val="1"/>
      <w:numFmt w:val="bullet"/>
      <w:lvlText w:val=""/>
      <w:lvlJc w:val="left"/>
      <w:pPr>
        <w:ind w:left="4320" w:hanging="360"/>
      </w:pPr>
      <w:rPr>
        <w:rFonts w:ascii="Wingdings" w:hAnsi="Wingdings" w:hint="default"/>
      </w:rPr>
    </w:lvl>
    <w:lvl w:ilvl="6" w:tplc="82B0F7EE">
      <w:start w:val="1"/>
      <w:numFmt w:val="bullet"/>
      <w:lvlText w:val=""/>
      <w:lvlJc w:val="left"/>
      <w:pPr>
        <w:ind w:left="5040" w:hanging="360"/>
      </w:pPr>
      <w:rPr>
        <w:rFonts w:ascii="Symbol" w:hAnsi="Symbol" w:hint="default"/>
      </w:rPr>
    </w:lvl>
    <w:lvl w:ilvl="7" w:tplc="11821062">
      <w:start w:val="1"/>
      <w:numFmt w:val="bullet"/>
      <w:lvlText w:val="o"/>
      <w:lvlJc w:val="left"/>
      <w:pPr>
        <w:ind w:left="5760" w:hanging="360"/>
      </w:pPr>
      <w:rPr>
        <w:rFonts w:ascii="Courier New" w:hAnsi="Courier New" w:hint="default"/>
      </w:rPr>
    </w:lvl>
    <w:lvl w:ilvl="8" w:tplc="F9A61BD0">
      <w:start w:val="1"/>
      <w:numFmt w:val="bullet"/>
      <w:lvlText w:val=""/>
      <w:lvlJc w:val="left"/>
      <w:pPr>
        <w:ind w:left="6480" w:hanging="360"/>
      </w:pPr>
      <w:rPr>
        <w:rFonts w:ascii="Wingdings" w:hAnsi="Wingdings" w:hint="default"/>
      </w:rPr>
    </w:lvl>
  </w:abstractNum>
  <w:abstractNum w:abstractNumId="64" w15:restartNumberingAfterBreak="0">
    <w:nsid w:val="481AB401"/>
    <w:multiLevelType w:val="hybridMultilevel"/>
    <w:tmpl w:val="FFFFFFFF"/>
    <w:lvl w:ilvl="0" w:tplc="E5520684">
      <w:start w:val="1"/>
      <w:numFmt w:val="bullet"/>
      <w:lvlText w:val=""/>
      <w:lvlJc w:val="left"/>
      <w:pPr>
        <w:ind w:left="720" w:hanging="360"/>
      </w:pPr>
      <w:rPr>
        <w:rFonts w:ascii="Symbol" w:hAnsi="Symbol" w:hint="default"/>
      </w:rPr>
    </w:lvl>
    <w:lvl w:ilvl="1" w:tplc="4EE06424">
      <w:start w:val="1"/>
      <w:numFmt w:val="bullet"/>
      <w:lvlText w:val="o"/>
      <w:lvlJc w:val="left"/>
      <w:pPr>
        <w:ind w:left="1440" w:hanging="360"/>
      </w:pPr>
      <w:rPr>
        <w:rFonts w:ascii="Courier New" w:hAnsi="Courier New" w:hint="default"/>
      </w:rPr>
    </w:lvl>
    <w:lvl w:ilvl="2" w:tplc="29A4F290">
      <w:start w:val="1"/>
      <w:numFmt w:val="bullet"/>
      <w:lvlText w:val=""/>
      <w:lvlJc w:val="left"/>
      <w:pPr>
        <w:ind w:left="2160" w:hanging="360"/>
      </w:pPr>
      <w:rPr>
        <w:rFonts w:ascii="Wingdings" w:hAnsi="Wingdings" w:hint="default"/>
      </w:rPr>
    </w:lvl>
    <w:lvl w:ilvl="3" w:tplc="1B0CDB7C">
      <w:start w:val="1"/>
      <w:numFmt w:val="bullet"/>
      <w:lvlText w:val=""/>
      <w:lvlJc w:val="left"/>
      <w:pPr>
        <w:ind w:left="2880" w:hanging="360"/>
      </w:pPr>
      <w:rPr>
        <w:rFonts w:ascii="Symbol" w:hAnsi="Symbol" w:hint="default"/>
      </w:rPr>
    </w:lvl>
    <w:lvl w:ilvl="4" w:tplc="D5D838F2">
      <w:start w:val="1"/>
      <w:numFmt w:val="bullet"/>
      <w:lvlText w:val="o"/>
      <w:lvlJc w:val="left"/>
      <w:pPr>
        <w:ind w:left="3600" w:hanging="360"/>
      </w:pPr>
      <w:rPr>
        <w:rFonts w:ascii="Courier New" w:hAnsi="Courier New" w:hint="default"/>
      </w:rPr>
    </w:lvl>
    <w:lvl w:ilvl="5" w:tplc="FB5A642E">
      <w:start w:val="1"/>
      <w:numFmt w:val="bullet"/>
      <w:lvlText w:val=""/>
      <w:lvlJc w:val="left"/>
      <w:pPr>
        <w:ind w:left="4320" w:hanging="360"/>
      </w:pPr>
      <w:rPr>
        <w:rFonts w:ascii="Wingdings" w:hAnsi="Wingdings" w:hint="default"/>
      </w:rPr>
    </w:lvl>
    <w:lvl w:ilvl="6" w:tplc="B6D0CB10">
      <w:start w:val="1"/>
      <w:numFmt w:val="bullet"/>
      <w:lvlText w:val=""/>
      <w:lvlJc w:val="left"/>
      <w:pPr>
        <w:ind w:left="5040" w:hanging="360"/>
      </w:pPr>
      <w:rPr>
        <w:rFonts w:ascii="Symbol" w:hAnsi="Symbol" w:hint="default"/>
      </w:rPr>
    </w:lvl>
    <w:lvl w:ilvl="7" w:tplc="B2A88E42">
      <w:start w:val="1"/>
      <w:numFmt w:val="bullet"/>
      <w:lvlText w:val="o"/>
      <w:lvlJc w:val="left"/>
      <w:pPr>
        <w:ind w:left="5760" w:hanging="360"/>
      </w:pPr>
      <w:rPr>
        <w:rFonts w:ascii="Courier New" w:hAnsi="Courier New" w:hint="default"/>
      </w:rPr>
    </w:lvl>
    <w:lvl w:ilvl="8" w:tplc="EDCE9566">
      <w:start w:val="1"/>
      <w:numFmt w:val="bullet"/>
      <w:lvlText w:val=""/>
      <w:lvlJc w:val="left"/>
      <w:pPr>
        <w:ind w:left="6480" w:hanging="360"/>
      </w:pPr>
      <w:rPr>
        <w:rFonts w:ascii="Wingdings" w:hAnsi="Wingdings" w:hint="default"/>
      </w:rPr>
    </w:lvl>
  </w:abstractNum>
  <w:abstractNum w:abstractNumId="65" w15:restartNumberingAfterBreak="0">
    <w:nsid w:val="48FDF83A"/>
    <w:multiLevelType w:val="hybridMultilevel"/>
    <w:tmpl w:val="1818BA20"/>
    <w:lvl w:ilvl="0" w:tplc="13BC52C2">
      <w:start w:val="1"/>
      <w:numFmt w:val="bullet"/>
      <w:lvlText w:val=""/>
      <w:lvlJc w:val="left"/>
      <w:pPr>
        <w:ind w:left="720" w:hanging="360"/>
      </w:pPr>
      <w:rPr>
        <w:rFonts w:ascii="Symbol" w:hAnsi="Symbol" w:hint="default"/>
      </w:rPr>
    </w:lvl>
    <w:lvl w:ilvl="1" w:tplc="40265592">
      <w:start w:val="1"/>
      <w:numFmt w:val="bullet"/>
      <w:lvlText w:val="o"/>
      <w:lvlJc w:val="left"/>
      <w:pPr>
        <w:ind w:left="1440" w:hanging="360"/>
      </w:pPr>
      <w:rPr>
        <w:rFonts w:ascii="Courier New" w:hAnsi="Courier New" w:hint="default"/>
      </w:rPr>
    </w:lvl>
    <w:lvl w:ilvl="2" w:tplc="567E7FE4">
      <w:start w:val="1"/>
      <w:numFmt w:val="bullet"/>
      <w:lvlText w:val=""/>
      <w:lvlJc w:val="left"/>
      <w:pPr>
        <w:ind w:left="2160" w:hanging="360"/>
      </w:pPr>
      <w:rPr>
        <w:rFonts w:ascii="Wingdings" w:hAnsi="Wingdings" w:hint="default"/>
      </w:rPr>
    </w:lvl>
    <w:lvl w:ilvl="3" w:tplc="CC9858A4">
      <w:start w:val="1"/>
      <w:numFmt w:val="bullet"/>
      <w:lvlText w:val=""/>
      <w:lvlJc w:val="left"/>
      <w:pPr>
        <w:ind w:left="2880" w:hanging="360"/>
      </w:pPr>
      <w:rPr>
        <w:rFonts w:ascii="Symbol" w:hAnsi="Symbol" w:hint="default"/>
      </w:rPr>
    </w:lvl>
    <w:lvl w:ilvl="4" w:tplc="EE3E636E">
      <w:start w:val="1"/>
      <w:numFmt w:val="bullet"/>
      <w:lvlText w:val="o"/>
      <w:lvlJc w:val="left"/>
      <w:pPr>
        <w:ind w:left="3600" w:hanging="360"/>
      </w:pPr>
      <w:rPr>
        <w:rFonts w:ascii="Courier New" w:hAnsi="Courier New" w:hint="default"/>
      </w:rPr>
    </w:lvl>
    <w:lvl w:ilvl="5" w:tplc="DFC05A9C">
      <w:start w:val="1"/>
      <w:numFmt w:val="bullet"/>
      <w:lvlText w:val=""/>
      <w:lvlJc w:val="left"/>
      <w:pPr>
        <w:ind w:left="4320" w:hanging="360"/>
      </w:pPr>
      <w:rPr>
        <w:rFonts w:ascii="Wingdings" w:hAnsi="Wingdings" w:hint="default"/>
      </w:rPr>
    </w:lvl>
    <w:lvl w:ilvl="6" w:tplc="888E44AA">
      <w:start w:val="1"/>
      <w:numFmt w:val="bullet"/>
      <w:lvlText w:val=""/>
      <w:lvlJc w:val="left"/>
      <w:pPr>
        <w:ind w:left="5040" w:hanging="360"/>
      </w:pPr>
      <w:rPr>
        <w:rFonts w:ascii="Symbol" w:hAnsi="Symbol" w:hint="default"/>
      </w:rPr>
    </w:lvl>
    <w:lvl w:ilvl="7" w:tplc="866C3C66">
      <w:start w:val="1"/>
      <w:numFmt w:val="bullet"/>
      <w:lvlText w:val="o"/>
      <w:lvlJc w:val="left"/>
      <w:pPr>
        <w:ind w:left="5760" w:hanging="360"/>
      </w:pPr>
      <w:rPr>
        <w:rFonts w:ascii="Courier New" w:hAnsi="Courier New" w:hint="default"/>
      </w:rPr>
    </w:lvl>
    <w:lvl w:ilvl="8" w:tplc="7BEEE0D2">
      <w:start w:val="1"/>
      <w:numFmt w:val="bullet"/>
      <w:lvlText w:val=""/>
      <w:lvlJc w:val="left"/>
      <w:pPr>
        <w:ind w:left="6480" w:hanging="360"/>
      </w:pPr>
      <w:rPr>
        <w:rFonts w:ascii="Wingdings" w:hAnsi="Wingdings" w:hint="default"/>
      </w:rPr>
    </w:lvl>
  </w:abstractNum>
  <w:abstractNum w:abstractNumId="66" w15:restartNumberingAfterBreak="0">
    <w:nsid w:val="495BA7F2"/>
    <w:multiLevelType w:val="hybridMultilevel"/>
    <w:tmpl w:val="28D0FEAE"/>
    <w:lvl w:ilvl="0" w:tplc="E202E5B6">
      <w:start w:val="1"/>
      <w:numFmt w:val="decimal"/>
      <w:lvlText w:val="●"/>
      <w:lvlJc w:val="left"/>
      <w:pPr>
        <w:ind w:left="720" w:hanging="360"/>
      </w:pPr>
      <w:rPr>
        <w:rFonts w:ascii="Arial" w:hAnsi="Arial" w:hint="default"/>
      </w:rPr>
    </w:lvl>
    <w:lvl w:ilvl="1" w:tplc="25220112">
      <w:start w:val="1"/>
      <w:numFmt w:val="lowerLetter"/>
      <w:lvlText w:val="%2."/>
      <w:lvlJc w:val="left"/>
      <w:pPr>
        <w:ind w:left="1440" w:hanging="360"/>
      </w:pPr>
    </w:lvl>
    <w:lvl w:ilvl="2" w:tplc="4C28FD3E">
      <w:start w:val="1"/>
      <w:numFmt w:val="lowerRoman"/>
      <w:lvlText w:val="%3."/>
      <w:lvlJc w:val="right"/>
      <w:pPr>
        <w:ind w:left="2160" w:hanging="180"/>
      </w:pPr>
    </w:lvl>
    <w:lvl w:ilvl="3" w:tplc="DD046F24">
      <w:start w:val="1"/>
      <w:numFmt w:val="decimal"/>
      <w:lvlText w:val="%4."/>
      <w:lvlJc w:val="left"/>
      <w:pPr>
        <w:ind w:left="2880" w:hanging="360"/>
      </w:pPr>
    </w:lvl>
    <w:lvl w:ilvl="4" w:tplc="468AABF0">
      <w:start w:val="1"/>
      <w:numFmt w:val="lowerLetter"/>
      <w:lvlText w:val="%5."/>
      <w:lvlJc w:val="left"/>
      <w:pPr>
        <w:ind w:left="3600" w:hanging="360"/>
      </w:pPr>
    </w:lvl>
    <w:lvl w:ilvl="5" w:tplc="8C90FFAE">
      <w:start w:val="1"/>
      <w:numFmt w:val="lowerRoman"/>
      <w:lvlText w:val="%6."/>
      <w:lvlJc w:val="right"/>
      <w:pPr>
        <w:ind w:left="4320" w:hanging="180"/>
      </w:pPr>
    </w:lvl>
    <w:lvl w:ilvl="6" w:tplc="7990FFAE">
      <w:start w:val="1"/>
      <w:numFmt w:val="decimal"/>
      <w:lvlText w:val="%7."/>
      <w:lvlJc w:val="left"/>
      <w:pPr>
        <w:ind w:left="5040" w:hanging="360"/>
      </w:pPr>
    </w:lvl>
    <w:lvl w:ilvl="7" w:tplc="7FC4DF4C">
      <w:start w:val="1"/>
      <w:numFmt w:val="lowerLetter"/>
      <w:lvlText w:val="%8."/>
      <w:lvlJc w:val="left"/>
      <w:pPr>
        <w:ind w:left="5760" w:hanging="360"/>
      </w:pPr>
    </w:lvl>
    <w:lvl w:ilvl="8" w:tplc="F6DA96F0">
      <w:start w:val="1"/>
      <w:numFmt w:val="lowerRoman"/>
      <w:lvlText w:val="%9."/>
      <w:lvlJc w:val="right"/>
      <w:pPr>
        <w:ind w:left="6480" w:hanging="180"/>
      </w:pPr>
    </w:lvl>
  </w:abstractNum>
  <w:abstractNum w:abstractNumId="67" w15:restartNumberingAfterBreak="0">
    <w:nsid w:val="4AFB37A9"/>
    <w:multiLevelType w:val="hybridMultilevel"/>
    <w:tmpl w:val="6FB873DC"/>
    <w:lvl w:ilvl="0" w:tplc="1EECAD3C">
      <w:start w:val="1"/>
      <w:numFmt w:val="bullet"/>
      <w:lvlText w:val=""/>
      <w:lvlJc w:val="left"/>
      <w:pPr>
        <w:ind w:left="720" w:hanging="360"/>
      </w:pPr>
      <w:rPr>
        <w:rFonts w:ascii="Symbol" w:hAnsi="Symbol" w:hint="default"/>
      </w:rPr>
    </w:lvl>
    <w:lvl w:ilvl="1" w:tplc="421ED2DC">
      <w:start w:val="1"/>
      <w:numFmt w:val="bullet"/>
      <w:lvlText w:val="o"/>
      <w:lvlJc w:val="left"/>
      <w:pPr>
        <w:ind w:left="1440" w:hanging="360"/>
      </w:pPr>
      <w:rPr>
        <w:rFonts w:ascii="Courier New" w:hAnsi="Courier New" w:hint="default"/>
      </w:rPr>
    </w:lvl>
    <w:lvl w:ilvl="2" w:tplc="B764F9AA">
      <w:start w:val="1"/>
      <w:numFmt w:val="bullet"/>
      <w:lvlText w:val=""/>
      <w:lvlJc w:val="left"/>
      <w:pPr>
        <w:ind w:left="2160" w:hanging="360"/>
      </w:pPr>
      <w:rPr>
        <w:rFonts w:ascii="Wingdings" w:hAnsi="Wingdings" w:hint="default"/>
      </w:rPr>
    </w:lvl>
    <w:lvl w:ilvl="3" w:tplc="9F96E3F4">
      <w:start w:val="1"/>
      <w:numFmt w:val="bullet"/>
      <w:lvlText w:val=""/>
      <w:lvlJc w:val="left"/>
      <w:pPr>
        <w:ind w:left="2880" w:hanging="360"/>
      </w:pPr>
      <w:rPr>
        <w:rFonts w:ascii="Symbol" w:hAnsi="Symbol" w:hint="default"/>
      </w:rPr>
    </w:lvl>
    <w:lvl w:ilvl="4" w:tplc="AB102578">
      <w:start w:val="1"/>
      <w:numFmt w:val="bullet"/>
      <w:lvlText w:val="o"/>
      <w:lvlJc w:val="left"/>
      <w:pPr>
        <w:ind w:left="3600" w:hanging="360"/>
      </w:pPr>
      <w:rPr>
        <w:rFonts w:ascii="Courier New" w:hAnsi="Courier New" w:hint="default"/>
      </w:rPr>
    </w:lvl>
    <w:lvl w:ilvl="5" w:tplc="C834EF7C">
      <w:start w:val="1"/>
      <w:numFmt w:val="bullet"/>
      <w:lvlText w:val=""/>
      <w:lvlJc w:val="left"/>
      <w:pPr>
        <w:ind w:left="4320" w:hanging="360"/>
      </w:pPr>
      <w:rPr>
        <w:rFonts w:ascii="Wingdings" w:hAnsi="Wingdings" w:hint="default"/>
      </w:rPr>
    </w:lvl>
    <w:lvl w:ilvl="6" w:tplc="F640AFB2">
      <w:start w:val="1"/>
      <w:numFmt w:val="bullet"/>
      <w:lvlText w:val=""/>
      <w:lvlJc w:val="left"/>
      <w:pPr>
        <w:ind w:left="5040" w:hanging="360"/>
      </w:pPr>
      <w:rPr>
        <w:rFonts w:ascii="Symbol" w:hAnsi="Symbol" w:hint="default"/>
      </w:rPr>
    </w:lvl>
    <w:lvl w:ilvl="7" w:tplc="BF8601A6">
      <w:start w:val="1"/>
      <w:numFmt w:val="bullet"/>
      <w:lvlText w:val="o"/>
      <w:lvlJc w:val="left"/>
      <w:pPr>
        <w:ind w:left="5760" w:hanging="360"/>
      </w:pPr>
      <w:rPr>
        <w:rFonts w:ascii="Courier New" w:hAnsi="Courier New" w:hint="default"/>
      </w:rPr>
    </w:lvl>
    <w:lvl w:ilvl="8" w:tplc="A1C68FBE">
      <w:start w:val="1"/>
      <w:numFmt w:val="bullet"/>
      <w:lvlText w:val=""/>
      <w:lvlJc w:val="left"/>
      <w:pPr>
        <w:ind w:left="6480" w:hanging="360"/>
      </w:pPr>
      <w:rPr>
        <w:rFonts w:ascii="Wingdings" w:hAnsi="Wingdings" w:hint="default"/>
      </w:rPr>
    </w:lvl>
  </w:abstractNum>
  <w:abstractNum w:abstractNumId="68" w15:restartNumberingAfterBreak="0">
    <w:nsid w:val="4B86C5DE"/>
    <w:multiLevelType w:val="hybridMultilevel"/>
    <w:tmpl w:val="4434FC04"/>
    <w:lvl w:ilvl="0" w:tplc="B914B5F8">
      <w:start w:val="1"/>
      <w:numFmt w:val="bullet"/>
      <w:lvlText w:val=""/>
      <w:lvlJc w:val="left"/>
      <w:pPr>
        <w:ind w:left="720" w:hanging="360"/>
      </w:pPr>
      <w:rPr>
        <w:rFonts w:ascii="Symbol" w:hAnsi="Symbol" w:hint="default"/>
      </w:rPr>
    </w:lvl>
    <w:lvl w:ilvl="1" w:tplc="793ECFCC">
      <w:start w:val="1"/>
      <w:numFmt w:val="bullet"/>
      <w:lvlText w:val="o"/>
      <w:lvlJc w:val="left"/>
      <w:pPr>
        <w:ind w:left="1440" w:hanging="360"/>
      </w:pPr>
      <w:rPr>
        <w:rFonts w:ascii="Courier New" w:hAnsi="Courier New" w:hint="default"/>
      </w:rPr>
    </w:lvl>
    <w:lvl w:ilvl="2" w:tplc="5A80528A">
      <w:start w:val="1"/>
      <w:numFmt w:val="bullet"/>
      <w:lvlText w:val=""/>
      <w:lvlJc w:val="left"/>
      <w:pPr>
        <w:ind w:left="2160" w:hanging="360"/>
      </w:pPr>
      <w:rPr>
        <w:rFonts w:ascii="Wingdings" w:hAnsi="Wingdings" w:hint="default"/>
      </w:rPr>
    </w:lvl>
    <w:lvl w:ilvl="3" w:tplc="E1FC0C00">
      <w:start w:val="1"/>
      <w:numFmt w:val="bullet"/>
      <w:lvlText w:val=""/>
      <w:lvlJc w:val="left"/>
      <w:pPr>
        <w:ind w:left="2880" w:hanging="360"/>
      </w:pPr>
      <w:rPr>
        <w:rFonts w:ascii="Symbol" w:hAnsi="Symbol" w:hint="default"/>
      </w:rPr>
    </w:lvl>
    <w:lvl w:ilvl="4" w:tplc="D160CE28">
      <w:start w:val="1"/>
      <w:numFmt w:val="bullet"/>
      <w:lvlText w:val="o"/>
      <w:lvlJc w:val="left"/>
      <w:pPr>
        <w:ind w:left="3600" w:hanging="360"/>
      </w:pPr>
      <w:rPr>
        <w:rFonts w:ascii="Courier New" w:hAnsi="Courier New" w:hint="default"/>
      </w:rPr>
    </w:lvl>
    <w:lvl w:ilvl="5" w:tplc="4FE8F6EE">
      <w:start w:val="1"/>
      <w:numFmt w:val="bullet"/>
      <w:lvlText w:val=""/>
      <w:lvlJc w:val="left"/>
      <w:pPr>
        <w:ind w:left="4320" w:hanging="360"/>
      </w:pPr>
      <w:rPr>
        <w:rFonts w:ascii="Wingdings" w:hAnsi="Wingdings" w:hint="default"/>
      </w:rPr>
    </w:lvl>
    <w:lvl w:ilvl="6" w:tplc="8FB6DA08">
      <w:start w:val="1"/>
      <w:numFmt w:val="bullet"/>
      <w:lvlText w:val=""/>
      <w:lvlJc w:val="left"/>
      <w:pPr>
        <w:ind w:left="5040" w:hanging="360"/>
      </w:pPr>
      <w:rPr>
        <w:rFonts w:ascii="Symbol" w:hAnsi="Symbol" w:hint="default"/>
      </w:rPr>
    </w:lvl>
    <w:lvl w:ilvl="7" w:tplc="11AEBA38">
      <w:start w:val="1"/>
      <w:numFmt w:val="bullet"/>
      <w:lvlText w:val="o"/>
      <w:lvlJc w:val="left"/>
      <w:pPr>
        <w:ind w:left="5760" w:hanging="360"/>
      </w:pPr>
      <w:rPr>
        <w:rFonts w:ascii="Courier New" w:hAnsi="Courier New" w:hint="default"/>
      </w:rPr>
    </w:lvl>
    <w:lvl w:ilvl="8" w:tplc="A686E6AA">
      <w:start w:val="1"/>
      <w:numFmt w:val="bullet"/>
      <w:lvlText w:val=""/>
      <w:lvlJc w:val="left"/>
      <w:pPr>
        <w:ind w:left="6480" w:hanging="360"/>
      </w:pPr>
      <w:rPr>
        <w:rFonts w:ascii="Wingdings" w:hAnsi="Wingdings" w:hint="default"/>
      </w:rPr>
    </w:lvl>
  </w:abstractNum>
  <w:abstractNum w:abstractNumId="69" w15:restartNumberingAfterBreak="0">
    <w:nsid w:val="4BB8E46C"/>
    <w:multiLevelType w:val="hybridMultilevel"/>
    <w:tmpl w:val="28D62402"/>
    <w:lvl w:ilvl="0" w:tplc="BFC22210">
      <w:start w:val="1"/>
      <w:numFmt w:val="bullet"/>
      <w:lvlText w:val=""/>
      <w:lvlJc w:val="left"/>
      <w:pPr>
        <w:ind w:left="720" w:hanging="360"/>
      </w:pPr>
      <w:rPr>
        <w:rFonts w:ascii="Symbol" w:hAnsi="Symbol" w:hint="default"/>
      </w:rPr>
    </w:lvl>
    <w:lvl w:ilvl="1" w:tplc="48FEBED8">
      <w:start w:val="1"/>
      <w:numFmt w:val="bullet"/>
      <w:lvlText w:val="o"/>
      <w:lvlJc w:val="left"/>
      <w:pPr>
        <w:ind w:left="1440" w:hanging="360"/>
      </w:pPr>
      <w:rPr>
        <w:rFonts w:ascii="Courier New" w:hAnsi="Courier New" w:hint="default"/>
      </w:rPr>
    </w:lvl>
    <w:lvl w:ilvl="2" w:tplc="E2F0CC3E">
      <w:start w:val="1"/>
      <w:numFmt w:val="bullet"/>
      <w:lvlText w:val=""/>
      <w:lvlJc w:val="left"/>
      <w:pPr>
        <w:ind w:left="2160" w:hanging="360"/>
      </w:pPr>
      <w:rPr>
        <w:rFonts w:ascii="Wingdings" w:hAnsi="Wingdings" w:hint="default"/>
      </w:rPr>
    </w:lvl>
    <w:lvl w:ilvl="3" w:tplc="DE029488">
      <w:start w:val="1"/>
      <w:numFmt w:val="bullet"/>
      <w:lvlText w:val=""/>
      <w:lvlJc w:val="left"/>
      <w:pPr>
        <w:ind w:left="2880" w:hanging="360"/>
      </w:pPr>
      <w:rPr>
        <w:rFonts w:ascii="Symbol" w:hAnsi="Symbol" w:hint="default"/>
      </w:rPr>
    </w:lvl>
    <w:lvl w:ilvl="4" w:tplc="AEC0A848">
      <w:start w:val="1"/>
      <w:numFmt w:val="bullet"/>
      <w:lvlText w:val="o"/>
      <w:lvlJc w:val="left"/>
      <w:pPr>
        <w:ind w:left="3600" w:hanging="360"/>
      </w:pPr>
      <w:rPr>
        <w:rFonts w:ascii="Courier New" w:hAnsi="Courier New" w:hint="default"/>
      </w:rPr>
    </w:lvl>
    <w:lvl w:ilvl="5" w:tplc="5290CA5C">
      <w:start w:val="1"/>
      <w:numFmt w:val="bullet"/>
      <w:lvlText w:val=""/>
      <w:lvlJc w:val="left"/>
      <w:pPr>
        <w:ind w:left="4320" w:hanging="360"/>
      </w:pPr>
      <w:rPr>
        <w:rFonts w:ascii="Wingdings" w:hAnsi="Wingdings" w:hint="default"/>
      </w:rPr>
    </w:lvl>
    <w:lvl w:ilvl="6" w:tplc="E488E1E0">
      <w:start w:val="1"/>
      <w:numFmt w:val="bullet"/>
      <w:lvlText w:val=""/>
      <w:lvlJc w:val="left"/>
      <w:pPr>
        <w:ind w:left="5040" w:hanging="360"/>
      </w:pPr>
      <w:rPr>
        <w:rFonts w:ascii="Symbol" w:hAnsi="Symbol" w:hint="default"/>
      </w:rPr>
    </w:lvl>
    <w:lvl w:ilvl="7" w:tplc="098CAAE2">
      <w:start w:val="1"/>
      <w:numFmt w:val="bullet"/>
      <w:lvlText w:val="o"/>
      <w:lvlJc w:val="left"/>
      <w:pPr>
        <w:ind w:left="5760" w:hanging="360"/>
      </w:pPr>
      <w:rPr>
        <w:rFonts w:ascii="Courier New" w:hAnsi="Courier New" w:hint="default"/>
      </w:rPr>
    </w:lvl>
    <w:lvl w:ilvl="8" w:tplc="26529454">
      <w:start w:val="1"/>
      <w:numFmt w:val="bullet"/>
      <w:lvlText w:val=""/>
      <w:lvlJc w:val="left"/>
      <w:pPr>
        <w:ind w:left="6480" w:hanging="360"/>
      </w:pPr>
      <w:rPr>
        <w:rFonts w:ascii="Wingdings" w:hAnsi="Wingdings" w:hint="default"/>
      </w:rPr>
    </w:lvl>
  </w:abstractNum>
  <w:abstractNum w:abstractNumId="70" w15:restartNumberingAfterBreak="0">
    <w:nsid w:val="4DBBC500"/>
    <w:multiLevelType w:val="hybridMultilevel"/>
    <w:tmpl w:val="6F8CB69E"/>
    <w:lvl w:ilvl="0" w:tplc="722EE2BC">
      <w:start w:val="1"/>
      <w:numFmt w:val="bullet"/>
      <w:lvlText w:val=""/>
      <w:lvlJc w:val="left"/>
      <w:pPr>
        <w:ind w:left="720" w:hanging="360"/>
      </w:pPr>
      <w:rPr>
        <w:rFonts w:ascii="Symbol" w:hAnsi="Symbol" w:hint="default"/>
      </w:rPr>
    </w:lvl>
    <w:lvl w:ilvl="1" w:tplc="F6B882A8">
      <w:start w:val="1"/>
      <w:numFmt w:val="bullet"/>
      <w:lvlText w:val="o"/>
      <w:lvlJc w:val="left"/>
      <w:pPr>
        <w:ind w:left="1440" w:hanging="360"/>
      </w:pPr>
      <w:rPr>
        <w:rFonts w:ascii="Courier New" w:hAnsi="Courier New" w:hint="default"/>
      </w:rPr>
    </w:lvl>
    <w:lvl w:ilvl="2" w:tplc="C4B85DE0">
      <w:start w:val="1"/>
      <w:numFmt w:val="bullet"/>
      <w:lvlText w:val=""/>
      <w:lvlJc w:val="left"/>
      <w:pPr>
        <w:ind w:left="2160" w:hanging="360"/>
      </w:pPr>
      <w:rPr>
        <w:rFonts w:ascii="Wingdings" w:hAnsi="Wingdings" w:hint="default"/>
      </w:rPr>
    </w:lvl>
    <w:lvl w:ilvl="3" w:tplc="F5485186">
      <w:start w:val="1"/>
      <w:numFmt w:val="bullet"/>
      <w:lvlText w:val=""/>
      <w:lvlJc w:val="left"/>
      <w:pPr>
        <w:ind w:left="2880" w:hanging="360"/>
      </w:pPr>
      <w:rPr>
        <w:rFonts w:ascii="Symbol" w:hAnsi="Symbol" w:hint="default"/>
      </w:rPr>
    </w:lvl>
    <w:lvl w:ilvl="4" w:tplc="E12C0C08">
      <w:start w:val="1"/>
      <w:numFmt w:val="bullet"/>
      <w:lvlText w:val="o"/>
      <w:lvlJc w:val="left"/>
      <w:pPr>
        <w:ind w:left="3600" w:hanging="360"/>
      </w:pPr>
      <w:rPr>
        <w:rFonts w:ascii="Courier New" w:hAnsi="Courier New" w:hint="default"/>
      </w:rPr>
    </w:lvl>
    <w:lvl w:ilvl="5" w:tplc="E2D8FC64">
      <w:start w:val="1"/>
      <w:numFmt w:val="bullet"/>
      <w:lvlText w:val=""/>
      <w:lvlJc w:val="left"/>
      <w:pPr>
        <w:ind w:left="4320" w:hanging="360"/>
      </w:pPr>
      <w:rPr>
        <w:rFonts w:ascii="Wingdings" w:hAnsi="Wingdings" w:hint="default"/>
      </w:rPr>
    </w:lvl>
    <w:lvl w:ilvl="6" w:tplc="47726484">
      <w:start w:val="1"/>
      <w:numFmt w:val="bullet"/>
      <w:lvlText w:val=""/>
      <w:lvlJc w:val="left"/>
      <w:pPr>
        <w:ind w:left="5040" w:hanging="360"/>
      </w:pPr>
      <w:rPr>
        <w:rFonts w:ascii="Symbol" w:hAnsi="Symbol" w:hint="default"/>
      </w:rPr>
    </w:lvl>
    <w:lvl w:ilvl="7" w:tplc="B9D00540">
      <w:start w:val="1"/>
      <w:numFmt w:val="bullet"/>
      <w:lvlText w:val="o"/>
      <w:lvlJc w:val="left"/>
      <w:pPr>
        <w:ind w:left="5760" w:hanging="360"/>
      </w:pPr>
      <w:rPr>
        <w:rFonts w:ascii="Courier New" w:hAnsi="Courier New" w:hint="default"/>
      </w:rPr>
    </w:lvl>
    <w:lvl w:ilvl="8" w:tplc="B5DAE512">
      <w:start w:val="1"/>
      <w:numFmt w:val="bullet"/>
      <w:lvlText w:val=""/>
      <w:lvlJc w:val="left"/>
      <w:pPr>
        <w:ind w:left="6480" w:hanging="360"/>
      </w:pPr>
      <w:rPr>
        <w:rFonts w:ascii="Wingdings" w:hAnsi="Wingdings" w:hint="default"/>
      </w:rPr>
    </w:lvl>
  </w:abstractNum>
  <w:abstractNum w:abstractNumId="71" w15:restartNumberingAfterBreak="0">
    <w:nsid w:val="4E8DD2B3"/>
    <w:multiLevelType w:val="hybridMultilevel"/>
    <w:tmpl w:val="396A080E"/>
    <w:lvl w:ilvl="0" w:tplc="5002C36C">
      <w:start w:val="1"/>
      <w:numFmt w:val="bullet"/>
      <w:lvlText w:val=""/>
      <w:lvlJc w:val="left"/>
      <w:pPr>
        <w:ind w:left="720" w:hanging="360"/>
      </w:pPr>
      <w:rPr>
        <w:rFonts w:ascii="Symbol" w:hAnsi="Symbol" w:hint="default"/>
      </w:rPr>
    </w:lvl>
    <w:lvl w:ilvl="1" w:tplc="A8508756">
      <w:start w:val="1"/>
      <w:numFmt w:val="bullet"/>
      <w:lvlText w:val="o"/>
      <w:lvlJc w:val="left"/>
      <w:pPr>
        <w:ind w:left="1440" w:hanging="360"/>
      </w:pPr>
      <w:rPr>
        <w:rFonts w:ascii="Courier New" w:hAnsi="Courier New" w:hint="default"/>
      </w:rPr>
    </w:lvl>
    <w:lvl w:ilvl="2" w:tplc="745C5234">
      <w:start w:val="1"/>
      <w:numFmt w:val="bullet"/>
      <w:lvlText w:val=""/>
      <w:lvlJc w:val="left"/>
      <w:pPr>
        <w:ind w:left="2160" w:hanging="360"/>
      </w:pPr>
      <w:rPr>
        <w:rFonts w:ascii="Wingdings" w:hAnsi="Wingdings" w:hint="default"/>
      </w:rPr>
    </w:lvl>
    <w:lvl w:ilvl="3" w:tplc="07E2BF80">
      <w:start w:val="1"/>
      <w:numFmt w:val="bullet"/>
      <w:lvlText w:val=""/>
      <w:lvlJc w:val="left"/>
      <w:pPr>
        <w:ind w:left="2880" w:hanging="360"/>
      </w:pPr>
      <w:rPr>
        <w:rFonts w:ascii="Symbol" w:hAnsi="Symbol" w:hint="default"/>
      </w:rPr>
    </w:lvl>
    <w:lvl w:ilvl="4" w:tplc="1C483B16">
      <w:start w:val="1"/>
      <w:numFmt w:val="bullet"/>
      <w:lvlText w:val="o"/>
      <w:lvlJc w:val="left"/>
      <w:pPr>
        <w:ind w:left="3600" w:hanging="360"/>
      </w:pPr>
      <w:rPr>
        <w:rFonts w:ascii="Courier New" w:hAnsi="Courier New" w:hint="default"/>
      </w:rPr>
    </w:lvl>
    <w:lvl w:ilvl="5" w:tplc="1E70F092">
      <w:start w:val="1"/>
      <w:numFmt w:val="bullet"/>
      <w:lvlText w:val=""/>
      <w:lvlJc w:val="left"/>
      <w:pPr>
        <w:ind w:left="4320" w:hanging="360"/>
      </w:pPr>
      <w:rPr>
        <w:rFonts w:ascii="Wingdings" w:hAnsi="Wingdings" w:hint="default"/>
      </w:rPr>
    </w:lvl>
    <w:lvl w:ilvl="6" w:tplc="D0EA20F4">
      <w:start w:val="1"/>
      <w:numFmt w:val="bullet"/>
      <w:lvlText w:val=""/>
      <w:lvlJc w:val="left"/>
      <w:pPr>
        <w:ind w:left="5040" w:hanging="360"/>
      </w:pPr>
      <w:rPr>
        <w:rFonts w:ascii="Symbol" w:hAnsi="Symbol" w:hint="default"/>
      </w:rPr>
    </w:lvl>
    <w:lvl w:ilvl="7" w:tplc="ABBA7DCC">
      <w:start w:val="1"/>
      <w:numFmt w:val="bullet"/>
      <w:lvlText w:val="o"/>
      <w:lvlJc w:val="left"/>
      <w:pPr>
        <w:ind w:left="5760" w:hanging="360"/>
      </w:pPr>
      <w:rPr>
        <w:rFonts w:ascii="Courier New" w:hAnsi="Courier New" w:hint="default"/>
      </w:rPr>
    </w:lvl>
    <w:lvl w:ilvl="8" w:tplc="8214CD88">
      <w:start w:val="1"/>
      <w:numFmt w:val="bullet"/>
      <w:lvlText w:val=""/>
      <w:lvlJc w:val="left"/>
      <w:pPr>
        <w:ind w:left="6480" w:hanging="360"/>
      </w:pPr>
      <w:rPr>
        <w:rFonts w:ascii="Wingdings" w:hAnsi="Wingdings" w:hint="default"/>
      </w:rPr>
    </w:lvl>
  </w:abstractNum>
  <w:abstractNum w:abstractNumId="72" w15:restartNumberingAfterBreak="0">
    <w:nsid w:val="520522E5"/>
    <w:multiLevelType w:val="hybridMultilevel"/>
    <w:tmpl w:val="FFFFFFFF"/>
    <w:lvl w:ilvl="0" w:tplc="BA5E3C08">
      <w:start w:val="1"/>
      <w:numFmt w:val="bullet"/>
      <w:lvlText w:val="·"/>
      <w:lvlJc w:val="left"/>
      <w:pPr>
        <w:ind w:left="720" w:hanging="360"/>
      </w:pPr>
      <w:rPr>
        <w:rFonts w:ascii="Symbol" w:hAnsi="Symbol" w:hint="default"/>
      </w:rPr>
    </w:lvl>
    <w:lvl w:ilvl="1" w:tplc="78B656BC">
      <w:start w:val="1"/>
      <w:numFmt w:val="bullet"/>
      <w:lvlText w:val="·"/>
      <w:lvlJc w:val="left"/>
      <w:pPr>
        <w:ind w:left="1440" w:hanging="360"/>
      </w:pPr>
      <w:rPr>
        <w:rFonts w:ascii="Courier New" w:hAnsi="Courier New" w:hint="default"/>
      </w:rPr>
    </w:lvl>
    <w:lvl w:ilvl="2" w:tplc="BE66E05A">
      <w:start w:val="1"/>
      <w:numFmt w:val="bullet"/>
      <w:lvlText w:val=""/>
      <w:lvlJc w:val="left"/>
      <w:pPr>
        <w:ind w:left="2160" w:hanging="360"/>
      </w:pPr>
      <w:rPr>
        <w:rFonts w:ascii="Wingdings" w:hAnsi="Wingdings" w:hint="default"/>
      </w:rPr>
    </w:lvl>
    <w:lvl w:ilvl="3" w:tplc="71DED8BE">
      <w:start w:val="1"/>
      <w:numFmt w:val="bullet"/>
      <w:lvlText w:val=""/>
      <w:lvlJc w:val="left"/>
      <w:pPr>
        <w:ind w:left="2880" w:hanging="360"/>
      </w:pPr>
      <w:rPr>
        <w:rFonts w:ascii="Symbol" w:hAnsi="Symbol" w:hint="default"/>
      </w:rPr>
    </w:lvl>
    <w:lvl w:ilvl="4" w:tplc="92D6C878">
      <w:start w:val="1"/>
      <w:numFmt w:val="bullet"/>
      <w:lvlText w:val="o"/>
      <w:lvlJc w:val="left"/>
      <w:pPr>
        <w:ind w:left="3600" w:hanging="360"/>
      </w:pPr>
      <w:rPr>
        <w:rFonts w:ascii="Courier New" w:hAnsi="Courier New" w:hint="default"/>
      </w:rPr>
    </w:lvl>
    <w:lvl w:ilvl="5" w:tplc="28164A44">
      <w:start w:val="1"/>
      <w:numFmt w:val="bullet"/>
      <w:lvlText w:val=""/>
      <w:lvlJc w:val="left"/>
      <w:pPr>
        <w:ind w:left="4320" w:hanging="360"/>
      </w:pPr>
      <w:rPr>
        <w:rFonts w:ascii="Wingdings" w:hAnsi="Wingdings" w:hint="default"/>
      </w:rPr>
    </w:lvl>
    <w:lvl w:ilvl="6" w:tplc="7B38B516">
      <w:start w:val="1"/>
      <w:numFmt w:val="bullet"/>
      <w:lvlText w:val=""/>
      <w:lvlJc w:val="left"/>
      <w:pPr>
        <w:ind w:left="5040" w:hanging="360"/>
      </w:pPr>
      <w:rPr>
        <w:rFonts w:ascii="Symbol" w:hAnsi="Symbol" w:hint="default"/>
      </w:rPr>
    </w:lvl>
    <w:lvl w:ilvl="7" w:tplc="A094BD1E">
      <w:start w:val="1"/>
      <w:numFmt w:val="bullet"/>
      <w:lvlText w:val="o"/>
      <w:lvlJc w:val="left"/>
      <w:pPr>
        <w:ind w:left="5760" w:hanging="360"/>
      </w:pPr>
      <w:rPr>
        <w:rFonts w:ascii="Courier New" w:hAnsi="Courier New" w:hint="default"/>
      </w:rPr>
    </w:lvl>
    <w:lvl w:ilvl="8" w:tplc="DFA43476">
      <w:start w:val="1"/>
      <w:numFmt w:val="bullet"/>
      <w:lvlText w:val=""/>
      <w:lvlJc w:val="left"/>
      <w:pPr>
        <w:ind w:left="6480" w:hanging="360"/>
      </w:pPr>
      <w:rPr>
        <w:rFonts w:ascii="Wingdings" w:hAnsi="Wingdings" w:hint="default"/>
      </w:rPr>
    </w:lvl>
  </w:abstractNum>
  <w:abstractNum w:abstractNumId="73" w15:restartNumberingAfterBreak="0">
    <w:nsid w:val="52EF01FF"/>
    <w:multiLevelType w:val="hybridMultilevel"/>
    <w:tmpl w:val="2BAA8272"/>
    <w:lvl w:ilvl="0" w:tplc="BBB6A668">
      <w:start w:val="1"/>
      <w:numFmt w:val="bullet"/>
      <w:lvlText w:val=""/>
      <w:lvlJc w:val="left"/>
      <w:pPr>
        <w:ind w:left="720" w:hanging="360"/>
      </w:pPr>
      <w:rPr>
        <w:rFonts w:ascii="Symbol" w:hAnsi="Symbol" w:hint="default"/>
      </w:rPr>
    </w:lvl>
    <w:lvl w:ilvl="1" w:tplc="7DC0B94A">
      <w:start w:val="1"/>
      <w:numFmt w:val="bullet"/>
      <w:lvlText w:val="o"/>
      <w:lvlJc w:val="left"/>
      <w:pPr>
        <w:ind w:left="1440" w:hanging="360"/>
      </w:pPr>
      <w:rPr>
        <w:rFonts w:ascii="Courier New" w:hAnsi="Courier New" w:hint="default"/>
      </w:rPr>
    </w:lvl>
    <w:lvl w:ilvl="2" w:tplc="E6E0C1B4">
      <w:start w:val="1"/>
      <w:numFmt w:val="bullet"/>
      <w:lvlText w:val=""/>
      <w:lvlJc w:val="left"/>
      <w:pPr>
        <w:ind w:left="2160" w:hanging="360"/>
      </w:pPr>
      <w:rPr>
        <w:rFonts w:ascii="Wingdings" w:hAnsi="Wingdings" w:hint="default"/>
      </w:rPr>
    </w:lvl>
    <w:lvl w:ilvl="3" w:tplc="B9C8C8BA">
      <w:start w:val="1"/>
      <w:numFmt w:val="bullet"/>
      <w:lvlText w:val=""/>
      <w:lvlJc w:val="left"/>
      <w:pPr>
        <w:ind w:left="2880" w:hanging="360"/>
      </w:pPr>
      <w:rPr>
        <w:rFonts w:ascii="Symbol" w:hAnsi="Symbol" w:hint="default"/>
      </w:rPr>
    </w:lvl>
    <w:lvl w:ilvl="4" w:tplc="022EF60A">
      <w:start w:val="1"/>
      <w:numFmt w:val="bullet"/>
      <w:lvlText w:val="o"/>
      <w:lvlJc w:val="left"/>
      <w:pPr>
        <w:ind w:left="3600" w:hanging="360"/>
      </w:pPr>
      <w:rPr>
        <w:rFonts w:ascii="Courier New" w:hAnsi="Courier New" w:hint="default"/>
      </w:rPr>
    </w:lvl>
    <w:lvl w:ilvl="5" w:tplc="A29AA000">
      <w:start w:val="1"/>
      <w:numFmt w:val="bullet"/>
      <w:lvlText w:val=""/>
      <w:lvlJc w:val="left"/>
      <w:pPr>
        <w:ind w:left="4320" w:hanging="360"/>
      </w:pPr>
      <w:rPr>
        <w:rFonts w:ascii="Wingdings" w:hAnsi="Wingdings" w:hint="default"/>
      </w:rPr>
    </w:lvl>
    <w:lvl w:ilvl="6" w:tplc="D0561A38">
      <w:start w:val="1"/>
      <w:numFmt w:val="bullet"/>
      <w:lvlText w:val=""/>
      <w:lvlJc w:val="left"/>
      <w:pPr>
        <w:ind w:left="5040" w:hanging="360"/>
      </w:pPr>
      <w:rPr>
        <w:rFonts w:ascii="Symbol" w:hAnsi="Symbol" w:hint="default"/>
      </w:rPr>
    </w:lvl>
    <w:lvl w:ilvl="7" w:tplc="5B2629B2">
      <w:start w:val="1"/>
      <w:numFmt w:val="bullet"/>
      <w:lvlText w:val="o"/>
      <w:lvlJc w:val="left"/>
      <w:pPr>
        <w:ind w:left="5760" w:hanging="360"/>
      </w:pPr>
      <w:rPr>
        <w:rFonts w:ascii="Courier New" w:hAnsi="Courier New" w:hint="default"/>
      </w:rPr>
    </w:lvl>
    <w:lvl w:ilvl="8" w:tplc="E7DEAE40">
      <w:start w:val="1"/>
      <w:numFmt w:val="bullet"/>
      <w:lvlText w:val=""/>
      <w:lvlJc w:val="left"/>
      <w:pPr>
        <w:ind w:left="6480" w:hanging="360"/>
      </w:pPr>
      <w:rPr>
        <w:rFonts w:ascii="Wingdings" w:hAnsi="Wingdings" w:hint="default"/>
      </w:rPr>
    </w:lvl>
  </w:abstractNum>
  <w:abstractNum w:abstractNumId="74" w15:restartNumberingAfterBreak="0">
    <w:nsid w:val="53F7FE32"/>
    <w:multiLevelType w:val="hybridMultilevel"/>
    <w:tmpl w:val="95CEA41E"/>
    <w:lvl w:ilvl="0" w:tplc="A7F615E6">
      <w:start w:val="1"/>
      <w:numFmt w:val="bullet"/>
      <w:lvlText w:val=""/>
      <w:lvlJc w:val="left"/>
      <w:pPr>
        <w:ind w:left="720" w:hanging="360"/>
      </w:pPr>
      <w:rPr>
        <w:rFonts w:ascii="Symbol" w:hAnsi="Symbol" w:hint="default"/>
      </w:rPr>
    </w:lvl>
    <w:lvl w:ilvl="1" w:tplc="82488420">
      <w:start w:val="1"/>
      <w:numFmt w:val="bullet"/>
      <w:lvlText w:val="o"/>
      <w:lvlJc w:val="left"/>
      <w:pPr>
        <w:ind w:left="1440" w:hanging="360"/>
      </w:pPr>
      <w:rPr>
        <w:rFonts w:ascii="Courier New" w:hAnsi="Courier New" w:hint="default"/>
      </w:rPr>
    </w:lvl>
    <w:lvl w:ilvl="2" w:tplc="34F299D8">
      <w:start w:val="1"/>
      <w:numFmt w:val="bullet"/>
      <w:lvlText w:val=""/>
      <w:lvlJc w:val="left"/>
      <w:pPr>
        <w:ind w:left="2160" w:hanging="360"/>
      </w:pPr>
      <w:rPr>
        <w:rFonts w:ascii="Wingdings" w:hAnsi="Wingdings" w:hint="default"/>
      </w:rPr>
    </w:lvl>
    <w:lvl w:ilvl="3" w:tplc="9DA0827C">
      <w:start w:val="1"/>
      <w:numFmt w:val="bullet"/>
      <w:lvlText w:val=""/>
      <w:lvlJc w:val="left"/>
      <w:pPr>
        <w:ind w:left="2880" w:hanging="360"/>
      </w:pPr>
      <w:rPr>
        <w:rFonts w:ascii="Symbol" w:hAnsi="Symbol" w:hint="default"/>
      </w:rPr>
    </w:lvl>
    <w:lvl w:ilvl="4" w:tplc="560A1ADE">
      <w:start w:val="1"/>
      <w:numFmt w:val="bullet"/>
      <w:lvlText w:val="o"/>
      <w:lvlJc w:val="left"/>
      <w:pPr>
        <w:ind w:left="3600" w:hanging="360"/>
      </w:pPr>
      <w:rPr>
        <w:rFonts w:ascii="Courier New" w:hAnsi="Courier New" w:hint="default"/>
      </w:rPr>
    </w:lvl>
    <w:lvl w:ilvl="5" w:tplc="02002994">
      <w:start w:val="1"/>
      <w:numFmt w:val="bullet"/>
      <w:lvlText w:val=""/>
      <w:lvlJc w:val="left"/>
      <w:pPr>
        <w:ind w:left="4320" w:hanging="360"/>
      </w:pPr>
      <w:rPr>
        <w:rFonts w:ascii="Wingdings" w:hAnsi="Wingdings" w:hint="default"/>
      </w:rPr>
    </w:lvl>
    <w:lvl w:ilvl="6" w:tplc="8B0A7612">
      <w:start w:val="1"/>
      <w:numFmt w:val="bullet"/>
      <w:lvlText w:val=""/>
      <w:lvlJc w:val="left"/>
      <w:pPr>
        <w:ind w:left="5040" w:hanging="360"/>
      </w:pPr>
      <w:rPr>
        <w:rFonts w:ascii="Symbol" w:hAnsi="Symbol" w:hint="default"/>
      </w:rPr>
    </w:lvl>
    <w:lvl w:ilvl="7" w:tplc="13F278FA">
      <w:start w:val="1"/>
      <w:numFmt w:val="bullet"/>
      <w:lvlText w:val="o"/>
      <w:lvlJc w:val="left"/>
      <w:pPr>
        <w:ind w:left="5760" w:hanging="360"/>
      </w:pPr>
      <w:rPr>
        <w:rFonts w:ascii="Courier New" w:hAnsi="Courier New" w:hint="default"/>
      </w:rPr>
    </w:lvl>
    <w:lvl w:ilvl="8" w:tplc="7C8C9B9C">
      <w:start w:val="1"/>
      <w:numFmt w:val="bullet"/>
      <w:lvlText w:val=""/>
      <w:lvlJc w:val="left"/>
      <w:pPr>
        <w:ind w:left="6480" w:hanging="360"/>
      </w:pPr>
      <w:rPr>
        <w:rFonts w:ascii="Wingdings" w:hAnsi="Wingdings" w:hint="default"/>
      </w:rPr>
    </w:lvl>
  </w:abstractNum>
  <w:abstractNum w:abstractNumId="75" w15:restartNumberingAfterBreak="0">
    <w:nsid w:val="550D7915"/>
    <w:multiLevelType w:val="hybridMultilevel"/>
    <w:tmpl w:val="FFFFFFFF"/>
    <w:lvl w:ilvl="0" w:tplc="8A7C5300">
      <w:start w:val="1"/>
      <w:numFmt w:val="bullet"/>
      <w:lvlText w:val="·"/>
      <w:lvlJc w:val="left"/>
      <w:pPr>
        <w:ind w:left="720" w:hanging="360"/>
      </w:pPr>
      <w:rPr>
        <w:rFonts w:ascii="Symbol" w:hAnsi="Symbol" w:hint="default"/>
      </w:rPr>
    </w:lvl>
    <w:lvl w:ilvl="1" w:tplc="7B46B974">
      <w:start w:val="1"/>
      <w:numFmt w:val="bullet"/>
      <w:lvlText w:val="·"/>
      <w:lvlJc w:val="left"/>
      <w:pPr>
        <w:ind w:left="1440" w:hanging="360"/>
      </w:pPr>
      <w:rPr>
        <w:rFonts w:ascii="Courier New" w:hAnsi="Courier New" w:hint="default"/>
      </w:rPr>
    </w:lvl>
    <w:lvl w:ilvl="2" w:tplc="3F70FE2C">
      <w:start w:val="1"/>
      <w:numFmt w:val="bullet"/>
      <w:lvlText w:val=""/>
      <w:lvlJc w:val="left"/>
      <w:pPr>
        <w:ind w:left="2160" w:hanging="360"/>
      </w:pPr>
      <w:rPr>
        <w:rFonts w:ascii="Wingdings" w:hAnsi="Wingdings" w:hint="default"/>
      </w:rPr>
    </w:lvl>
    <w:lvl w:ilvl="3" w:tplc="854C395A">
      <w:start w:val="1"/>
      <w:numFmt w:val="bullet"/>
      <w:lvlText w:val=""/>
      <w:lvlJc w:val="left"/>
      <w:pPr>
        <w:ind w:left="2880" w:hanging="360"/>
      </w:pPr>
      <w:rPr>
        <w:rFonts w:ascii="Symbol" w:hAnsi="Symbol" w:hint="default"/>
      </w:rPr>
    </w:lvl>
    <w:lvl w:ilvl="4" w:tplc="939E84AA">
      <w:start w:val="1"/>
      <w:numFmt w:val="bullet"/>
      <w:lvlText w:val="o"/>
      <w:lvlJc w:val="left"/>
      <w:pPr>
        <w:ind w:left="3600" w:hanging="360"/>
      </w:pPr>
      <w:rPr>
        <w:rFonts w:ascii="Courier New" w:hAnsi="Courier New" w:hint="default"/>
      </w:rPr>
    </w:lvl>
    <w:lvl w:ilvl="5" w:tplc="E2E4C0B8">
      <w:start w:val="1"/>
      <w:numFmt w:val="bullet"/>
      <w:lvlText w:val=""/>
      <w:lvlJc w:val="left"/>
      <w:pPr>
        <w:ind w:left="4320" w:hanging="360"/>
      </w:pPr>
      <w:rPr>
        <w:rFonts w:ascii="Wingdings" w:hAnsi="Wingdings" w:hint="default"/>
      </w:rPr>
    </w:lvl>
    <w:lvl w:ilvl="6" w:tplc="DC621848">
      <w:start w:val="1"/>
      <w:numFmt w:val="bullet"/>
      <w:lvlText w:val=""/>
      <w:lvlJc w:val="left"/>
      <w:pPr>
        <w:ind w:left="5040" w:hanging="360"/>
      </w:pPr>
      <w:rPr>
        <w:rFonts w:ascii="Symbol" w:hAnsi="Symbol" w:hint="default"/>
      </w:rPr>
    </w:lvl>
    <w:lvl w:ilvl="7" w:tplc="D6921B52">
      <w:start w:val="1"/>
      <w:numFmt w:val="bullet"/>
      <w:lvlText w:val="o"/>
      <w:lvlJc w:val="left"/>
      <w:pPr>
        <w:ind w:left="5760" w:hanging="360"/>
      </w:pPr>
      <w:rPr>
        <w:rFonts w:ascii="Courier New" w:hAnsi="Courier New" w:hint="default"/>
      </w:rPr>
    </w:lvl>
    <w:lvl w:ilvl="8" w:tplc="827668CC">
      <w:start w:val="1"/>
      <w:numFmt w:val="bullet"/>
      <w:lvlText w:val=""/>
      <w:lvlJc w:val="left"/>
      <w:pPr>
        <w:ind w:left="6480" w:hanging="360"/>
      </w:pPr>
      <w:rPr>
        <w:rFonts w:ascii="Wingdings" w:hAnsi="Wingdings" w:hint="default"/>
      </w:rPr>
    </w:lvl>
  </w:abstractNum>
  <w:abstractNum w:abstractNumId="76" w15:restartNumberingAfterBreak="0">
    <w:nsid w:val="56539CEF"/>
    <w:multiLevelType w:val="hybridMultilevel"/>
    <w:tmpl w:val="FFFFFFFF"/>
    <w:lvl w:ilvl="0" w:tplc="C186B338">
      <w:start w:val="1"/>
      <w:numFmt w:val="bullet"/>
      <w:lvlText w:val=""/>
      <w:lvlJc w:val="left"/>
      <w:pPr>
        <w:ind w:left="720" w:hanging="360"/>
      </w:pPr>
      <w:rPr>
        <w:rFonts w:ascii="Symbol" w:hAnsi="Symbol" w:hint="default"/>
      </w:rPr>
    </w:lvl>
    <w:lvl w:ilvl="1" w:tplc="DBB42EFE">
      <w:start w:val="1"/>
      <w:numFmt w:val="bullet"/>
      <w:lvlText w:val="o"/>
      <w:lvlJc w:val="left"/>
      <w:pPr>
        <w:ind w:left="1440" w:hanging="360"/>
      </w:pPr>
      <w:rPr>
        <w:rFonts w:ascii="Courier New" w:hAnsi="Courier New" w:hint="default"/>
      </w:rPr>
    </w:lvl>
    <w:lvl w:ilvl="2" w:tplc="3C6EC814">
      <w:start w:val="1"/>
      <w:numFmt w:val="bullet"/>
      <w:lvlText w:val=""/>
      <w:lvlJc w:val="left"/>
      <w:pPr>
        <w:ind w:left="2160" w:hanging="360"/>
      </w:pPr>
      <w:rPr>
        <w:rFonts w:ascii="Wingdings" w:hAnsi="Wingdings" w:hint="default"/>
      </w:rPr>
    </w:lvl>
    <w:lvl w:ilvl="3" w:tplc="5160300E">
      <w:start w:val="1"/>
      <w:numFmt w:val="bullet"/>
      <w:lvlText w:val=""/>
      <w:lvlJc w:val="left"/>
      <w:pPr>
        <w:ind w:left="2880" w:hanging="360"/>
      </w:pPr>
      <w:rPr>
        <w:rFonts w:ascii="Symbol" w:hAnsi="Symbol" w:hint="default"/>
      </w:rPr>
    </w:lvl>
    <w:lvl w:ilvl="4" w:tplc="147A0446">
      <w:start w:val="1"/>
      <w:numFmt w:val="bullet"/>
      <w:lvlText w:val="o"/>
      <w:lvlJc w:val="left"/>
      <w:pPr>
        <w:ind w:left="3600" w:hanging="360"/>
      </w:pPr>
      <w:rPr>
        <w:rFonts w:ascii="Courier New" w:hAnsi="Courier New" w:hint="default"/>
      </w:rPr>
    </w:lvl>
    <w:lvl w:ilvl="5" w:tplc="6FB01EC0">
      <w:start w:val="1"/>
      <w:numFmt w:val="bullet"/>
      <w:lvlText w:val=""/>
      <w:lvlJc w:val="left"/>
      <w:pPr>
        <w:ind w:left="4320" w:hanging="360"/>
      </w:pPr>
      <w:rPr>
        <w:rFonts w:ascii="Wingdings" w:hAnsi="Wingdings" w:hint="default"/>
      </w:rPr>
    </w:lvl>
    <w:lvl w:ilvl="6" w:tplc="FD9AB830">
      <w:start w:val="1"/>
      <w:numFmt w:val="bullet"/>
      <w:lvlText w:val=""/>
      <w:lvlJc w:val="left"/>
      <w:pPr>
        <w:ind w:left="5040" w:hanging="360"/>
      </w:pPr>
      <w:rPr>
        <w:rFonts w:ascii="Symbol" w:hAnsi="Symbol" w:hint="default"/>
      </w:rPr>
    </w:lvl>
    <w:lvl w:ilvl="7" w:tplc="B32C3CA0">
      <w:start w:val="1"/>
      <w:numFmt w:val="bullet"/>
      <w:lvlText w:val="o"/>
      <w:lvlJc w:val="left"/>
      <w:pPr>
        <w:ind w:left="5760" w:hanging="360"/>
      </w:pPr>
      <w:rPr>
        <w:rFonts w:ascii="Courier New" w:hAnsi="Courier New" w:hint="default"/>
      </w:rPr>
    </w:lvl>
    <w:lvl w:ilvl="8" w:tplc="4ED83850">
      <w:start w:val="1"/>
      <w:numFmt w:val="bullet"/>
      <w:lvlText w:val=""/>
      <w:lvlJc w:val="left"/>
      <w:pPr>
        <w:ind w:left="6480" w:hanging="360"/>
      </w:pPr>
      <w:rPr>
        <w:rFonts w:ascii="Wingdings" w:hAnsi="Wingdings" w:hint="default"/>
      </w:rPr>
    </w:lvl>
  </w:abstractNum>
  <w:abstractNum w:abstractNumId="77" w15:restartNumberingAfterBreak="0">
    <w:nsid w:val="56E5EDAF"/>
    <w:multiLevelType w:val="hybridMultilevel"/>
    <w:tmpl w:val="27DC816C"/>
    <w:lvl w:ilvl="0" w:tplc="A314BE0C">
      <w:start w:val="1"/>
      <w:numFmt w:val="bullet"/>
      <w:lvlText w:val=""/>
      <w:lvlJc w:val="left"/>
      <w:pPr>
        <w:ind w:left="720" w:hanging="360"/>
      </w:pPr>
      <w:rPr>
        <w:rFonts w:ascii="Symbol" w:hAnsi="Symbol" w:hint="default"/>
      </w:rPr>
    </w:lvl>
    <w:lvl w:ilvl="1" w:tplc="60B69D28">
      <w:start w:val="1"/>
      <w:numFmt w:val="bullet"/>
      <w:lvlText w:val="o"/>
      <w:lvlJc w:val="left"/>
      <w:pPr>
        <w:ind w:left="1440" w:hanging="360"/>
      </w:pPr>
      <w:rPr>
        <w:rFonts w:ascii="Courier New" w:hAnsi="Courier New" w:hint="default"/>
      </w:rPr>
    </w:lvl>
    <w:lvl w:ilvl="2" w:tplc="ABA2E22A">
      <w:start w:val="1"/>
      <w:numFmt w:val="bullet"/>
      <w:lvlText w:val=""/>
      <w:lvlJc w:val="left"/>
      <w:pPr>
        <w:ind w:left="2160" w:hanging="360"/>
      </w:pPr>
      <w:rPr>
        <w:rFonts w:ascii="Wingdings" w:hAnsi="Wingdings" w:hint="default"/>
      </w:rPr>
    </w:lvl>
    <w:lvl w:ilvl="3" w:tplc="DFF68D5A">
      <w:start w:val="1"/>
      <w:numFmt w:val="bullet"/>
      <w:lvlText w:val=""/>
      <w:lvlJc w:val="left"/>
      <w:pPr>
        <w:ind w:left="2880" w:hanging="360"/>
      </w:pPr>
      <w:rPr>
        <w:rFonts w:ascii="Symbol" w:hAnsi="Symbol" w:hint="default"/>
      </w:rPr>
    </w:lvl>
    <w:lvl w:ilvl="4" w:tplc="19C4D8F6">
      <w:start w:val="1"/>
      <w:numFmt w:val="bullet"/>
      <w:lvlText w:val="o"/>
      <w:lvlJc w:val="left"/>
      <w:pPr>
        <w:ind w:left="3600" w:hanging="360"/>
      </w:pPr>
      <w:rPr>
        <w:rFonts w:ascii="Courier New" w:hAnsi="Courier New" w:hint="default"/>
      </w:rPr>
    </w:lvl>
    <w:lvl w:ilvl="5" w:tplc="161457DC">
      <w:start w:val="1"/>
      <w:numFmt w:val="bullet"/>
      <w:lvlText w:val=""/>
      <w:lvlJc w:val="left"/>
      <w:pPr>
        <w:ind w:left="4320" w:hanging="360"/>
      </w:pPr>
      <w:rPr>
        <w:rFonts w:ascii="Wingdings" w:hAnsi="Wingdings" w:hint="default"/>
      </w:rPr>
    </w:lvl>
    <w:lvl w:ilvl="6" w:tplc="10A00A0C">
      <w:start w:val="1"/>
      <w:numFmt w:val="bullet"/>
      <w:lvlText w:val=""/>
      <w:lvlJc w:val="left"/>
      <w:pPr>
        <w:ind w:left="5040" w:hanging="360"/>
      </w:pPr>
      <w:rPr>
        <w:rFonts w:ascii="Symbol" w:hAnsi="Symbol" w:hint="default"/>
      </w:rPr>
    </w:lvl>
    <w:lvl w:ilvl="7" w:tplc="CC568CC6">
      <w:start w:val="1"/>
      <w:numFmt w:val="bullet"/>
      <w:lvlText w:val="o"/>
      <w:lvlJc w:val="left"/>
      <w:pPr>
        <w:ind w:left="5760" w:hanging="360"/>
      </w:pPr>
      <w:rPr>
        <w:rFonts w:ascii="Courier New" w:hAnsi="Courier New" w:hint="default"/>
      </w:rPr>
    </w:lvl>
    <w:lvl w:ilvl="8" w:tplc="FAB46BB2">
      <w:start w:val="1"/>
      <w:numFmt w:val="bullet"/>
      <w:lvlText w:val=""/>
      <w:lvlJc w:val="left"/>
      <w:pPr>
        <w:ind w:left="6480" w:hanging="360"/>
      </w:pPr>
      <w:rPr>
        <w:rFonts w:ascii="Wingdings" w:hAnsi="Wingdings" w:hint="default"/>
      </w:rPr>
    </w:lvl>
  </w:abstractNum>
  <w:abstractNum w:abstractNumId="78" w15:restartNumberingAfterBreak="0">
    <w:nsid w:val="57A38D87"/>
    <w:multiLevelType w:val="hybridMultilevel"/>
    <w:tmpl w:val="A2447DB2"/>
    <w:lvl w:ilvl="0" w:tplc="B4E41896">
      <w:start w:val="1"/>
      <w:numFmt w:val="bullet"/>
      <w:lvlText w:val=""/>
      <w:lvlJc w:val="left"/>
      <w:pPr>
        <w:ind w:left="720" w:hanging="360"/>
      </w:pPr>
      <w:rPr>
        <w:rFonts w:ascii="Symbol" w:hAnsi="Symbol" w:hint="default"/>
      </w:rPr>
    </w:lvl>
    <w:lvl w:ilvl="1" w:tplc="979EEC4E">
      <w:start w:val="1"/>
      <w:numFmt w:val="bullet"/>
      <w:lvlText w:val="o"/>
      <w:lvlJc w:val="left"/>
      <w:pPr>
        <w:ind w:left="1440" w:hanging="360"/>
      </w:pPr>
      <w:rPr>
        <w:rFonts w:ascii="Courier New" w:hAnsi="Courier New" w:hint="default"/>
      </w:rPr>
    </w:lvl>
    <w:lvl w:ilvl="2" w:tplc="1108B1F6">
      <w:start w:val="1"/>
      <w:numFmt w:val="bullet"/>
      <w:lvlText w:val=""/>
      <w:lvlJc w:val="left"/>
      <w:pPr>
        <w:ind w:left="2160" w:hanging="360"/>
      </w:pPr>
      <w:rPr>
        <w:rFonts w:ascii="Wingdings" w:hAnsi="Wingdings" w:hint="default"/>
      </w:rPr>
    </w:lvl>
    <w:lvl w:ilvl="3" w:tplc="BA2A8530">
      <w:start w:val="1"/>
      <w:numFmt w:val="bullet"/>
      <w:lvlText w:val=""/>
      <w:lvlJc w:val="left"/>
      <w:pPr>
        <w:ind w:left="2880" w:hanging="360"/>
      </w:pPr>
      <w:rPr>
        <w:rFonts w:ascii="Symbol" w:hAnsi="Symbol" w:hint="default"/>
      </w:rPr>
    </w:lvl>
    <w:lvl w:ilvl="4" w:tplc="072C7356">
      <w:start w:val="1"/>
      <w:numFmt w:val="bullet"/>
      <w:lvlText w:val="o"/>
      <w:lvlJc w:val="left"/>
      <w:pPr>
        <w:ind w:left="3600" w:hanging="360"/>
      </w:pPr>
      <w:rPr>
        <w:rFonts w:ascii="Courier New" w:hAnsi="Courier New" w:hint="default"/>
      </w:rPr>
    </w:lvl>
    <w:lvl w:ilvl="5" w:tplc="1A38569A">
      <w:start w:val="1"/>
      <w:numFmt w:val="bullet"/>
      <w:lvlText w:val=""/>
      <w:lvlJc w:val="left"/>
      <w:pPr>
        <w:ind w:left="4320" w:hanging="360"/>
      </w:pPr>
      <w:rPr>
        <w:rFonts w:ascii="Wingdings" w:hAnsi="Wingdings" w:hint="default"/>
      </w:rPr>
    </w:lvl>
    <w:lvl w:ilvl="6" w:tplc="A6720F00">
      <w:start w:val="1"/>
      <w:numFmt w:val="bullet"/>
      <w:lvlText w:val=""/>
      <w:lvlJc w:val="left"/>
      <w:pPr>
        <w:ind w:left="5040" w:hanging="360"/>
      </w:pPr>
      <w:rPr>
        <w:rFonts w:ascii="Symbol" w:hAnsi="Symbol" w:hint="default"/>
      </w:rPr>
    </w:lvl>
    <w:lvl w:ilvl="7" w:tplc="CF3CEC2E">
      <w:start w:val="1"/>
      <w:numFmt w:val="bullet"/>
      <w:lvlText w:val="o"/>
      <w:lvlJc w:val="left"/>
      <w:pPr>
        <w:ind w:left="5760" w:hanging="360"/>
      </w:pPr>
      <w:rPr>
        <w:rFonts w:ascii="Courier New" w:hAnsi="Courier New" w:hint="default"/>
      </w:rPr>
    </w:lvl>
    <w:lvl w:ilvl="8" w:tplc="2F88C830">
      <w:start w:val="1"/>
      <w:numFmt w:val="bullet"/>
      <w:lvlText w:val=""/>
      <w:lvlJc w:val="left"/>
      <w:pPr>
        <w:ind w:left="6480" w:hanging="360"/>
      </w:pPr>
      <w:rPr>
        <w:rFonts w:ascii="Wingdings" w:hAnsi="Wingdings" w:hint="default"/>
      </w:rPr>
    </w:lvl>
  </w:abstractNum>
  <w:abstractNum w:abstractNumId="79" w15:restartNumberingAfterBreak="0">
    <w:nsid w:val="5B6EA702"/>
    <w:multiLevelType w:val="hybridMultilevel"/>
    <w:tmpl w:val="7D4E76EE"/>
    <w:lvl w:ilvl="0" w:tplc="1AE07362">
      <w:start w:val="1"/>
      <w:numFmt w:val="bullet"/>
      <w:lvlText w:val=""/>
      <w:lvlJc w:val="left"/>
      <w:pPr>
        <w:ind w:left="720" w:hanging="360"/>
      </w:pPr>
      <w:rPr>
        <w:rFonts w:ascii="Symbol" w:hAnsi="Symbol" w:hint="default"/>
      </w:rPr>
    </w:lvl>
    <w:lvl w:ilvl="1" w:tplc="08BA17CA">
      <w:start w:val="1"/>
      <w:numFmt w:val="bullet"/>
      <w:lvlText w:val="o"/>
      <w:lvlJc w:val="left"/>
      <w:pPr>
        <w:ind w:left="1440" w:hanging="360"/>
      </w:pPr>
      <w:rPr>
        <w:rFonts w:ascii="Courier New" w:hAnsi="Courier New" w:hint="default"/>
      </w:rPr>
    </w:lvl>
    <w:lvl w:ilvl="2" w:tplc="FEDE268E">
      <w:start w:val="1"/>
      <w:numFmt w:val="bullet"/>
      <w:lvlText w:val=""/>
      <w:lvlJc w:val="left"/>
      <w:pPr>
        <w:ind w:left="2160" w:hanging="360"/>
      </w:pPr>
      <w:rPr>
        <w:rFonts w:ascii="Wingdings" w:hAnsi="Wingdings" w:hint="default"/>
      </w:rPr>
    </w:lvl>
    <w:lvl w:ilvl="3" w:tplc="6A98C056">
      <w:start w:val="1"/>
      <w:numFmt w:val="bullet"/>
      <w:lvlText w:val=""/>
      <w:lvlJc w:val="left"/>
      <w:pPr>
        <w:ind w:left="2880" w:hanging="360"/>
      </w:pPr>
      <w:rPr>
        <w:rFonts w:ascii="Symbol" w:hAnsi="Symbol" w:hint="default"/>
      </w:rPr>
    </w:lvl>
    <w:lvl w:ilvl="4" w:tplc="5510DAA2">
      <w:start w:val="1"/>
      <w:numFmt w:val="bullet"/>
      <w:lvlText w:val="o"/>
      <w:lvlJc w:val="left"/>
      <w:pPr>
        <w:ind w:left="3600" w:hanging="360"/>
      </w:pPr>
      <w:rPr>
        <w:rFonts w:ascii="Courier New" w:hAnsi="Courier New" w:hint="default"/>
      </w:rPr>
    </w:lvl>
    <w:lvl w:ilvl="5" w:tplc="F36E8B66">
      <w:start w:val="1"/>
      <w:numFmt w:val="bullet"/>
      <w:lvlText w:val=""/>
      <w:lvlJc w:val="left"/>
      <w:pPr>
        <w:ind w:left="4320" w:hanging="360"/>
      </w:pPr>
      <w:rPr>
        <w:rFonts w:ascii="Wingdings" w:hAnsi="Wingdings" w:hint="default"/>
      </w:rPr>
    </w:lvl>
    <w:lvl w:ilvl="6" w:tplc="48BE15CE">
      <w:start w:val="1"/>
      <w:numFmt w:val="bullet"/>
      <w:lvlText w:val=""/>
      <w:lvlJc w:val="left"/>
      <w:pPr>
        <w:ind w:left="5040" w:hanging="360"/>
      </w:pPr>
      <w:rPr>
        <w:rFonts w:ascii="Symbol" w:hAnsi="Symbol" w:hint="default"/>
      </w:rPr>
    </w:lvl>
    <w:lvl w:ilvl="7" w:tplc="BF9095D0">
      <w:start w:val="1"/>
      <w:numFmt w:val="bullet"/>
      <w:lvlText w:val="o"/>
      <w:lvlJc w:val="left"/>
      <w:pPr>
        <w:ind w:left="5760" w:hanging="360"/>
      </w:pPr>
      <w:rPr>
        <w:rFonts w:ascii="Courier New" w:hAnsi="Courier New" w:hint="default"/>
      </w:rPr>
    </w:lvl>
    <w:lvl w:ilvl="8" w:tplc="AFC6E7EA">
      <w:start w:val="1"/>
      <w:numFmt w:val="bullet"/>
      <w:lvlText w:val=""/>
      <w:lvlJc w:val="left"/>
      <w:pPr>
        <w:ind w:left="6480" w:hanging="360"/>
      </w:pPr>
      <w:rPr>
        <w:rFonts w:ascii="Wingdings" w:hAnsi="Wingdings" w:hint="default"/>
      </w:rPr>
    </w:lvl>
  </w:abstractNum>
  <w:abstractNum w:abstractNumId="80" w15:restartNumberingAfterBreak="0">
    <w:nsid w:val="5BD2AE83"/>
    <w:multiLevelType w:val="hybridMultilevel"/>
    <w:tmpl w:val="FFFFFFFF"/>
    <w:lvl w:ilvl="0" w:tplc="7DF81706">
      <w:start w:val="1"/>
      <w:numFmt w:val="bullet"/>
      <w:lvlText w:val=""/>
      <w:lvlJc w:val="left"/>
      <w:pPr>
        <w:ind w:left="720" w:hanging="360"/>
      </w:pPr>
      <w:rPr>
        <w:rFonts w:ascii="Symbol" w:hAnsi="Symbol" w:hint="default"/>
      </w:rPr>
    </w:lvl>
    <w:lvl w:ilvl="1" w:tplc="A0DCC5DC">
      <w:start w:val="1"/>
      <w:numFmt w:val="bullet"/>
      <w:lvlText w:val="o"/>
      <w:lvlJc w:val="left"/>
      <w:pPr>
        <w:ind w:left="1440" w:hanging="360"/>
      </w:pPr>
      <w:rPr>
        <w:rFonts w:ascii="Courier New" w:hAnsi="Courier New" w:hint="default"/>
      </w:rPr>
    </w:lvl>
    <w:lvl w:ilvl="2" w:tplc="0F301568">
      <w:start w:val="1"/>
      <w:numFmt w:val="bullet"/>
      <w:lvlText w:val=""/>
      <w:lvlJc w:val="left"/>
      <w:pPr>
        <w:ind w:left="2160" w:hanging="360"/>
      </w:pPr>
      <w:rPr>
        <w:rFonts w:ascii="Wingdings" w:hAnsi="Wingdings" w:hint="default"/>
      </w:rPr>
    </w:lvl>
    <w:lvl w:ilvl="3" w:tplc="915E52CE">
      <w:start w:val="1"/>
      <w:numFmt w:val="bullet"/>
      <w:lvlText w:val=""/>
      <w:lvlJc w:val="left"/>
      <w:pPr>
        <w:ind w:left="2880" w:hanging="360"/>
      </w:pPr>
      <w:rPr>
        <w:rFonts w:ascii="Symbol" w:hAnsi="Symbol" w:hint="default"/>
      </w:rPr>
    </w:lvl>
    <w:lvl w:ilvl="4" w:tplc="0B0E9DAA">
      <w:start w:val="1"/>
      <w:numFmt w:val="bullet"/>
      <w:lvlText w:val="o"/>
      <w:lvlJc w:val="left"/>
      <w:pPr>
        <w:ind w:left="3600" w:hanging="360"/>
      </w:pPr>
      <w:rPr>
        <w:rFonts w:ascii="Courier New" w:hAnsi="Courier New" w:hint="default"/>
      </w:rPr>
    </w:lvl>
    <w:lvl w:ilvl="5" w:tplc="1918EF24">
      <w:start w:val="1"/>
      <w:numFmt w:val="bullet"/>
      <w:lvlText w:val=""/>
      <w:lvlJc w:val="left"/>
      <w:pPr>
        <w:ind w:left="4320" w:hanging="360"/>
      </w:pPr>
      <w:rPr>
        <w:rFonts w:ascii="Wingdings" w:hAnsi="Wingdings" w:hint="default"/>
      </w:rPr>
    </w:lvl>
    <w:lvl w:ilvl="6" w:tplc="DB54B6EC">
      <w:start w:val="1"/>
      <w:numFmt w:val="bullet"/>
      <w:lvlText w:val=""/>
      <w:lvlJc w:val="left"/>
      <w:pPr>
        <w:ind w:left="5040" w:hanging="360"/>
      </w:pPr>
      <w:rPr>
        <w:rFonts w:ascii="Symbol" w:hAnsi="Symbol" w:hint="default"/>
      </w:rPr>
    </w:lvl>
    <w:lvl w:ilvl="7" w:tplc="15DE27B0">
      <w:start w:val="1"/>
      <w:numFmt w:val="bullet"/>
      <w:lvlText w:val="o"/>
      <w:lvlJc w:val="left"/>
      <w:pPr>
        <w:ind w:left="5760" w:hanging="360"/>
      </w:pPr>
      <w:rPr>
        <w:rFonts w:ascii="Courier New" w:hAnsi="Courier New" w:hint="default"/>
      </w:rPr>
    </w:lvl>
    <w:lvl w:ilvl="8" w:tplc="F6C0DCEE">
      <w:start w:val="1"/>
      <w:numFmt w:val="bullet"/>
      <w:lvlText w:val=""/>
      <w:lvlJc w:val="left"/>
      <w:pPr>
        <w:ind w:left="6480" w:hanging="360"/>
      </w:pPr>
      <w:rPr>
        <w:rFonts w:ascii="Wingdings" w:hAnsi="Wingdings" w:hint="default"/>
      </w:rPr>
    </w:lvl>
  </w:abstractNum>
  <w:abstractNum w:abstractNumId="81" w15:restartNumberingAfterBreak="0">
    <w:nsid w:val="5E7347F7"/>
    <w:multiLevelType w:val="hybridMultilevel"/>
    <w:tmpl w:val="FFFFFFFF"/>
    <w:lvl w:ilvl="0" w:tplc="6CD6E2BC">
      <w:start w:val="1"/>
      <w:numFmt w:val="bullet"/>
      <w:lvlText w:val=""/>
      <w:lvlJc w:val="left"/>
      <w:pPr>
        <w:ind w:left="720" w:hanging="360"/>
      </w:pPr>
      <w:rPr>
        <w:rFonts w:ascii="Symbol" w:hAnsi="Symbol" w:hint="default"/>
      </w:rPr>
    </w:lvl>
    <w:lvl w:ilvl="1" w:tplc="DB8E8BE2">
      <w:start w:val="1"/>
      <w:numFmt w:val="bullet"/>
      <w:lvlText w:val="o"/>
      <w:lvlJc w:val="left"/>
      <w:pPr>
        <w:ind w:left="1440" w:hanging="360"/>
      </w:pPr>
      <w:rPr>
        <w:rFonts w:ascii="Courier New" w:hAnsi="Courier New" w:hint="default"/>
      </w:rPr>
    </w:lvl>
    <w:lvl w:ilvl="2" w:tplc="FCFA89C6">
      <w:start w:val="1"/>
      <w:numFmt w:val="bullet"/>
      <w:lvlText w:val=""/>
      <w:lvlJc w:val="left"/>
      <w:pPr>
        <w:ind w:left="2160" w:hanging="360"/>
      </w:pPr>
      <w:rPr>
        <w:rFonts w:ascii="Wingdings" w:hAnsi="Wingdings" w:hint="default"/>
      </w:rPr>
    </w:lvl>
    <w:lvl w:ilvl="3" w:tplc="E3E4617E">
      <w:start w:val="1"/>
      <w:numFmt w:val="bullet"/>
      <w:lvlText w:val=""/>
      <w:lvlJc w:val="left"/>
      <w:pPr>
        <w:ind w:left="2880" w:hanging="360"/>
      </w:pPr>
      <w:rPr>
        <w:rFonts w:ascii="Symbol" w:hAnsi="Symbol" w:hint="default"/>
      </w:rPr>
    </w:lvl>
    <w:lvl w:ilvl="4" w:tplc="A2B8FC10">
      <w:start w:val="1"/>
      <w:numFmt w:val="bullet"/>
      <w:lvlText w:val="o"/>
      <w:lvlJc w:val="left"/>
      <w:pPr>
        <w:ind w:left="3600" w:hanging="360"/>
      </w:pPr>
      <w:rPr>
        <w:rFonts w:ascii="Courier New" w:hAnsi="Courier New" w:hint="default"/>
      </w:rPr>
    </w:lvl>
    <w:lvl w:ilvl="5" w:tplc="8AEE558E">
      <w:start w:val="1"/>
      <w:numFmt w:val="bullet"/>
      <w:lvlText w:val=""/>
      <w:lvlJc w:val="left"/>
      <w:pPr>
        <w:ind w:left="4320" w:hanging="360"/>
      </w:pPr>
      <w:rPr>
        <w:rFonts w:ascii="Wingdings" w:hAnsi="Wingdings" w:hint="default"/>
      </w:rPr>
    </w:lvl>
    <w:lvl w:ilvl="6" w:tplc="96CED44E">
      <w:start w:val="1"/>
      <w:numFmt w:val="bullet"/>
      <w:lvlText w:val=""/>
      <w:lvlJc w:val="left"/>
      <w:pPr>
        <w:ind w:left="5040" w:hanging="360"/>
      </w:pPr>
      <w:rPr>
        <w:rFonts w:ascii="Symbol" w:hAnsi="Symbol" w:hint="default"/>
      </w:rPr>
    </w:lvl>
    <w:lvl w:ilvl="7" w:tplc="6C50ABA4">
      <w:start w:val="1"/>
      <w:numFmt w:val="bullet"/>
      <w:lvlText w:val="o"/>
      <w:lvlJc w:val="left"/>
      <w:pPr>
        <w:ind w:left="5760" w:hanging="360"/>
      </w:pPr>
      <w:rPr>
        <w:rFonts w:ascii="Courier New" w:hAnsi="Courier New" w:hint="default"/>
      </w:rPr>
    </w:lvl>
    <w:lvl w:ilvl="8" w:tplc="567ADFF2">
      <w:start w:val="1"/>
      <w:numFmt w:val="bullet"/>
      <w:lvlText w:val=""/>
      <w:lvlJc w:val="left"/>
      <w:pPr>
        <w:ind w:left="6480" w:hanging="360"/>
      </w:pPr>
      <w:rPr>
        <w:rFonts w:ascii="Wingdings" w:hAnsi="Wingdings" w:hint="default"/>
      </w:rPr>
    </w:lvl>
  </w:abstractNum>
  <w:abstractNum w:abstractNumId="82" w15:restartNumberingAfterBreak="0">
    <w:nsid w:val="5EA54B91"/>
    <w:multiLevelType w:val="hybridMultilevel"/>
    <w:tmpl w:val="623628EC"/>
    <w:lvl w:ilvl="0" w:tplc="4ACAAC16">
      <w:start w:val="1"/>
      <w:numFmt w:val="bullet"/>
      <w:lvlText w:val=""/>
      <w:lvlJc w:val="left"/>
      <w:pPr>
        <w:ind w:left="720" w:hanging="360"/>
      </w:pPr>
      <w:rPr>
        <w:rFonts w:ascii="Symbol" w:hAnsi="Symbol" w:hint="default"/>
      </w:rPr>
    </w:lvl>
    <w:lvl w:ilvl="1" w:tplc="66A2F624">
      <w:start w:val="1"/>
      <w:numFmt w:val="bullet"/>
      <w:lvlText w:val="o"/>
      <w:lvlJc w:val="left"/>
      <w:pPr>
        <w:ind w:left="1440" w:hanging="360"/>
      </w:pPr>
      <w:rPr>
        <w:rFonts w:ascii="Courier New" w:hAnsi="Courier New" w:hint="default"/>
      </w:rPr>
    </w:lvl>
    <w:lvl w:ilvl="2" w:tplc="5208861C">
      <w:start w:val="1"/>
      <w:numFmt w:val="bullet"/>
      <w:lvlText w:val=""/>
      <w:lvlJc w:val="left"/>
      <w:pPr>
        <w:ind w:left="2160" w:hanging="360"/>
      </w:pPr>
      <w:rPr>
        <w:rFonts w:ascii="Wingdings" w:hAnsi="Wingdings" w:hint="default"/>
      </w:rPr>
    </w:lvl>
    <w:lvl w:ilvl="3" w:tplc="76169D1A">
      <w:start w:val="1"/>
      <w:numFmt w:val="bullet"/>
      <w:lvlText w:val=""/>
      <w:lvlJc w:val="left"/>
      <w:pPr>
        <w:ind w:left="2880" w:hanging="360"/>
      </w:pPr>
      <w:rPr>
        <w:rFonts w:ascii="Symbol" w:hAnsi="Symbol" w:hint="default"/>
      </w:rPr>
    </w:lvl>
    <w:lvl w:ilvl="4" w:tplc="71F08CB6">
      <w:start w:val="1"/>
      <w:numFmt w:val="bullet"/>
      <w:lvlText w:val="o"/>
      <w:lvlJc w:val="left"/>
      <w:pPr>
        <w:ind w:left="3600" w:hanging="360"/>
      </w:pPr>
      <w:rPr>
        <w:rFonts w:ascii="Courier New" w:hAnsi="Courier New" w:hint="default"/>
      </w:rPr>
    </w:lvl>
    <w:lvl w:ilvl="5" w:tplc="B24823F2">
      <w:start w:val="1"/>
      <w:numFmt w:val="bullet"/>
      <w:lvlText w:val=""/>
      <w:lvlJc w:val="left"/>
      <w:pPr>
        <w:ind w:left="4320" w:hanging="360"/>
      </w:pPr>
      <w:rPr>
        <w:rFonts w:ascii="Wingdings" w:hAnsi="Wingdings" w:hint="default"/>
      </w:rPr>
    </w:lvl>
    <w:lvl w:ilvl="6" w:tplc="5590E028">
      <w:start w:val="1"/>
      <w:numFmt w:val="bullet"/>
      <w:lvlText w:val=""/>
      <w:lvlJc w:val="left"/>
      <w:pPr>
        <w:ind w:left="5040" w:hanging="360"/>
      </w:pPr>
      <w:rPr>
        <w:rFonts w:ascii="Symbol" w:hAnsi="Symbol" w:hint="default"/>
      </w:rPr>
    </w:lvl>
    <w:lvl w:ilvl="7" w:tplc="22300D08">
      <w:start w:val="1"/>
      <w:numFmt w:val="bullet"/>
      <w:lvlText w:val="o"/>
      <w:lvlJc w:val="left"/>
      <w:pPr>
        <w:ind w:left="5760" w:hanging="360"/>
      </w:pPr>
      <w:rPr>
        <w:rFonts w:ascii="Courier New" w:hAnsi="Courier New" w:hint="default"/>
      </w:rPr>
    </w:lvl>
    <w:lvl w:ilvl="8" w:tplc="6D3889FE">
      <w:start w:val="1"/>
      <w:numFmt w:val="bullet"/>
      <w:lvlText w:val=""/>
      <w:lvlJc w:val="left"/>
      <w:pPr>
        <w:ind w:left="6480" w:hanging="360"/>
      </w:pPr>
      <w:rPr>
        <w:rFonts w:ascii="Wingdings" w:hAnsi="Wingdings" w:hint="default"/>
      </w:rPr>
    </w:lvl>
  </w:abstractNum>
  <w:abstractNum w:abstractNumId="83" w15:restartNumberingAfterBreak="0">
    <w:nsid w:val="5EA7992F"/>
    <w:multiLevelType w:val="hybridMultilevel"/>
    <w:tmpl w:val="B4EE86F2"/>
    <w:lvl w:ilvl="0" w:tplc="541AF312">
      <w:start w:val="1"/>
      <w:numFmt w:val="bullet"/>
      <w:lvlText w:val=""/>
      <w:lvlJc w:val="left"/>
      <w:pPr>
        <w:ind w:left="720" w:hanging="360"/>
      </w:pPr>
      <w:rPr>
        <w:rFonts w:ascii="Symbol" w:hAnsi="Symbol" w:hint="default"/>
      </w:rPr>
    </w:lvl>
    <w:lvl w:ilvl="1" w:tplc="BB0E8036">
      <w:start w:val="1"/>
      <w:numFmt w:val="bullet"/>
      <w:lvlText w:val="o"/>
      <w:lvlJc w:val="left"/>
      <w:pPr>
        <w:ind w:left="1440" w:hanging="360"/>
      </w:pPr>
      <w:rPr>
        <w:rFonts w:ascii="Courier New" w:hAnsi="Courier New" w:hint="default"/>
      </w:rPr>
    </w:lvl>
    <w:lvl w:ilvl="2" w:tplc="3692D158">
      <w:start w:val="1"/>
      <w:numFmt w:val="bullet"/>
      <w:lvlText w:val=""/>
      <w:lvlJc w:val="left"/>
      <w:pPr>
        <w:ind w:left="2160" w:hanging="360"/>
      </w:pPr>
      <w:rPr>
        <w:rFonts w:ascii="Wingdings" w:hAnsi="Wingdings" w:hint="default"/>
      </w:rPr>
    </w:lvl>
    <w:lvl w:ilvl="3" w:tplc="C7B04C28">
      <w:start w:val="1"/>
      <w:numFmt w:val="bullet"/>
      <w:lvlText w:val=""/>
      <w:lvlJc w:val="left"/>
      <w:pPr>
        <w:ind w:left="2880" w:hanging="360"/>
      </w:pPr>
      <w:rPr>
        <w:rFonts w:ascii="Symbol" w:hAnsi="Symbol" w:hint="default"/>
      </w:rPr>
    </w:lvl>
    <w:lvl w:ilvl="4" w:tplc="288E2D0E">
      <w:start w:val="1"/>
      <w:numFmt w:val="bullet"/>
      <w:lvlText w:val="o"/>
      <w:lvlJc w:val="left"/>
      <w:pPr>
        <w:ind w:left="3600" w:hanging="360"/>
      </w:pPr>
      <w:rPr>
        <w:rFonts w:ascii="Courier New" w:hAnsi="Courier New" w:hint="default"/>
      </w:rPr>
    </w:lvl>
    <w:lvl w:ilvl="5" w:tplc="F4F86B64">
      <w:start w:val="1"/>
      <w:numFmt w:val="bullet"/>
      <w:lvlText w:val=""/>
      <w:lvlJc w:val="left"/>
      <w:pPr>
        <w:ind w:left="4320" w:hanging="360"/>
      </w:pPr>
      <w:rPr>
        <w:rFonts w:ascii="Wingdings" w:hAnsi="Wingdings" w:hint="default"/>
      </w:rPr>
    </w:lvl>
    <w:lvl w:ilvl="6" w:tplc="3E440DFA">
      <w:start w:val="1"/>
      <w:numFmt w:val="bullet"/>
      <w:lvlText w:val=""/>
      <w:lvlJc w:val="left"/>
      <w:pPr>
        <w:ind w:left="5040" w:hanging="360"/>
      </w:pPr>
      <w:rPr>
        <w:rFonts w:ascii="Symbol" w:hAnsi="Symbol" w:hint="default"/>
      </w:rPr>
    </w:lvl>
    <w:lvl w:ilvl="7" w:tplc="83084D40">
      <w:start w:val="1"/>
      <w:numFmt w:val="bullet"/>
      <w:lvlText w:val="o"/>
      <w:lvlJc w:val="left"/>
      <w:pPr>
        <w:ind w:left="5760" w:hanging="360"/>
      </w:pPr>
      <w:rPr>
        <w:rFonts w:ascii="Courier New" w:hAnsi="Courier New" w:hint="default"/>
      </w:rPr>
    </w:lvl>
    <w:lvl w:ilvl="8" w:tplc="F1D28F56">
      <w:start w:val="1"/>
      <w:numFmt w:val="bullet"/>
      <w:lvlText w:val=""/>
      <w:lvlJc w:val="left"/>
      <w:pPr>
        <w:ind w:left="6480" w:hanging="360"/>
      </w:pPr>
      <w:rPr>
        <w:rFonts w:ascii="Wingdings" w:hAnsi="Wingdings" w:hint="default"/>
      </w:rPr>
    </w:lvl>
  </w:abstractNum>
  <w:abstractNum w:abstractNumId="84" w15:restartNumberingAfterBreak="0">
    <w:nsid w:val="5ED636BB"/>
    <w:multiLevelType w:val="hybridMultilevel"/>
    <w:tmpl w:val="EEB65948"/>
    <w:lvl w:ilvl="0" w:tplc="700AAD1C">
      <w:start w:val="1"/>
      <w:numFmt w:val="bullet"/>
      <w:lvlText w:val=""/>
      <w:lvlJc w:val="left"/>
      <w:pPr>
        <w:ind w:left="720" w:hanging="360"/>
      </w:pPr>
      <w:rPr>
        <w:rFonts w:ascii="Symbol" w:hAnsi="Symbol" w:hint="default"/>
      </w:rPr>
    </w:lvl>
    <w:lvl w:ilvl="1" w:tplc="9174B79C">
      <w:start w:val="1"/>
      <w:numFmt w:val="bullet"/>
      <w:lvlText w:val="o"/>
      <w:lvlJc w:val="left"/>
      <w:pPr>
        <w:ind w:left="1440" w:hanging="360"/>
      </w:pPr>
      <w:rPr>
        <w:rFonts w:ascii="Courier New" w:hAnsi="Courier New" w:hint="default"/>
      </w:rPr>
    </w:lvl>
    <w:lvl w:ilvl="2" w:tplc="905C9FAC">
      <w:start w:val="1"/>
      <w:numFmt w:val="bullet"/>
      <w:lvlText w:val=""/>
      <w:lvlJc w:val="left"/>
      <w:pPr>
        <w:ind w:left="2160" w:hanging="360"/>
      </w:pPr>
      <w:rPr>
        <w:rFonts w:ascii="Wingdings" w:hAnsi="Wingdings" w:hint="default"/>
      </w:rPr>
    </w:lvl>
    <w:lvl w:ilvl="3" w:tplc="F9B64CD6">
      <w:start w:val="1"/>
      <w:numFmt w:val="bullet"/>
      <w:lvlText w:val=""/>
      <w:lvlJc w:val="left"/>
      <w:pPr>
        <w:ind w:left="2880" w:hanging="360"/>
      </w:pPr>
      <w:rPr>
        <w:rFonts w:ascii="Symbol" w:hAnsi="Symbol" w:hint="default"/>
      </w:rPr>
    </w:lvl>
    <w:lvl w:ilvl="4" w:tplc="3BD0F7F8">
      <w:start w:val="1"/>
      <w:numFmt w:val="bullet"/>
      <w:lvlText w:val="o"/>
      <w:lvlJc w:val="left"/>
      <w:pPr>
        <w:ind w:left="3600" w:hanging="360"/>
      </w:pPr>
      <w:rPr>
        <w:rFonts w:ascii="Courier New" w:hAnsi="Courier New" w:hint="default"/>
      </w:rPr>
    </w:lvl>
    <w:lvl w:ilvl="5" w:tplc="8FE81DB6">
      <w:start w:val="1"/>
      <w:numFmt w:val="bullet"/>
      <w:lvlText w:val=""/>
      <w:lvlJc w:val="left"/>
      <w:pPr>
        <w:ind w:left="4320" w:hanging="360"/>
      </w:pPr>
      <w:rPr>
        <w:rFonts w:ascii="Wingdings" w:hAnsi="Wingdings" w:hint="default"/>
      </w:rPr>
    </w:lvl>
    <w:lvl w:ilvl="6" w:tplc="0F58E2E2">
      <w:start w:val="1"/>
      <w:numFmt w:val="bullet"/>
      <w:lvlText w:val=""/>
      <w:lvlJc w:val="left"/>
      <w:pPr>
        <w:ind w:left="5040" w:hanging="360"/>
      </w:pPr>
      <w:rPr>
        <w:rFonts w:ascii="Symbol" w:hAnsi="Symbol" w:hint="default"/>
      </w:rPr>
    </w:lvl>
    <w:lvl w:ilvl="7" w:tplc="BE345580">
      <w:start w:val="1"/>
      <w:numFmt w:val="bullet"/>
      <w:lvlText w:val="o"/>
      <w:lvlJc w:val="left"/>
      <w:pPr>
        <w:ind w:left="5760" w:hanging="360"/>
      </w:pPr>
      <w:rPr>
        <w:rFonts w:ascii="Courier New" w:hAnsi="Courier New" w:hint="default"/>
      </w:rPr>
    </w:lvl>
    <w:lvl w:ilvl="8" w:tplc="66544228">
      <w:start w:val="1"/>
      <w:numFmt w:val="bullet"/>
      <w:lvlText w:val=""/>
      <w:lvlJc w:val="left"/>
      <w:pPr>
        <w:ind w:left="6480" w:hanging="360"/>
      </w:pPr>
      <w:rPr>
        <w:rFonts w:ascii="Wingdings" w:hAnsi="Wingdings" w:hint="default"/>
      </w:rPr>
    </w:lvl>
  </w:abstractNum>
  <w:abstractNum w:abstractNumId="85" w15:restartNumberingAfterBreak="0">
    <w:nsid w:val="60B88831"/>
    <w:multiLevelType w:val="hybridMultilevel"/>
    <w:tmpl w:val="B37C1456"/>
    <w:lvl w:ilvl="0" w:tplc="676E73A4">
      <w:start w:val="1"/>
      <w:numFmt w:val="bullet"/>
      <w:lvlText w:val=""/>
      <w:lvlJc w:val="left"/>
      <w:pPr>
        <w:ind w:left="720" w:hanging="360"/>
      </w:pPr>
      <w:rPr>
        <w:rFonts w:ascii="Symbol" w:hAnsi="Symbol" w:hint="default"/>
      </w:rPr>
    </w:lvl>
    <w:lvl w:ilvl="1" w:tplc="D61EF514">
      <w:start w:val="1"/>
      <w:numFmt w:val="bullet"/>
      <w:lvlText w:val="o"/>
      <w:lvlJc w:val="left"/>
      <w:pPr>
        <w:ind w:left="1440" w:hanging="360"/>
      </w:pPr>
      <w:rPr>
        <w:rFonts w:ascii="Courier New" w:hAnsi="Courier New" w:hint="default"/>
      </w:rPr>
    </w:lvl>
    <w:lvl w:ilvl="2" w:tplc="9958697C">
      <w:start w:val="1"/>
      <w:numFmt w:val="bullet"/>
      <w:lvlText w:val=""/>
      <w:lvlJc w:val="left"/>
      <w:pPr>
        <w:ind w:left="2160" w:hanging="360"/>
      </w:pPr>
      <w:rPr>
        <w:rFonts w:ascii="Wingdings" w:hAnsi="Wingdings" w:hint="default"/>
      </w:rPr>
    </w:lvl>
    <w:lvl w:ilvl="3" w:tplc="161807B2">
      <w:start w:val="1"/>
      <w:numFmt w:val="bullet"/>
      <w:lvlText w:val=""/>
      <w:lvlJc w:val="left"/>
      <w:pPr>
        <w:ind w:left="2880" w:hanging="360"/>
      </w:pPr>
      <w:rPr>
        <w:rFonts w:ascii="Symbol" w:hAnsi="Symbol" w:hint="default"/>
      </w:rPr>
    </w:lvl>
    <w:lvl w:ilvl="4" w:tplc="81425C9E">
      <w:start w:val="1"/>
      <w:numFmt w:val="bullet"/>
      <w:lvlText w:val="o"/>
      <w:lvlJc w:val="left"/>
      <w:pPr>
        <w:ind w:left="3600" w:hanging="360"/>
      </w:pPr>
      <w:rPr>
        <w:rFonts w:ascii="Courier New" w:hAnsi="Courier New" w:hint="default"/>
      </w:rPr>
    </w:lvl>
    <w:lvl w:ilvl="5" w:tplc="905820EE">
      <w:start w:val="1"/>
      <w:numFmt w:val="bullet"/>
      <w:lvlText w:val=""/>
      <w:lvlJc w:val="left"/>
      <w:pPr>
        <w:ind w:left="4320" w:hanging="360"/>
      </w:pPr>
      <w:rPr>
        <w:rFonts w:ascii="Wingdings" w:hAnsi="Wingdings" w:hint="default"/>
      </w:rPr>
    </w:lvl>
    <w:lvl w:ilvl="6" w:tplc="D2DCDF66">
      <w:start w:val="1"/>
      <w:numFmt w:val="bullet"/>
      <w:lvlText w:val=""/>
      <w:lvlJc w:val="left"/>
      <w:pPr>
        <w:ind w:left="5040" w:hanging="360"/>
      </w:pPr>
      <w:rPr>
        <w:rFonts w:ascii="Symbol" w:hAnsi="Symbol" w:hint="default"/>
      </w:rPr>
    </w:lvl>
    <w:lvl w:ilvl="7" w:tplc="D0FE20BC">
      <w:start w:val="1"/>
      <w:numFmt w:val="bullet"/>
      <w:lvlText w:val="o"/>
      <w:lvlJc w:val="left"/>
      <w:pPr>
        <w:ind w:left="5760" w:hanging="360"/>
      </w:pPr>
      <w:rPr>
        <w:rFonts w:ascii="Courier New" w:hAnsi="Courier New" w:hint="default"/>
      </w:rPr>
    </w:lvl>
    <w:lvl w:ilvl="8" w:tplc="52B68244">
      <w:start w:val="1"/>
      <w:numFmt w:val="bullet"/>
      <w:lvlText w:val=""/>
      <w:lvlJc w:val="left"/>
      <w:pPr>
        <w:ind w:left="6480" w:hanging="360"/>
      </w:pPr>
      <w:rPr>
        <w:rFonts w:ascii="Wingdings" w:hAnsi="Wingdings" w:hint="default"/>
      </w:rPr>
    </w:lvl>
  </w:abstractNum>
  <w:abstractNum w:abstractNumId="86" w15:restartNumberingAfterBreak="0">
    <w:nsid w:val="62C66420"/>
    <w:multiLevelType w:val="hybridMultilevel"/>
    <w:tmpl w:val="72104808"/>
    <w:lvl w:ilvl="0" w:tplc="BA562E82">
      <w:start w:val="1"/>
      <w:numFmt w:val="bullet"/>
      <w:lvlText w:val=""/>
      <w:lvlJc w:val="left"/>
      <w:pPr>
        <w:ind w:left="720" w:hanging="360"/>
      </w:pPr>
      <w:rPr>
        <w:rFonts w:ascii="Symbol" w:hAnsi="Symbol" w:hint="default"/>
      </w:rPr>
    </w:lvl>
    <w:lvl w:ilvl="1" w:tplc="85C8D1A4">
      <w:start w:val="1"/>
      <w:numFmt w:val="bullet"/>
      <w:lvlText w:val="o"/>
      <w:lvlJc w:val="left"/>
      <w:pPr>
        <w:ind w:left="1440" w:hanging="360"/>
      </w:pPr>
      <w:rPr>
        <w:rFonts w:ascii="Courier New" w:hAnsi="Courier New" w:hint="default"/>
      </w:rPr>
    </w:lvl>
    <w:lvl w:ilvl="2" w:tplc="F732EC46">
      <w:start w:val="1"/>
      <w:numFmt w:val="bullet"/>
      <w:lvlText w:val=""/>
      <w:lvlJc w:val="left"/>
      <w:pPr>
        <w:ind w:left="2160" w:hanging="360"/>
      </w:pPr>
      <w:rPr>
        <w:rFonts w:ascii="Wingdings" w:hAnsi="Wingdings" w:hint="default"/>
      </w:rPr>
    </w:lvl>
    <w:lvl w:ilvl="3" w:tplc="D1D43E76">
      <w:start w:val="1"/>
      <w:numFmt w:val="bullet"/>
      <w:lvlText w:val=""/>
      <w:lvlJc w:val="left"/>
      <w:pPr>
        <w:ind w:left="2880" w:hanging="360"/>
      </w:pPr>
      <w:rPr>
        <w:rFonts w:ascii="Symbol" w:hAnsi="Symbol" w:hint="default"/>
      </w:rPr>
    </w:lvl>
    <w:lvl w:ilvl="4" w:tplc="A07E6E3A">
      <w:start w:val="1"/>
      <w:numFmt w:val="bullet"/>
      <w:lvlText w:val="o"/>
      <w:lvlJc w:val="left"/>
      <w:pPr>
        <w:ind w:left="3600" w:hanging="360"/>
      </w:pPr>
      <w:rPr>
        <w:rFonts w:ascii="Courier New" w:hAnsi="Courier New" w:hint="default"/>
      </w:rPr>
    </w:lvl>
    <w:lvl w:ilvl="5" w:tplc="3ADC66D4">
      <w:start w:val="1"/>
      <w:numFmt w:val="bullet"/>
      <w:lvlText w:val=""/>
      <w:lvlJc w:val="left"/>
      <w:pPr>
        <w:ind w:left="4320" w:hanging="360"/>
      </w:pPr>
      <w:rPr>
        <w:rFonts w:ascii="Wingdings" w:hAnsi="Wingdings" w:hint="default"/>
      </w:rPr>
    </w:lvl>
    <w:lvl w:ilvl="6" w:tplc="543A8A32">
      <w:start w:val="1"/>
      <w:numFmt w:val="bullet"/>
      <w:lvlText w:val=""/>
      <w:lvlJc w:val="left"/>
      <w:pPr>
        <w:ind w:left="5040" w:hanging="360"/>
      </w:pPr>
      <w:rPr>
        <w:rFonts w:ascii="Symbol" w:hAnsi="Symbol" w:hint="default"/>
      </w:rPr>
    </w:lvl>
    <w:lvl w:ilvl="7" w:tplc="3B9AEB5A">
      <w:start w:val="1"/>
      <w:numFmt w:val="bullet"/>
      <w:lvlText w:val="o"/>
      <w:lvlJc w:val="left"/>
      <w:pPr>
        <w:ind w:left="5760" w:hanging="360"/>
      </w:pPr>
      <w:rPr>
        <w:rFonts w:ascii="Courier New" w:hAnsi="Courier New" w:hint="default"/>
      </w:rPr>
    </w:lvl>
    <w:lvl w:ilvl="8" w:tplc="82A221A4">
      <w:start w:val="1"/>
      <w:numFmt w:val="bullet"/>
      <w:lvlText w:val=""/>
      <w:lvlJc w:val="left"/>
      <w:pPr>
        <w:ind w:left="6480" w:hanging="360"/>
      </w:pPr>
      <w:rPr>
        <w:rFonts w:ascii="Wingdings" w:hAnsi="Wingdings" w:hint="default"/>
      </w:rPr>
    </w:lvl>
  </w:abstractNum>
  <w:abstractNum w:abstractNumId="87" w15:restartNumberingAfterBreak="0">
    <w:nsid w:val="640FB271"/>
    <w:multiLevelType w:val="hybridMultilevel"/>
    <w:tmpl w:val="35FC5EAA"/>
    <w:lvl w:ilvl="0" w:tplc="FBB0456A">
      <w:start w:val="1"/>
      <w:numFmt w:val="bullet"/>
      <w:lvlText w:val=""/>
      <w:lvlJc w:val="left"/>
      <w:pPr>
        <w:ind w:left="720" w:hanging="360"/>
      </w:pPr>
      <w:rPr>
        <w:rFonts w:ascii="Symbol" w:hAnsi="Symbol" w:hint="default"/>
      </w:rPr>
    </w:lvl>
    <w:lvl w:ilvl="1" w:tplc="695447E6">
      <w:start w:val="1"/>
      <w:numFmt w:val="bullet"/>
      <w:lvlText w:val="o"/>
      <w:lvlJc w:val="left"/>
      <w:pPr>
        <w:ind w:left="1440" w:hanging="360"/>
      </w:pPr>
      <w:rPr>
        <w:rFonts w:ascii="Courier New" w:hAnsi="Courier New" w:hint="default"/>
      </w:rPr>
    </w:lvl>
    <w:lvl w:ilvl="2" w:tplc="9B7C91FA">
      <w:start w:val="1"/>
      <w:numFmt w:val="bullet"/>
      <w:lvlText w:val=""/>
      <w:lvlJc w:val="left"/>
      <w:pPr>
        <w:ind w:left="2160" w:hanging="360"/>
      </w:pPr>
      <w:rPr>
        <w:rFonts w:ascii="Wingdings" w:hAnsi="Wingdings" w:hint="default"/>
      </w:rPr>
    </w:lvl>
    <w:lvl w:ilvl="3" w:tplc="B4722CF8">
      <w:start w:val="1"/>
      <w:numFmt w:val="bullet"/>
      <w:lvlText w:val=""/>
      <w:lvlJc w:val="left"/>
      <w:pPr>
        <w:ind w:left="2880" w:hanging="360"/>
      </w:pPr>
      <w:rPr>
        <w:rFonts w:ascii="Symbol" w:hAnsi="Symbol" w:hint="default"/>
      </w:rPr>
    </w:lvl>
    <w:lvl w:ilvl="4" w:tplc="6A3AD3C0">
      <w:start w:val="1"/>
      <w:numFmt w:val="bullet"/>
      <w:lvlText w:val="o"/>
      <w:lvlJc w:val="left"/>
      <w:pPr>
        <w:ind w:left="3600" w:hanging="360"/>
      </w:pPr>
      <w:rPr>
        <w:rFonts w:ascii="Courier New" w:hAnsi="Courier New" w:hint="default"/>
      </w:rPr>
    </w:lvl>
    <w:lvl w:ilvl="5" w:tplc="1BE21BC0">
      <w:start w:val="1"/>
      <w:numFmt w:val="bullet"/>
      <w:lvlText w:val=""/>
      <w:lvlJc w:val="left"/>
      <w:pPr>
        <w:ind w:left="4320" w:hanging="360"/>
      </w:pPr>
      <w:rPr>
        <w:rFonts w:ascii="Wingdings" w:hAnsi="Wingdings" w:hint="default"/>
      </w:rPr>
    </w:lvl>
    <w:lvl w:ilvl="6" w:tplc="DBD4DEA4">
      <w:start w:val="1"/>
      <w:numFmt w:val="bullet"/>
      <w:lvlText w:val=""/>
      <w:lvlJc w:val="left"/>
      <w:pPr>
        <w:ind w:left="5040" w:hanging="360"/>
      </w:pPr>
      <w:rPr>
        <w:rFonts w:ascii="Symbol" w:hAnsi="Symbol" w:hint="default"/>
      </w:rPr>
    </w:lvl>
    <w:lvl w:ilvl="7" w:tplc="B2B2D4A4">
      <w:start w:val="1"/>
      <w:numFmt w:val="bullet"/>
      <w:lvlText w:val="o"/>
      <w:lvlJc w:val="left"/>
      <w:pPr>
        <w:ind w:left="5760" w:hanging="360"/>
      </w:pPr>
      <w:rPr>
        <w:rFonts w:ascii="Courier New" w:hAnsi="Courier New" w:hint="default"/>
      </w:rPr>
    </w:lvl>
    <w:lvl w:ilvl="8" w:tplc="135E7764">
      <w:start w:val="1"/>
      <w:numFmt w:val="bullet"/>
      <w:lvlText w:val=""/>
      <w:lvlJc w:val="left"/>
      <w:pPr>
        <w:ind w:left="6480" w:hanging="360"/>
      </w:pPr>
      <w:rPr>
        <w:rFonts w:ascii="Wingdings" w:hAnsi="Wingdings" w:hint="default"/>
      </w:rPr>
    </w:lvl>
  </w:abstractNum>
  <w:abstractNum w:abstractNumId="88" w15:restartNumberingAfterBreak="0">
    <w:nsid w:val="667311D4"/>
    <w:multiLevelType w:val="hybridMultilevel"/>
    <w:tmpl w:val="662AF10C"/>
    <w:lvl w:ilvl="0" w:tplc="FC68E33C">
      <w:start w:val="1"/>
      <w:numFmt w:val="bullet"/>
      <w:lvlText w:val=""/>
      <w:lvlJc w:val="left"/>
      <w:pPr>
        <w:ind w:left="720" w:hanging="360"/>
      </w:pPr>
      <w:rPr>
        <w:rFonts w:ascii="Symbol" w:hAnsi="Symbol" w:hint="default"/>
      </w:rPr>
    </w:lvl>
    <w:lvl w:ilvl="1" w:tplc="25905088">
      <w:start w:val="1"/>
      <w:numFmt w:val="bullet"/>
      <w:lvlText w:val="o"/>
      <w:lvlJc w:val="left"/>
      <w:pPr>
        <w:ind w:left="1440" w:hanging="360"/>
      </w:pPr>
      <w:rPr>
        <w:rFonts w:ascii="Courier New" w:hAnsi="Courier New" w:hint="default"/>
      </w:rPr>
    </w:lvl>
    <w:lvl w:ilvl="2" w:tplc="E3C69D70">
      <w:start w:val="1"/>
      <w:numFmt w:val="bullet"/>
      <w:lvlText w:val=""/>
      <w:lvlJc w:val="left"/>
      <w:pPr>
        <w:ind w:left="2160" w:hanging="360"/>
      </w:pPr>
      <w:rPr>
        <w:rFonts w:ascii="Wingdings" w:hAnsi="Wingdings" w:hint="default"/>
      </w:rPr>
    </w:lvl>
    <w:lvl w:ilvl="3" w:tplc="70F86AE0">
      <w:start w:val="1"/>
      <w:numFmt w:val="bullet"/>
      <w:lvlText w:val=""/>
      <w:lvlJc w:val="left"/>
      <w:pPr>
        <w:ind w:left="2880" w:hanging="360"/>
      </w:pPr>
      <w:rPr>
        <w:rFonts w:ascii="Symbol" w:hAnsi="Symbol" w:hint="default"/>
      </w:rPr>
    </w:lvl>
    <w:lvl w:ilvl="4" w:tplc="82DC93B2">
      <w:start w:val="1"/>
      <w:numFmt w:val="bullet"/>
      <w:lvlText w:val="o"/>
      <w:lvlJc w:val="left"/>
      <w:pPr>
        <w:ind w:left="3600" w:hanging="360"/>
      </w:pPr>
      <w:rPr>
        <w:rFonts w:ascii="Courier New" w:hAnsi="Courier New" w:hint="default"/>
      </w:rPr>
    </w:lvl>
    <w:lvl w:ilvl="5" w:tplc="A56C9878">
      <w:start w:val="1"/>
      <w:numFmt w:val="bullet"/>
      <w:lvlText w:val=""/>
      <w:lvlJc w:val="left"/>
      <w:pPr>
        <w:ind w:left="4320" w:hanging="360"/>
      </w:pPr>
      <w:rPr>
        <w:rFonts w:ascii="Wingdings" w:hAnsi="Wingdings" w:hint="default"/>
      </w:rPr>
    </w:lvl>
    <w:lvl w:ilvl="6" w:tplc="DC9C10E2">
      <w:start w:val="1"/>
      <w:numFmt w:val="bullet"/>
      <w:lvlText w:val=""/>
      <w:lvlJc w:val="left"/>
      <w:pPr>
        <w:ind w:left="5040" w:hanging="360"/>
      </w:pPr>
      <w:rPr>
        <w:rFonts w:ascii="Symbol" w:hAnsi="Symbol" w:hint="default"/>
      </w:rPr>
    </w:lvl>
    <w:lvl w:ilvl="7" w:tplc="F77275CE">
      <w:start w:val="1"/>
      <w:numFmt w:val="bullet"/>
      <w:lvlText w:val="o"/>
      <w:lvlJc w:val="left"/>
      <w:pPr>
        <w:ind w:left="5760" w:hanging="360"/>
      </w:pPr>
      <w:rPr>
        <w:rFonts w:ascii="Courier New" w:hAnsi="Courier New" w:hint="default"/>
      </w:rPr>
    </w:lvl>
    <w:lvl w:ilvl="8" w:tplc="E1540F0A">
      <w:start w:val="1"/>
      <w:numFmt w:val="bullet"/>
      <w:lvlText w:val=""/>
      <w:lvlJc w:val="left"/>
      <w:pPr>
        <w:ind w:left="6480" w:hanging="360"/>
      </w:pPr>
      <w:rPr>
        <w:rFonts w:ascii="Wingdings" w:hAnsi="Wingdings" w:hint="default"/>
      </w:rPr>
    </w:lvl>
  </w:abstractNum>
  <w:abstractNum w:abstractNumId="89" w15:restartNumberingAfterBreak="0">
    <w:nsid w:val="66CE7CB6"/>
    <w:multiLevelType w:val="hybridMultilevel"/>
    <w:tmpl w:val="4DDC6A46"/>
    <w:lvl w:ilvl="0" w:tplc="9C2CC1E6">
      <w:start w:val="1"/>
      <w:numFmt w:val="bullet"/>
      <w:lvlText w:val=""/>
      <w:lvlJc w:val="left"/>
      <w:pPr>
        <w:ind w:left="720" w:hanging="360"/>
      </w:pPr>
      <w:rPr>
        <w:rFonts w:ascii="Symbol" w:hAnsi="Symbol" w:hint="default"/>
      </w:rPr>
    </w:lvl>
    <w:lvl w:ilvl="1" w:tplc="3D6A62C6">
      <w:start w:val="1"/>
      <w:numFmt w:val="bullet"/>
      <w:lvlText w:val="o"/>
      <w:lvlJc w:val="left"/>
      <w:pPr>
        <w:ind w:left="1440" w:hanging="360"/>
      </w:pPr>
      <w:rPr>
        <w:rFonts w:ascii="Courier New" w:hAnsi="Courier New" w:hint="default"/>
      </w:rPr>
    </w:lvl>
    <w:lvl w:ilvl="2" w:tplc="D026E108">
      <w:start w:val="1"/>
      <w:numFmt w:val="bullet"/>
      <w:lvlText w:val=""/>
      <w:lvlJc w:val="left"/>
      <w:pPr>
        <w:ind w:left="2160" w:hanging="360"/>
      </w:pPr>
      <w:rPr>
        <w:rFonts w:ascii="Wingdings" w:hAnsi="Wingdings" w:hint="default"/>
      </w:rPr>
    </w:lvl>
    <w:lvl w:ilvl="3" w:tplc="9F529A68">
      <w:start w:val="1"/>
      <w:numFmt w:val="bullet"/>
      <w:lvlText w:val=""/>
      <w:lvlJc w:val="left"/>
      <w:pPr>
        <w:ind w:left="2880" w:hanging="360"/>
      </w:pPr>
      <w:rPr>
        <w:rFonts w:ascii="Symbol" w:hAnsi="Symbol" w:hint="default"/>
      </w:rPr>
    </w:lvl>
    <w:lvl w:ilvl="4" w:tplc="1ED66DB0">
      <w:start w:val="1"/>
      <w:numFmt w:val="bullet"/>
      <w:lvlText w:val="o"/>
      <w:lvlJc w:val="left"/>
      <w:pPr>
        <w:ind w:left="3600" w:hanging="360"/>
      </w:pPr>
      <w:rPr>
        <w:rFonts w:ascii="Courier New" w:hAnsi="Courier New" w:hint="default"/>
      </w:rPr>
    </w:lvl>
    <w:lvl w:ilvl="5" w:tplc="8B12D78C">
      <w:start w:val="1"/>
      <w:numFmt w:val="bullet"/>
      <w:lvlText w:val=""/>
      <w:lvlJc w:val="left"/>
      <w:pPr>
        <w:ind w:left="4320" w:hanging="360"/>
      </w:pPr>
      <w:rPr>
        <w:rFonts w:ascii="Wingdings" w:hAnsi="Wingdings" w:hint="default"/>
      </w:rPr>
    </w:lvl>
    <w:lvl w:ilvl="6" w:tplc="AB845AEA">
      <w:start w:val="1"/>
      <w:numFmt w:val="bullet"/>
      <w:lvlText w:val=""/>
      <w:lvlJc w:val="left"/>
      <w:pPr>
        <w:ind w:left="5040" w:hanging="360"/>
      </w:pPr>
      <w:rPr>
        <w:rFonts w:ascii="Symbol" w:hAnsi="Symbol" w:hint="default"/>
      </w:rPr>
    </w:lvl>
    <w:lvl w:ilvl="7" w:tplc="2EAAB0D2">
      <w:start w:val="1"/>
      <w:numFmt w:val="bullet"/>
      <w:lvlText w:val="o"/>
      <w:lvlJc w:val="left"/>
      <w:pPr>
        <w:ind w:left="5760" w:hanging="360"/>
      </w:pPr>
      <w:rPr>
        <w:rFonts w:ascii="Courier New" w:hAnsi="Courier New" w:hint="default"/>
      </w:rPr>
    </w:lvl>
    <w:lvl w:ilvl="8" w:tplc="DFE0147A">
      <w:start w:val="1"/>
      <w:numFmt w:val="bullet"/>
      <w:lvlText w:val=""/>
      <w:lvlJc w:val="left"/>
      <w:pPr>
        <w:ind w:left="6480" w:hanging="360"/>
      </w:pPr>
      <w:rPr>
        <w:rFonts w:ascii="Wingdings" w:hAnsi="Wingdings" w:hint="default"/>
      </w:rPr>
    </w:lvl>
  </w:abstractNum>
  <w:abstractNum w:abstractNumId="90" w15:restartNumberingAfterBreak="0">
    <w:nsid w:val="6792882E"/>
    <w:multiLevelType w:val="hybridMultilevel"/>
    <w:tmpl w:val="5C602450"/>
    <w:lvl w:ilvl="0" w:tplc="874E60E2">
      <w:start w:val="1"/>
      <w:numFmt w:val="bullet"/>
      <w:lvlText w:val=""/>
      <w:lvlJc w:val="left"/>
      <w:pPr>
        <w:ind w:left="720" w:hanging="360"/>
      </w:pPr>
      <w:rPr>
        <w:rFonts w:ascii="Symbol" w:hAnsi="Symbol" w:hint="default"/>
      </w:rPr>
    </w:lvl>
    <w:lvl w:ilvl="1" w:tplc="1F1CC428">
      <w:start w:val="1"/>
      <w:numFmt w:val="bullet"/>
      <w:lvlText w:val="o"/>
      <w:lvlJc w:val="left"/>
      <w:pPr>
        <w:ind w:left="1440" w:hanging="360"/>
      </w:pPr>
      <w:rPr>
        <w:rFonts w:ascii="Courier New" w:hAnsi="Courier New" w:hint="default"/>
      </w:rPr>
    </w:lvl>
    <w:lvl w:ilvl="2" w:tplc="DC9AA5F8">
      <w:start w:val="1"/>
      <w:numFmt w:val="bullet"/>
      <w:lvlText w:val=""/>
      <w:lvlJc w:val="left"/>
      <w:pPr>
        <w:ind w:left="2160" w:hanging="360"/>
      </w:pPr>
      <w:rPr>
        <w:rFonts w:ascii="Wingdings" w:hAnsi="Wingdings" w:hint="default"/>
      </w:rPr>
    </w:lvl>
    <w:lvl w:ilvl="3" w:tplc="8E3AD3F4">
      <w:start w:val="1"/>
      <w:numFmt w:val="bullet"/>
      <w:lvlText w:val=""/>
      <w:lvlJc w:val="left"/>
      <w:pPr>
        <w:ind w:left="2880" w:hanging="360"/>
      </w:pPr>
      <w:rPr>
        <w:rFonts w:ascii="Symbol" w:hAnsi="Symbol" w:hint="default"/>
      </w:rPr>
    </w:lvl>
    <w:lvl w:ilvl="4" w:tplc="C8AA9808">
      <w:start w:val="1"/>
      <w:numFmt w:val="bullet"/>
      <w:lvlText w:val="o"/>
      <w:lvlJc w:val="left"/>
      <w:pPr>
        <w:ind w:left="3600" w:hanging="360"/>
      </w:pPr>
      <w:rPr>
        <w:rFonts w:ascii="Courier New" w:hAnsi="Courier New" w:hint="default"/>
      </w:rPr>
    </w:lvl>
    <w:lvl w:ilvl="5" w:tplc="DD48AD7A">
      <w:start w:val="1"/>
      <w:numFmt w:val="bullet"/>
      <w:lvlText w:val=""/>
      <w:lvlJc w:val="left"/>
      <w:pPr>
        <w:ind w:left="4320" w:hanging="360"/>
      </w:pPr>
      <w:rPr>
        <w:rFonts w:ascii="Wingdings" w:hAnsi="Wingdings" w:hint="default"/>
      </w:rPr>
    </w:lvl>
    <w:lvl w:ilvl="6" w:tplc="9522D1D0">
      <w:start w:val="1"/>
      <w:numFmt w:val="bullet"/>
      <w:lvlText w:val=""/>
      <w:lvlJc w:val="left"/>
      <w:pPr>
        <w:ind w:left="5040" w:hanging="360"/>
      </w:pPr>
      <w:rPr>
        <w:rFonts w:ascii="Symbol" w:hAnsi="Symbol" w:hint="default"/>
      </w:rPr>
    </w:lvl>
    <w:lvl w:ilvl="7" w:tplc="D5EC3AF6">
      <w:start w:val="1"/>
      <w:numFmt w:val="bullet"/>
      <w:lvlText w:val="o"/>
      <w:lvlJc w:val="left"/>
      <w:pPr>
        <w:ind w:left="5760" w:hanging="360"/>
      </w:pPr>
      <w:rPr>
        <w:rFonts w:ascii="Courier New" w:hAnsi="Courier New" w:hint="default"/>
      </w:rPr>
    </w:lvl>
    <w:lvl w:ilvl="8" w:tplc="55AE46A6">
      <w:start w:val="1"/>
      <w:numFmt w:val="bullet"/>
      <w:lvlText w:val=""/>
      <w:lvlJc w:val="left"/>
      <w:pPr>
        <w:ind w:left="6480" w:hanging="360"/>
      </w:pPr>
      <w:rPr>
        <w:rFonts w:ascii="Wingdings" w:hAnsi="Wingdings" w:hint="default"/>
      </w:rPr>
    </w:lvl>
  </w:abstractNum>
  <w:abstractNum w:abstractNumId="91" w15:restartNumberingAfterBreak="0">
    <w:nsid w:val="67B5837B"/>
    <w:multiLevelType w:val="hybridMultilevel"/>
    <w:tmpl w:val="C4EC362A"/>
    <w:lvl w:ilvl="0" w:tplc="5C721616">
      <w:start w:val="1"/>
      <w:numFmt w:val="bullet"/>
      <w:lvlText w:val=""/>
      <w:lvlJc w:val="left"/>
      <w:pPr>
        <w:ind w:left="720" w:hanging="360"/>
      </w:pPr>
      <w:rPr>
        <w:rFonts w:ascii="Symbol" w:hAnsi="Symbol" w:hint="default"/>
      </w:rPr>
    </w:lvl>
    <w:lvl w:ilvl="1" w:tplc="D0E09A64">
      <w:start w:val="1"/>
      <w:numFmt w:val="bullet"/>
      <w:lvlText w:val="o"/>
      <w:lvlJc w:val="left"/>
      <w:pPr>
        <w:ind w:left="1440" w:hanging="360"/>
      </w:pPr>
      <w:rPr>
        <w:rFonts w:ascii="Courier New" w:hAnsi="Courier New" w:hint="default"/>
      </w:rPr>
    </w:lvl>
    <w:lvl w:ilvl="2" w:tplc="7FCA0A7A">
      <w:start w:val="1"/>
      <w:numFmt w:val="bullet"/>
      <w:lvlText w:val=""/>
      <w:lvlJc w:val="left"/>
      <w:pPr>
        <w:ind w:left="2160" w:hanging="360"/>
      </w:pPr>
      <w:rPr>
        <w:rFonts w:ascii="Wingdings" w:hAnsi="Wingdings" w:hint="default"/>
      </w:rPr>
    </w:lvl>
    <w:lvl w:ilvl="3" w:tplc="6E9CE694">
      <w:start w:val="1"/>
      <w:numFmt w:val="bullet"/>
      <w:lvlText w:val=""/>
      <w:lvlJc w:val="left"/>
      <w:pPr>
        <w:ind w:left="2880" w:hanging="360"/>
      </w:pPr>
      <w:rPr>
        <w:rFonts w:ascii="Symbol" w:hAnsi="Symbol" w:hint="default"/>
      </w:rPr>
    </w:lvl>
    <w:lvl w:ilvl="4" w:tplc="4E6CF226">
      <w:start w:val="1"/>
      <w:numFmt w:val="bullet"/>
      <w:lvlText w:val="o"/>
      <w:lvlJc w:val="left"/>
      <w:pPr>
        <w:ind w:left="3600" w:hanging="360"/>
      </w:pPr>
      <w:rPr>
        <w:rFonts w:ascii="Courier New" w:hAnsi="Courier New" w:hint="default"/>
      </w:rPr>
    </w:lvl>
    <w:lvl w:ilvl="5" w:tplc="4FA03F68">
      <w:start w:val="1"/>
      <w:numFmt w:val="bullet"/>
      <w:lvlText w:val=""/>
      <w:lvlJc w:val="left"/>
      <w:pPr>
        <w:ind w:left="4320" w:hanging="360"/>
      </w:pPr>
      <w:rPr>
        <w:rFonts w:ascii="Wingdings" w:hAnsi="Wingdings" w:hint="default"/>
      </w:rPr>
    </w:lvl>
    <w:lvl w:ilvl="6" w:tplc="D1426C66">
      <w:start w:val="1"/>
      <w:numFmt w:val="bullet"/>
      <w:lvlText w:val=""/>
      <w:lvlJc w:val="left"/>
      <w:pPr>
        <w:ind w:left="5040" w:hanging="360"/>
      </w:pPr>
      <w:rPr>
        <w:rFonts w:ascii="Symbol" w:hAnsi="Symbol" w:hint="default"/>
      </w:rPr>
    </w:lvl>
    <w:lvl w:ilvl="7" w:tplc="0DF25E86">
      <w:start w:val="1"/>
      <w:numFmt w:val="bullet"/>
      <w:lvlText w:val="o"/>
      <w:lvlJc w:val="left"/>
      <w:pPr>
        <w:ind w:left="5760" w:hanging="360"/>
      </w:pPr>
      <w:rPr>
        <w:rFonts w:ascii="Courier New" w:hAnsi="Courier New" w:hint="default"/>
      </w:rPr>
    </w:lvl>
    <w:lvl w:ilvl="8" w:tplc="C7FA7164">
      <w:start w:val="1"/>
      <w:numFmt w:val="bullet"/>
      <w:lvlText w:val=""/>
      <w:lvlJc w:val="left"/>
      <w:pPr>
        <w:ind w:left="6480" w:hanging="360"/>
      </w:pPr>
      <w:rPr>
        <w:rFonts w:ascii="Wingdings" w:hAnsi="Wingdings" w:hint="default"/>
      </w:rPr>
    </w:lvl>
  </w:abstractNum>
  <w:abstractNum w:abstractNumId="92" w15:restartNumberingAfterBreak="0">
    <w:nsid w:val="685D1669"/>
    <w:multiLevelType w:val="hybridMultilevel"/>
    <w:tmpl w:val="E53E1F6E"/>
    <w:lvl w:ilvl="0" w:tplc="46CC5F4C">
      <w:start w:val="1"/>
      <w:numFmt w:val="bullet"/>
      <w:lvlText w:val=""/>
      <w:lvlJc w:val="left"/>
      <w:pPr>
        <w:ind w:left="720" w:hanging="360"/>
      </w:pPr>
      <w:rPr>
        <w:rFonts w:ascii="Symbol" w:hAnsi="Symbol" w:hint="default"/>
      </w:rPr>
    </w:lvl>
    <w:lvl w:ilvl="1" w:tplc="5C0A85C2">
      <w:start w:val="1"/>
      <w:numFmt w:val="bullet"/>
      <w:lvlText w:val="o"/>
      <w:lvlJc w:val="left"/>
      <w:pPr>
        <w:ind w:left="1440" w:hanging="360"/>
      </w:pPr>
      <w:rPr>
        <w:rFonts w:ascii="Symbol" w:hAnsi="Symbol" w:hint="default"/>
      </w:rPr>
    </w:lvl>
    <w:lvl w:ilvl="2" w:tplc="CEDEB9EC">
      <w:start w:val="1"/>
      <w:numFmt w:val="bullet"/>
      <w:lvlText w:val=""/>
      <w:lvlJc w:val="left"/>
      <w:pPr>
        <w:ind w:left="2160" w:hanging="360"/>
      </w:pPr>
      <w:rPr>
        <w:rFonts w:ascii="Wingdings" w:hAnsi="Wingdings" w:hint="default"/>
      </w:rPr>
    </w:lvl>
    <w:lvl w:ilvl="3" w:tplc="276A7E02">
      <w:start w:val="1"/>
      <w:numFmt w:val="bullet"/>
      <w:lvlText w:val=""/>
      <w:lvlJc w:val="left"/>
      <w:pPr>
        <w:ind w:left="2880" w:hanging="360"/>
      </w:pPr>
      <w:rPr>
        <w:rFonts w:ascii="Symbol" w:hAnsi="Symbol" w:hint="default"/>
      </w:rPr>
    </w:lvl>
    <w:lvl w:ilvl="4" w:tplc="A1084132">
      <w:start w:val="1"/>
      <w:numFmt w:val="bullet"/>
      <w:lvlText w:val="o"/>
      <w:lvlJc w:val="left"/>
      <w:pPr>
        <w:ind w:left="3600" w:hanging="360"/>
      </w:pPr>
      <w:rPr>
        <w:rFonts w:ascii="Courier New" w:hAnsi="Courier New" w:hint="default"/>
      </w:rPr>
    </w:lvl>
    <w:lvl w:ilvl="5" w:tplc="7D547CE8">
      <w:start w:val="1"/>
      <w:numFmt w:val="bullet"/>
      <w:lvlText w:val=""/>
      <w:lvlJc w:val="left"/>
      <w:pPr>
        <w:ind w:left="4320" w:hanging="360"/>
      </w:pPr>
      <w:rPr>
        <w:rFonts w:ascii="Wingdings" w:hAnsi="Wingdings" w:hint="default"/>
      </w:rPr>
    </w:lvl>
    <w:lvl w:ilvl="6" w:tplc="37E82884">
      <w:start w:val="1"/>
      <w:numFmt w:val="bullet"/>
      <w:lvlText w:val=""/>
      <w:lvlJc w:val="left"/>
      <w:pPr>
        <w:ind w:left="5040" w:hanging="360"/>
      </w:pPr>
      <w:rPr>
        <w:rFonts w:ascii="Symbol" w:hAnsi="Symbol" w:hint="default"/>
      </w:rPr>
    </w:lvl>
    <w:lvl w:ilvl="7" w:tplc="A3126830">
      <w:start w:val="1"/>
      <w:numFmt w:val="bullet"/>
      <w:lvlText w:val="o"/>
      <w:lvlJc w:val="left"/>
      <w:pPr>
        <w:ind w:left="5760" w:hanging="360"/>
      </w:pPr>
      <w:rPr>
        <w:rFonts w:ascii="Courier New" w:hAnsi="Courier New" w:hint="default"/>
      </w:rPr>
    </w:lvl>
    <w:lvl w:ilvl="8" w:tplc="99BAF7E2">
      <w:start w:val="1"/>
      <w:numFmt w:val="bullet"/>
      <w:lvlText w:val=""/>
      <w:lvlJc w:val="left"/>
      <w:pPr>
        <w:ind w:left="6480" w:hanging="360"/>
      </w:pPr>
      <w:rPr>
        <w:rFonts w:ascii="Wingdings" w:hAnsi="Wingdings" w:hint="default"/>
      </w:rPr>
    </w:lvl>
  </w:abstractNum>
  <w:abstractNum w:abstractNumId="93" w15:restartNumberingAfterBreak="0">
    <w:nsid w:val="68FC9E42"/>
    <w:multiLevelType w:val="hybridMultilevel"/>
    <w:tmpl w:val="D0061980"/>
    <w:lvl w:ilvl="0" w:tplc="C506F086">
      <w:start w:val="1"/>
      <w:numFmt w:val="bullet"/>
      <w:lvlText w:val=""/>
      <w:lvlJc w:val="left"/>
      <w:pPr>
        <w:ind w:left="720" w:hanging="360"/>
      </w:pPr>
      <w:rPr>
        <w:rFonts w:ascii="Symbol" w:hAnsi="Symbol" w:hint="default"/>
      </w:rPr>
    </w:lvl>
    <w:lvl w:ilvl="1" w:tplc="080AE430">
      <w:start w:val="1"/>
      <w:numFmt w:val="bullet"/>
      <w:lvlText w:val="o"/>
      <w:lvlJc w:val="left"/>
      <w:pPr>
        <w:ind w:left="1440" w:hanging="360"/>
      </w:pPr>
      <w:rPr>
        <w:rFonts w:ascii="Courier New" w:hAnsi="Courier New" w:hint="default"/>
      </w:rPr>
    </w:lvl>
    <w:lvl w:ilvl="2" w:tplc="B2F888CE">
      <w:start w:val="1"/>
      <w:numFmt w:val="bullet"/>
      <w:lvlText w:val=""/>
      <w:lvlJc w:val="left"/>
      <w:pPr>
        <w:ind w:left="2160" w:hanging="360"/>
      </w:pPr>
      <w:rPr>
        <w:rFonts w:ascii="Wingdings" w:hAnsi="Wingdings" w:hint="default"/>
      </w:rPr>
    </w:lvl>
    <w:lvl w:ilvl="3" w:tplc="BE16E1A0">
      <w:start w:val="1"/>
      <w:numFmt w:val="bullet"/>
      <w:lvlText w:val=""/>
      <w:lvlJc w:val="left"/>
      <w:pPr>
        <w:ind w:left="2880" w:hanging="360"/>
      </w:pPr>
      <w:rPr>
        <w:rFonts w:ascii="Symbol" w:hAnsi="Symbol" w:hint="default"/>
      </w:rPr>
    </w:lvl>
    <w:lvl w:ilvl="4" w:tplc="6BB6B076">
      <w:start w:val="1"/>
      <w:numFmt w:val="bullet"/>
      <w:lvlText w:val="o"/>
      <w:lvlJc w:val="left"/>
      <w:pPr>
        <w:ind w:left="3600" w:hanging="360"/>
      </w:pPr>
      <w:rPr>
        <w:rFonts w:ascii="Courier New" w:hAnsi="Courier New" w:hint="default"/>
      </w:rPr>
    </w:lvl>
    <w:lvl w:ilvl="5" w:tplc="0B249EBA">
      <w:start w:val="1"/>
      <w:numFmt w:val="bullet"/>
      <w:lvlText w:val=""/>
      <w:lvlJc w:val="left"/>
      <w:pPr>
        <w:ind w:left="4320" w:hanging="360"/>
      </w:pPr>
      <w:rPr>
        <w:rFonts w:ascii="Wingdings" w:hAnsi="Wingdings" w:hint="default"/>
      </w:rPr>
    </w:lvl>
    <w:lvl w:ilvl="6" w:tplc="CED41AFC">
      <w:start w:val="1"/>
      <w:numFmt w:val="bullet"/>
      <w:lvlText w:val=""/>
      <w:lvlJc w:val="left"/>
      <w:pPr>
        <w:ind w:left="5040" w:hanging="360"/>
      </w:pPr>
      <w:rPr>
        <w:rFonts w:ascii="Symbol" w:hAnsi="Symbol" w:hint="default"/>
      </w:rPr>
    </w:lvl>
    <w:lvl w:ilvl="7" w:tplc="AB78BB6E">
      <w:start w:val="1"/>
      <w:numFmt w:val="bullet"/>
      <w:lvlText w:val="o"/>
      <w:lvlJc w:val="left"/>
      <w:pPr>
        <w:ind w:left="5760" w:hanging="360"/>
      </w:pPr>
      <w:rPr>
        <w:rFonts w:ascii="Courier New" w:hAnsi="Courier New" w:hint="default"/>
      </w:rPr>
    </w:lvl>
    <w:lvl w:ilvl="8" w:tplc="22069606">
      <w:start w:val="1"/>
      <w:numFmt w:val="bullet"/>
      <w:lvlText w:val=""/>
      <w:lvlJc w:val="left"/>
      <w:pPr>
        <w:ind w:left="6480" w:hanging="360"/>
      </w:pPr>
      <w:rPr>
        <w:rFonts w:ascii="Wingdings" w:hAnsi="Wingdings" w:hint="default"/>
      </w:rPr>
    </w:lvl>
  </w:abstractNum>
  <w:abstractNum w:abstractNumId="94" w15:restartNumberingAfterBreak="0">
    <w:nsid w:val="6AD26E8F"/>
    <w:multiLevelType w:val="hybridMultilevel"/>
    <w:tmpl w:val="FFFFFFFF"/>
    <w:lvl w:ilvl="0" w:tplc="AF549E98">
      <w:start w:val="1"/>
      <w:numFmt w:val="bullet"/>
      <w:lvlText w:val=""/>
      <w:lvlJc w:val="left"/>
      <w:pPr>
        <w:ind w:left="720" w:hanging="360"/>
      </w:pPr>
      <w:rPr>
        <w:rFonts w:ascii="Symbol" w:hAnsi="Symbol" w:hint="default"/>
      </w:rPr>
    </w:lvl>
    <w:lvl w:ilvl="1" w:tplc="9E943F5C">
      <w:start w:val="1"/>
      <w:numFmt w:val="bullet"/>
      <w:lvlText w:val="o"/>
      <w:lvlJc w:val="left"/>
      <w:pPr>
        <w:ind w:left="1440" w:hanging="360"/>
      </w:pPr>
      <w:rPr>
        <w:rFonts w:ascii="Courier New" w:hAnsi="Courier New" w:hint="default"/>
      </w:rPr>
    </w:lvl>
    <w:lvl w:ilvl="2" w:tplc="02C493E2">
      <w:start w:val="1"/>
      <w:numFmt w:val="bullet"/>
      <w:lvlText w:val=""/>
      <w:lvlJc w:val="left"/>
      <w:pPr>
        <w:ind w:left="2160" w:hanging="360"/>
      </w:pPr>
      <w:rPr>
        <w:rFonts w:ascii="Wingdings" w:hAnsi="Wingdings" w:hint="default"/>
      </w:rPr>
    </w:lvl>
    <w:lvl w:ilvl="3" w:tplc="B5B0CAE6">
      <w:start w:val="1"/>
      <w:numFmt w:val="bullet"/>
      <w:lvlText w:val=""/>
      <w:lvlJc w:val="left"/>
      <w:pPr>
        <w:ind w:left="2880" w:hanging="360"/>
      </w:pPr>
      <w:rPr>
        <w:rFonts w:ascii="Symbol" w:hAnsi="Symbol" w:hint="default"/>
      </w:rPr>
    </w:lvl>
    <w:lvl w:ilvl="4" w:tplc="52CE3C48">
      <w:start w:val="1"/>
      <w:numFmt w:val="bullet"/>
      <w:lvlText w:val="o"/>
      <w:lvlJc w:val="left"/>
      <w:pPr>
        <w:ind w:left="3600" w:hanging="360"/>
      </w:pPr>
      <w:rPr>
        <w:rFonts w:ascii="Courier New" w:hAnsi="Courier New" w:hint="default"/>
      </w:rPr>
    </w:lvl>
    <w:lvl w:ilvl="5" w:tplc="E5D23D0A">
      <w:start w:val="1"/>
      <w:numFmt w:val="bullet"/>
      <w:lvlText w:val=""/>
      <w:lvlJc w:val="left"/>
      <w:pPr>
        <w:ind w:left="4320" w:hanging="360"/>
      </w:pPr>
      <w:rPr>
        <w:rFonts w:ascii="Wingdings" w:hAnsi="Wingdings" w:hint="default"/>
      </w:rPr>
    </w:lvl>
    <w:lvl w:ilvl="6" w:tplc="08E45EBC">
      <w:start w:val="1"/>
      <w:numFmt w:val="bullet"/>
      <w:lvlText w:val=""/>
      <w:lvlJc w:val="left"/>
      <w:pPr>
        <w:ind w:left="5040" w:hanging="360"/>
      </w:pPr>
      <w:rPr>
        <w:rFonts w:ascii="Symbol" w:hAnsi="Symbol" w:hint="default"/>
      </w:rPr>
    </w:lvl>
    <w:lvl w:ilvl="7" w:tplc="BA62B9B6">
      <w:start w:val="1"/>
      <w:numFmt w:val="bullet"/>
      <w:lvlText w:val="o"/>
      <w:lvlJc w:val="left"/>
      <w:pPr>
        <w:ind w:left="5760" w:hanging="360"/>
      </w:pPr>
      <w:rPr>
        <w:rFonts w:ascii="Courier New" w:hAnsi="Courier New" w:hint="default"/>
      </w:rPr>
    </w:lvl>
    <w:lvl w:ilvl="8" w:tplc="FADA1E78">
      <w:start w:val="1"/>
      <w:numFmt w:val="bullet"/>
      <w:lvlText w:val=""/>
      <w:lvlJc w:val="left"/>
      <w:pPr>
        <w:ind w:left="6480" w:hanging="360"/>
      </w:pPr>
      <w:rPr>
        <w:rFonts w:ascii="Wingdings" w:hAnsi="Wingdings" w:hint="default"/>
      </w:rPr>
    </w:lvl>
  </w:abstractNum>
  <w:abstractNum w:abstractNumId="95" w15:restartNumberingAfterBreak="0">
    <w:nsid w:val="6B4462A5"/>
    <w:multiLevelType w:val="hybridMultilevel"/>
    <w:tmpl w:val="FFFFFFFF"/>
    <w:lvl w:ilvl="0" w:tplc="FFB0B3D4">
      <w:start w:val="1"/>
      <w:numFmt w:val="bullet"/>
      <w:lvlText w:val=""/>
      <w:lvlJc w:val="left"/>
      <w:pPr>
        <w:ind w:left="720" w:hanging="360"/>
      </w:pPr>
      <w:rPr>
        <w:rFonts w:ascii="Symbol" w:hAnsi="Symbol" w:hint="default"/>
      </w:rPr>
    </w:lvl>
    <w:lvl w:ilvl="1" w:tplc="5B1CA896">
      <w:start w:val="1"/>
      <w:numFmt w:val="bullet"/>
      <w:lvlText w:val="o"/>
      <w:lvlJc w:val="left"/>
      <w:pPr>
        <w:ind w:left="1440" w:hanging="360"/>
      </w:pPr>
      <w:rPr>
        <w:rFonts w:ascii="Courier New" w:hAnsi="Courier New" w:hint="default"/>
      </w:rPr>
    </w:lvl>
    <w:lvl w:ilvl="2" w:tplc="ED964184">
      <w:start w:val="1"/>
      <w:numFmt w:val="bullet"/>
      <w:lvlText w:val=""/>
      <w:lvlJc w:val="left"/>
      <w:pPr>
        <w:ind w:left="2160" w:hanging="360"/>
      </w:pPr>
      <w:rPr>
        <w:rFonts w:ascii="Wingdings" w:hAnsi="Wingdings" w:hint="default"/>
      </w:rPr>
    </w:lvl>
    <w:lvl w:ilvl="3" w:tplc="FA16DFDC">
      <w:start w:val="1"/>
      <w:numFmt w:val="bullet"/>
      <w:lvlText w:val=""/>
      <w:lvlJc w:val="left"/>
      <w:pPr>
        <w:ind w:left="2880" w:hanging="360"/>
      </w:pPr>
      <w:rPr>
        <w:rFonts w:ascii="Symbol" w:hAnsi="Symbol" w:hint="default"/>
      </w:rPr>
    </w:lvl>
    <w:lvl w:ilvl="4" w:tplc="7ACC68A8">
      <w:start w:val="1"/>
      <w:numFmt w:val="bullet"/>
      <w:lvlText w:val="o"/>
      <w:lvlJc w:val="left"/>
      <w:pPr>
        <w:ind w:left="3600" w:hanging="360"/>
      </w:pPr>
      <w:rPr>
        <w:rFonts w:ascii="Courier New" w:hAnsi="Courier New" w:hint="default"/>
      </w:rPr>
    </w:lvl>
    <w:lvl w:ilvl="5" w:tplc="8CEA7EB8">
      <w:start w:val="1"/>
      <w:numFmt w:val="bullet"/>
      <w:lvlText w:val=""/>
      <w:lvlJc w:val="left"/>
      <w:pPr>
        <w:ind w:left="4320" w:hanging="360"/>
      </w:pPr>
      <w:rPr>
        <w:rFonts w:ascii="Wingdings" w:hAnsi="Wingdings" w:hint="default"/>
      </w:rPr>
    </w:lvl>
    <w:lvl w:ilvl="6" w:tplc="E4D6619E">
      <w:start w:val="1"/>
      <w:numFmt w:val="bullet"/>
      <w:lvlText w:val=""/>
      <w:lvlJc w:val="left"/>
      <w:pPr>
        <w:ind w:left="5040" w:hanging="360"/>
      </w:pPr>
      <w:rPr>
        <w:rFonts w:ascii="Symbol" w:hAnsi="Symbol" w:hint="default"/>
      </w:rPr>
    </w:lvl>
    <w:lvl w:ilvl="7" w:tplc="8632D25C">
      <w:start w:val="1"/>
      <w:numFmt w:val="bullet"/>
      <w:lvlText w:val="o"/>
      <w:lvlJc w:val="left"/>
      <w:pPr>
        <w:ind w:left="5760" w:hanging="360"/>
      </w:pPr>
      <w:rPr>
        <w:rFonts w:ascii="Courier New" w:hAnsi="Courier New" w:hint="default"/>
      </w:rPr>
    </w:lvl>
    <w:lvl w:ilvl="8" w:tplc="AE08E3BE">
      <w:start w:val="1"/>
      <w:numFmt w:val="bullet"/>
      <w:lvlText w:val=""/>
      <w:lvlJc w:val="left"/>
      <w:pPr>
        <w:ind w:left="6480" w:hanging="360"/>
      </w:pPr>
      <w:rPr>
        <w:rFonts w:ascii="Wingdings" w:hAnsi="Wingdings" w:hint="default"/>
      </w:rPr>
    </w:lvl>
  </w:abstractNum>
  <w:abstractNum w:abstractNumId="96" w15:restartNumberingAfterBreak="0">
    <w:nsid w:val="6DE146DE"/>
    <w:multiLevelType w:val="hybridMultilevel"/>
    <w:tmpl w:val="9192FE34"/>
    <w:lvl w:ilvl="0" w:tplc="9F4EF85E">
      <w:start w:val="1"/>
      <w:numFmt w:val="bullet"/>
      <w:lvlText w:val=""/>
      <w:lvlJc w:val="left"/>
      <w:pPr>
        <w:ind w:left="720" w:hanging="360"/>
      </w:pPr>
      <w:rPr>
        <w:rFonts w:ascii="Symbol" w:hAnsi="Symbol" w:hint="default"/>
      </w:rPr>
    </w:lvl>
    <w:lvl w:ilvl="1" w:tplc="EF3C6738">
      <w:start w:val="1"/>
      <w:numFmt w:val="bullet"/>
      <w:lvlText w:val="o"/>
      <w:lvlJc w:val="left"/>
      <w:pPr>
        <w:ind w:left="1440" w:hanging="360"/>
      </w:pPr>
      <w:rPr>
        <w:rFonts w:ascii="Courier New" w:hAnsi="Courier New" w:hint="default"/>
      </w:rPr>
    </w:lvl>
    <w:lvl w:ilvl="2" w:tplc="5AFAA368">
      <w:start w:val="1"/>
      <w:numFmt w:val="bullet"/>
      <w:lvlText w:val=""/>
      <w:lvlJc w:val="left"/>
      <w:pPr>
        <w:ind w:left="2160" w:hanging="360"/>
      </w:pPr>
      <w:rPr>
        <w:rFonts w:ascii="Wingdings" w:hAnsi="Wingdings" w:hint="default"/>
      </w:rPr>
    </w:lvl>
    <w:lvl w:ilvl="3" w:tplc="6C661E10">
      <w:start w:val="1"/>
      <w:numFmt w:val="bullet"/>
      <w:lvlText w:val=""/>
      <w:lvlJc w:val="left"/>
      <w:pPr>
        <w:ind w:left="2880" w:hanging="360"/>
      </w:pPr>
      <w:rPr>
        <w:rFonts w:ascii="Symbol" w:hAnsi="Symbol" w:hint="default"/>
      </w:rPr>
    </w:lvl>
    <w:lvl w:ilvl="4" w:tplc="9C641B26">
      <w:start w:val="1"/>
      <w:numFmt w:val="bullet"/>
      <w:lvlText w:val="o"/>
      <w:lvlJc w:val="left"/>
      <w:pPr>
        <w:ind w:left="3600" w:hanging="360"/>
      </w:pPr>
      <w:rPr>
        <w:rFonts w:ascii="Courier New" w:hAnsi="Courier New" w:hint="default"/>
      </w:rPr>
    </w:lvl>
    <w:lvl w:ilvl="5" w:tplc="F8044E2A">
      <w:start w:val="1"/>
      <w:numFmt w:val="bullet"/>
      <w:lvlText w:val=""/>
      <w:lvlJc w:val="left"/>
      <w:pPr>
        <w:ind w:left="4320" w:hanging="360"/>
      </w:pPr>
      <w:rPr>
        <w:rFonts w:ascii="Wingdings" w:hAnsi="Wingdings" w:hint="default"/>
      </w:rPr>
    </w:lvl>
    <w:lvl w:ilvl="6" w:tplc="06206672">
      <w:start w:val="1"/>
      <w:numFmt w:val="bullet"/>
      <w:lvlText w:val=""/>
      <w:lvlJc w:val="left"/>
      <w:pPr>
        <w:ind w:left="5040" w:hanging="360"/>
      </w:pPr>
      <w:rPr>
        <w:rFonts w:ascii="Symbol" w:hAnsi="Symbol" w:hint="default"/>
      </w:rPr>
    </w:lvl>
    <w:lvl w:ilvl="7" w:tplc="ABE61A66">
      <w:start w:val="1"/>
      <w:numFmt w:val="bullet"/>
      <w:lvlText w:val="o"/>
      <w:lvlJc w:val="left"/>
      <w:pPr>
        <w:ind w:left="5760" w:hanging="360"/>
      </w:pPr>
      <w:rPr>
        <w:rFonts w:ascii="Courier New" w:hAnsi="Courier New" w:hint="default"/>
      </w:rPr>
    </w:lvl>
    <w:lvl w:ilvl="8" w:tplc="1DE66E6C">
      <w:start w:val="1"/>
      <w:numFmt w:val="bullet"/>
      <w:lvlText w:val=""/>
      <w:lvlJc w:val="left"/>
      <w:pPr>
        <w:ind w:left="6480" w:hanging="360"/>
      </w:pPr>
      <w:rPr>
        <w:rFonts w:ascii="Wingdings" w:hAnsi="Wingdings" w:hint="default"/>
      </w:rPr>
    </w:lvl>
  </w:abstractNum>
  <w:abstractNum w:abstractNumId="97" w15:restartNumberingAfterBreak="0">
    <w:nsid w:val="6EBCDB7A"/>
    <w:multiLevelType w:val="hybridMultilevel"/>
    <w:tmpl w:val="F982A854"/>
    <w:lvl w:ilvl="0" w:tplc="50203042">
      <w:start w:val="1"/>
      <w:numFmt w:val="bullet"/>
      <w:lvlText w:val=""/>
      <w:lvlJc w:val="left"/>
      <w:pPr>
        <w:ind w:left="720" w:hanging="360"/>
      </w:pPr>
      <w:rPr>
        <w:rFonts w:ascii="Symbol" w:hAnsi="Symbol" w:hint="default"/>
      </w:rPr>
    </w:lvl>
    <w:lvl w:ilvl="1" w:tplc="BD2CBC08">
      <w:start w:val="1"/>
      <w:numFmt w:val="bullet"/>
      <w:lvlText w:val="o"/>
      <w:lvlJc w:val="left"/>
      <w:pPr>
        <w:ind w:left="1440" w:hanging="360"/>
      </w:pPr>
      <w:rPr>
        <w:rFonts w:ascii="Courier New" w:hAnsi="Courier New" w:hint="default"/>
      </w:rPr>
    </w:lvl>
    <w:lvl w:ilvl="2" w:tplc="F2903666">
      <w:start w:val="1"/>
      <w:numFmt w:val="bullet"/>
      <w:lvlText w:val=""/>
      <w:lvlJc w:val="left"/>
      <w:pPr>
        <w:ind w:left="2160" w:hanging="360"/>
      </w:pPr>
      <w:rPr>
        <w:rFonts w:ascii="Wingdings" w:hAnsi="Wingdings" w:hint="default"/>
      </w:rPr>
    </w:lvl>
    <w:lvl w:ilvl="3" w:tplc="6F5EDB00">
      <w:start w:val="1"/>
      <w:numFmt w:val="bullet"/>
      <w:lvlText w:val=""/>
      <w:lvlJc w:val="left"/>
      <w:pPr>
        <w:ind w:left="2880" w:hanging="360"/>
      </w:pPr>
      <w:rPr>
        <w:rFonts w:ascii="Symbol" w:hAnsi="Symbol" w:hint="default"/>
      </w:rPr>
    </w:lvl>
    <w:lvl w:ilvl="4" w:tplc="416084FE">
      <w:start w:val="1"/>
      <w:numFmt w:val="bullet"/>
      <w:lvlText w:val="o"/>
      <w:lvlJc w:val="left"/>
      <w:pPr>
        <w:ind w:left="3600" w:hanging="360"/>
      </w:pPr>
      <w:rPr>
        <w:rFonts w:ascii="Courier New" w:hAnsi="Courier New" w:hint="default"/>
      </w:rPr>
    </w:lvl>
    <w:lvl w:ilvl="5" w:tplc="94C01540">
      <w:start w:val="1"/>
      <w:numFmt w:val="bullet"/>
      <w:lvlText w:val=""/>
      <w:lvlJc w:val="left"/>
      <w:pPr>
        <w:ind w:left="4320" w:hanging="360"/>
      </w:pPr>
      <w:rPr>
        <w:rFonts w:ascii="Wingdings" w:hAnsi="Wingdings" w:hint="default"/>
      </w:rPr>
    </w:lvl>
    <w:lvl w:ilvl="6" w:tplc="81C03E3E">
      <w:start w:val="1"/>
      <w:numFmt w:val="bullet"/>
      <w:lvlText w:val=""/>
      <w:lvlJc w:val="left"/>
      <w:pPr>
        <w:ind w:left="5040" w:hanging="360"/>
      </w:pPr>
      <w:rPr>
        <w:rFonts w:ascii="Symbol" w:hAnsi="Symbol" w:hint="default"/>
      </w:rPr>
    </w:lvl>
    <w:lvl w:ilvl="7" w:tplc="1E74C02E">
      <w:start w:val="1"/>
      <w:numFmt w:val="bullet"/>
      <w:lvlText w:val="o"/>
      <w:lvlJc w:val="left"/>
      <w:pPr>
        <w:ind w:left="5760" w:hanging="360"/>
      </w:pPr>
      <w:rPr>
        <w:rFonts w:ascii="Courier New" w:hAnsi="Courier New" w:hint="default"/>
      </w:rPr>
    </w:lvl>
    <w:lvl w:ilvl="8" w:tplc="3850B9E2">
      <w:start w:val="1"/>
      <w:numFmt w:val="bullet"/>
      <w:lvlText w:val=""/>
      <w:lvlJc w:val="left"/>
      <w:pPr>
        <w:ind w:left="6480" w:hanging="360"/>
      </w:pPr>
      <w:rPr>
        <w:rFonts w:ascii="Wingdings" w:hAnsi="Wingdings" w:hint="default"/>
      </w:rPr>
    </w:lvl>
  </w:abstractNum>
  <w:abstractNum w:abstractNumId="98" w15:restartNumberingAfterBreak="0">
    <w:nsid w:val="6ECE0030"/>
    <w:multiLevelType w:val="hybridMultilevel"/>
    <w:tmpl w:val="FFFFFFFF"/>
    <w:lvl w:ilvl="0" w:tplc="CCA09C12">
      <w:start w:val="1"/>
      <w:numFmt w:val="bullet"/>
      <w:lvlText w:val=""/>
      <w:lvlJc w:val="left"/>
      <w:pPr>
        <w:ind w:left="720" w:hanging="360"/>
      </w:pPr>
      <w:rPr>
        <w:rFonts w:ascii="Symbol" w:hAnsi="Symbol" w:hint="default"/>
      </w:rPr>
    </w:lvl>
    <w:lvl w:ilvl="1" w:tplc="E86CFE56">
      <w:start w:val="1"/>
      <w:numFmt w:val="bullet"/>
      <w:lvlText w:val="o"/>
      <w:lvlJc w:val="left"/>
      <w:pPr>
        <w:ind w:left="1440" w:hanging="360"/>
      </w:pPr>
      <w:rPr>
        <w:rFonts w:ascii="Courier New" w:hAnsi="Courier New" w:hint="default"/>
      </w:rPr>
    </w:lvl>
    <w:lvl w:ilvl="2" w:tplc="ECA4D762">
      <w:start w:val="1"/>
      <w:numFmt w:val="bullet"/>
      <w:lvlText w:val=""/>
      <w:lvlJc w:val="left"/>
      <w:pPr>
        <w:ind w:left="2160" w:hanging="360"/>
      </w:pPr>
      <w:rPr>
        <w:rFonts w:ascii="Wingdings" w:hAnsi="Wingdings" w:hint="default"/>
      </w:rPr>
    </w:lvl>
    <w:lvl w:ilvl="3" w:tplc="811C932E">
      <w:start w:val="1"/>
      <w:numFmt w:val="bullet"/>
      <w:lvlText w:val=""/>
      <w:lvlJc w:val="left"/>
      <w:pPr>
        <w:ind w:left="2880" w:hanging="360"/>
      </w:pPr>
      <w:rPr>
        <w:rFonts w:ascii="Symbol" w:hAnsi="Symbol" w:hint="default"/>
      </w:rPr>
    </w:lvl>
    <w:lvl w:ilvl="4" w:tplc="B3CAFE3E">
      <w:start w:val="1"/>
      <w:numFmt w:val="bullet"/>
      <w:lvlText w:val="o"/>
      <w:lvlJc w:val="left"/>
      <w:pPr>
        <w:ind w:left="3600" w:hanging="360"/>
      </w:pPr>
      <w:rPr>
        <w:rFonts w:ascii="Courier New" w:hAnsi="Courier New" w:hint="default"/>
      </w:rPr>
    </w:lvl>
    <w:lvl w:ilvl="5" w:tplc="143E07C0">
      <w:start w:val="1"/>
      <w:numFmt w:val="bullet"/>
      <w:lvlText w:val=""/>
      <w:lvlJc w:val="left"/>
      <w:pPr>
        <w:ind w:left="4320" w:hanging="360"/>
      </w:pPr>
      <w:rPr>
        <w:rFonts w:ascii="Wingdings" w:hAnsi="Wingdings" w:hint="default"/>
      </w:rPr>
    </w:lvl>
    <w:lvl w:ilvl="6" w:tplc="AA841148">
      <w:start w:val="1"/>
      <w:numFmt w:val="bullet"/>
      <w:lvlText w:val=""/>
      <w:lvlJc w:val="left"/>
      <w:pPr>
        <w:ind w:left="5040" w:hanging="360"/>
      </w:pPr>
      <w:rPr>
        <w:rFonts w:ascii="Symbol" w:hAnsi="Symbol" w:hint="default"/>
      </w:rPr>
    </w:lvl>
    <w:lvl w:ilvl="7" w:tplc="3FD2CC9A">
      <w:start w:val="1"/>
      <w:numFmt w:val="bullet"/>
      <w:lvlText w:val="o"/>
      <w:lvlJc w:val="left"/>
      <w:pPr>
        <w:ind w:left="5760" w:hanging="360"/>
      </w:pPr>
      <w:rPr>
        <w:rFonts w:ascii="Courier New" w:hAnsi="Courier New" w:hint="default"/>
      </w:rPr>
    </w:lvl>
    <w:lvl w:ilvl="8" w:tplc="E7C2C386">
      <w:start w:val="1"/>
      <w:numFmt w:val="bullet"/>
      <w:lvlText w:val=""/>
      <w:lvlJc w:val="left"/>
      <w:pPr>
        <w:ind w:left="6480" w:hanging="360"/>
      </w:pPr>
      <w:rPr>
        <w:rFonts w:ascii="Wingdings" w:hAnsi="Wingdings" w:hint="default"/>
      </w:rPr>
    </w:lvl>
  </w:abstractNum>
  <w:abstractNum w:abstractNumId="99" w15:restartNumberingAfterBreak="0">
    <w:nsid w:val="6F7FDE05"/>
    <w:multiLevelType w:val="hybridMultilevel"/>
    <w:tmpl w:val="CDB2CD00"/>
    <w:lvl w:ilvl="0" w:tplc="F3F24FF0">
      <w:start w:val="1"/>
      <w:numFmt w:val="bullet"/>
      <w:lvlText w:val=""/>
      <w:lvlJc w:val="left"/>
      <w:pPr>
        <w:ind w:left="720" w:hanging="360"/>
      </w:pPr>
      <w:rPr>
        <w:rFonts w:ascii="Symbol" w:hAnsi="Symbol" w:hint="default"/>
      </w:rPr>
    </w:lvl>
    <w:lvl w:ilvl="1" w:tplc="010C90CC">
      <w:start w:val="1"/>
      <w:numFmt w:val="bullet"/>
      <w:lvlText w:val="o"/>
      <w:lvlJc w:val="left"/>
      <w:pPr>
        <w:ind w:left="1440" w:hanging="360"/>
      </w:pPr>
      <w:rPr>
        <w:rFonts w:ascii="Courier New" w:hAnsi="Courier New" w:hint="default"/>
      </w:rPr>
    </w:lvl>
    <w:lvl w:ilvl="2" w:tplc="83F602F6">
      <w:start w:val="1"/>
      <w:numFmt w:val="bullet"/>
      <w:lvlText w:val=""/>
      <w:lvlJc w:val="left"/>
      <w:pPr>
        <w:ind w:left="2160" w:hanging="360"/>
      </w:pPr>
      <w:rPr>
        <w:rFonts w:ascii="Wingdings" w:hAnsi="Wingdings" w:hint="default"/>
      </w:rPr>
    </w:lvl>
    <w:lvl w:ilvl="3" w:tplc="F304969A">
      <w:start w:val="1"/>
      <w:numFmt w:val="bullet"/>
      <w:lvlText w:val=""/>
      <w:lvlJc w:val="left"/>
      <w:pPr>
        <w:ind w:left="2880" w:hanging="360"/>
      </w:pPr>
      <w:rPr>
        <w:rFonts w:ascii="Symbol" w:hAnsi="Symbol" w:hint="default"/>
      </w:rPr>
    </w:lvl>
    <w:lvl w:ilvl="4" w:tplc="391C6DF2">
      <w:start w:val="1"/>
      <w:numFmt w:val="bullet"/>
      <w:lvlText w:val="o"/>
      <w:lvlJc w:val="left"/>
      <w:pPr>
        <w:ind w:left="3600" w:hanging="360"/>
      </w:pPr>
      <w:rPr>
        <w:rFonts w:ascii="Courier New" w:hAnsi="Courier New" w:hint="default"/>
      </w:rPr>
    </w:lvl>
    <w:lvl w:ilvl="5" w:tplc="351030DC">
      <w:start w:val="1"/>
      <w:numFmt w:val="bullet"/>
      <w:lvlText w:val=""/>
      <w:lvlJc w:val="left"/>
      <w:pPr>
        <w:ind w:left="4320" w:hanging="360"/>
      </w:pPr>
      <w:rPr>
        <w:rFonts w:ascii="Wingdings" w:hAnsi="Wingdings" w:hint="default"/>
      </w:rPr>
    </w:lvl>
    <w:lvl w:ilvl="6" w:tplc="DE388B2A">
      <w:start w:val="1"/>
      <w:numFmt w:val="bullet"/>
      <w:lvlText w:val=""/>
      <w:lvlJc w:val="left"/>
      <w:pPr>
        <w:ind w:left="5040" w:hanging="360"/>
      </w:pPr>
      <w:rPr>
        <w:rFonts w:ascii="Symbol" w:hAnsi="Symbol" w:hint="default"/>
      </w:rPr>
    </w:lvl>
    <w:lvl w:ilvl="7" w:tplc="5AC47056">
      <w:start w:val="1"/>
      <w:numFmt w:val="bullet"/>
      <w:lvlText w:val="o"/>
      <w:lvlJc w:val="left"/>
      <w:pPr>
        <w:ind w:left="5760" w:hanging="360"/>
      </w:pPr>
      <w:rPr>
        <w:rFonts w:ascii="Courier New" w:hAnsi="Courier New" w:hint="default"/>
      </w:rPr>
    </w:lvl>
    <w:lvl w:ilvl="8" w:tplc="13EA384E">
      <w:start w:val="1"/>
      <w:numFmt w:val="bullet"/>
      <w:lvlText w:val=""/>
      <w:lvlJc w:val="left"/>
      <w:pPr>
        <w:ind w:left="6480" w:hanging="360"/>
      </w:pPr>
      <w:rPr>
        <w:rFonts w:ascii="Wingdings" w:hAnsi="Wingdings" w:hint="default"/>
      </w:rPr>
    </w:lvl>
  </w:abstractNum>
  <w:abstractNum w:abstractNumId="100" w15:restartNumberingAfterBreak="0">
    <w:nsid w:val="6F910688"/>
    <w:multiLevelType w:val="hybridMultilevel"/>
    <w:tmpl w:val="496ADB3C"/>
    <w:lvl w:ilvl="0" w:tplc="4724C510">
      <w:start w:val="1"/>
      <w:numFmt w:val="bullet"/>
      <w:lvlText w:val=""/>
      <w:lvlJc w:val="left"/>
      <w:pPr>
        <w:ind w:left="720" w:hanging="360"/>
      </w:pPr>
      <w:rPr>
        <w:rFonts w:ascii="Symbol" w:hAnsi="Symbol" w:hint="default"/>
      </w:rPr>
    </w:lvl>
    <w:lvl w:ilvl="1" w:tplc="9AAAE942">
      <w:start w:val="1"/>
      <w:numFmt w:val="bullet"/>
      <w:lvlText w:val="o"/>
      <w:lvlJc w:val="left"/>
      <w:pPr>
        <w:ind w:left="1440" w:hanging="360"/>
      </w:pPr>
      <w:rPr>
        <w:rFonts w:ascii="Courier New" w:hAnsi="Courier New" w:hint="default"/>
      </w:rPr>
    </w:lvl>
    <w:lvl w:ilvl="2" w:tplc="4CF4C678">
      <w:start w:val="1"/>
      <w:numFmt w:val="bullet"/>
      <w:lvlText w:val=""/>
      <w:lvlJc w:val="left"/>
      <w:pPr>
        <w:ind w:left="2160" w:hanging="360"/>
      </w:pPr>
      <w:rPr>
        <w:rFonts w:ascii="Wingdings" w:hAnsi="Wingdings" w:hint="default"/>
      </w:rPr>
    </w:lvl>
    <w:lvl w:ilvl="3" w:tplc="9FC49D78">
      <w:start w:val="1"/>
      <w:numFmt w:val="bullet"/>
      <w:lvlText w:val=""/>
      <w:lvlJc w:val="left"/>
      <w:pPr>
        <w:ind w:left="2880" w:hanging="360"/>
      </w:pPr>
      <w:rPr>
        <w:rFonts w:ascii="Symbol" w:hAnsi="Symbol" w:hint="default"/>
      </w:rPr>
    </w:lvl>
    <w:lvl w:ilvl="4" w:tplc="82DCB4F6">
      <w:start w:val="1"/>
      <w:numFmt w:val="bullet"/>
      <w:lvlText w:val="o"/>
      <w:lvlJc w:val="left"/>
      <w:pPr>
        <w:ind w:left="3600" w:hanging="360"/>
      </w:pPr>
      <w:rPr>
        <w:rFonts w:ascii="Courier New" w:hAnsi="Courier New" w:hint="default"/>
      </w:rPr>
    </w:lvl>
    <w:lvl w:ilvl="5" w:tplc="B01C90CA">
      <w:start w:val="1"/>
      <w:numFmt w:val="bullet"/>
      <w:lvlText w:val=""/>
      <w:lvlJc w:val="left"/>
      <w:pPr>
        <w:ind w:left="4320" w:hanging="360"/>
      </w:pPr>
      <w:rPr>
        <w:rFonts w:ascii="Wingdings" w:hAnsi="Wingdings" w:hint="default"/>
      </w:rPr>
    </w:lvl>
    <w:lvl w:ilvl="6" w:tplc="3E967D6E">
      <w:start w:val="1"/>
      <w:numFmt w:val="bullet"/>
      <w:lvlText w:val=""/>
      <w:lvlJc w:val="left"/>
      <w:pPr>
        <w:ind w:left="5040" w:hanging="360"/>
      </w:pPr>
      <w:rPr>
        <w:rFonts w:ascii="Symbol" w:hAnsi="Symbol" w:hint="default"/>
      </w:rPr>
    </w:lvl>
    <w:lvl w:ilvl="7" w:tplc="7F3237FC">
      <w:start w:val="1"/>
      <w:numFmt w:val="bullet"/>
      <w:lvlText w:val="o"/>
      <w:lvlJc w:val="left"/>
      <w:pPr>
        <w:ind w:left="5760" w:hanging="360"/>
      </w:pPr>
      <w:rPr>
        <w:rFonts w:ascii="Courier New" w:hAnsi="Courier New" w:hint="default"/>
      </w:rPr>
    </w:lvl>
    <w:lvl w:ilvl="8" w:tplc="197CF06C">
      <w:start w:val="1"/>
      <w:numFmt w:val="bullet"/>
      <w:lvlText w:val=""/>
      <w:lvlJc w:val="left"/>
      <w:pPr>
        <w:ind w:left="6480" w:hanging="360"/>
      </w:pPr>
      <w:rPr>
        <w:rFonts w:ascii="Wingdings" w:hAnsi="Wingdings" w:hint="default"/>
      </w:rPr>
    </w:lvl>
  </w:abstractNum>
  <w:abstractNum w:abstractNumId="101" w15:restartNumberingAfterBreak="0">
    <w:nsid w:val="6FB87291"/>
    <w:multiLevelType w:val="hybridMultilevel"/>
    <w:tmpl w:val="8DE056CA"/>
    <w:lvl w:ilvl="0" w:tplc="D4844B96">
      <w:start w:val="1"/>
      <w:numFmt w:val="bullet"/>
      <w:lvlText w:val=""/>
      <w:lvlJc w:val="left"/>
      <w:pPr>
        <w:ind w:left="720" w:hanging="360"/>
      </w:pPr>
      <w:rPr>
        <w:rFonts w:ascii="Symbol" w:hAnsi="Symbol" w:hint="default"/>
      </w:rPr>
    </w:lvl>
    <w:lvl w:ilvl="1" w:tplc="0D8286DC">
      <w:start w:val="1"/>
      <w:numFmt w:val="bullet"/>
      <w:lvlText w:val="o"/>
      <w:lvlJc w:val="left"/>
      <w:pPr>
        <w:ind w:left="1440" w:hanging="360"/>
      </w:pPr>
      <w:rPr>
        <w:rFonts w:ascii="Courier New" w:hAnsi="Courier New" w:hint="default"/>
      </w:rPr>
    </w:lvl>
    <w:lvl w:ilvl="2" w:tplc="3CAE3070">
      <w:start w:val="1"/>
      <w:numFmt w:val="bullet"/>
      <w:lvlText w:val=""/>
      <w:lvlJc w:val="left"/>
      <w:pPr>
        <w:ind w:left="2160" w:hanging="360"/>
      </w:pPr>
      <w:rPr>
        <w:rFonts w:ascii="Wingdings" w:hAnsi="Wingdings" w:hint="default"/>
      </w:rPr>
    </w:lvl>
    <w:lvl w:ilvl="3" w:tplc="B108268A">
      <w:start w:val="1"/>
      <w:numFmt w:val="bullet"/>
      <w:lvlText w:val=""/>
      <w:lvlJc w:val="left"/>
      <w:pPr>
        <w:ind w:left="2880" w:hanging="360"/>
      </w:pPr>
      <w:rPr>
        <w:rFonts w:ascii="Symbol" w:hAnsi="Symbol" w:hint="default"/>
      </w:rPr>
    </w:lvl>
    <w:lvl w:ilvl="4" w:tplc="FE56CBD6">
      <w:start w:val="1"/>
      <w:numFmt w:val="bullet"/>
      <w:lvlText w:val="o"/>
      <w:lvlJc w:val="left"/>
      <w:pPr>
        <w:ind w:left="3600" w:hanging="360"/>
      </w:pPr>
      <w:rPr>
        <w:rFonts w:ascii="Courier New" w:hAnsi="Courier New" w:hint="default"/>
      </w:rPr>
    </w:lvl>
    <w:lvl w:ilvl="5" w:tplc="83A4CCC0">
      <w:start w:val="1"/>
      <w:numFmt w:val="bullet"/>
      <w:lvlText w:val=""/>
      <w:lvlJc w:val="left"/>
      <w:pPr>
        <w:ind w:left="4320" w:hanging="360"/>
      </w:pPr>
      <w:rPr>
        <w:rFonts w:ascii="Wingdings" w:hAnsi="Wingdings" w:hint="default"/>
      </w:rPr>
    </w:lvl>
    <w:lvl w:ilvl="6" w:tplc="6EBC85AC">
      <w:start w:val="1"/>
      <w:numFmt w:val="bullet"/>
      <w:lvlText w:val=""/>
      <w:lvlJc w:val="left"/>
      <w:pPr>
        <w:ind w:left="5040" w:hanging="360"/>
      </w:pPr>
      <w:rPr>
        <w:rFonts w:ascii="Symbol" w:hAnsi="Symbol" w:hint="default"/>
      </w:rPr>
    </w:lvl>
    <w:lvl w:ilvl="7" w:tplc="77D0E152">
      <w:start w:val="1"/>
      <w:numFmt w:val="bullet"/>
      <w:lvlText w:val="o"/>
      <w:lvlJc w:val="left"/>
      <w:pPr>
        <w:ind w:left="5760" w:hanging="360"/>
      </w:pPr>
      <w:rPr>
        <w:rFonts w:ascii="Courier New" w:hAnsi="Courier New" w:hint="default"/>
      </w:rPr>
    </w:lvl>
    <w:lvl w:ilvl="8" w:tplc="B4D844B6">
      <w:start w:val="1"/>
      <w:numFmt w:val="bullet"/>
      <w:lvlText w:val=""/>
      <w:lvlJc w:val="left"/>
      <w:pPr>
        <w:ind w:left="6480" w:hanging="360"/>
      </w:pPr>
      <w:rPr>
        <w:rFonts w:ascii="Wingdings" w:hAnsi="Wingdings" w:hint="default"/>
      </w:rPr>
    </w:lvl>
  </w:abstractNum>
  <w:abstractNum w:abstractNumId="102" w15:restartNumberingAfterBreak="0">
    <w:nsid w:val="71E40452"/>
    <w:multiLevelType w:val="hybridMultilevel"/>
    <w:tmpl w:val="6A4693C0"/>
    <w:lvl w:ilvl="0" w:tplc="CB7ABA84">
      <w:start w:val="1"/>
      <w:numFmt w:val="bullet"/>
      <w:lvlText w:val=""/>
      <w:lvlJc w:val="left"/>
      <w:pPr>
        <w:ind w:left="720" w:hanging="360"/>
      </w:pPr>
      <w:rPr>
        <w:rFonts w:ascii="Symbol" w:hAnsi="Symbol" w:hint="default"/>
      </w:rPr>
    </w:lvl>
    <w:lvl w:ilvl="1" w:tplc="F170F7F6">
      <w:start w:val="1"/>
      <w:numFmt w:val="bullet"/>
      <w:lvlText w:val="o"/>
      <w:lvlJc w:val="left"/>
      <w:pPr>
        <w:ind w:left="1440" w:hanging="360"/>
      </w:pPr>
      <w:rPr>
        <w:rFonts w:ascii="Courier New" w:hAnsi="Courier New" w:hint="default"/>
      </w:rPr>
    </w:lvl>
    <w:lvl w:ilvl="2" w:tplc="39B40696">
      <w:start w:val="1"/>
      <w:numFmt w:val="bullet"/>
      <w:lvlText w:val=""/>
      <w:lvlJc w:val="left"/>
      <w:pPr>
        <w:ind w:left="2160" w:hanging="360"/>
      </w:pPr>
      <w:rPr>
        <w:rFonts w:ascii="Wingdings" w:hAnsi="Wingdings" w:hint="default"/>
      </w:rPr>
    </w:lvl>
    <w:lvl w:ilvl="3" w:tplc="F83E221E">
      <w:start w:val="1"/>
      <w:numFmt w:val="bullet"/>
      <w:lvlText w:val=""/>
      <w:lvlJc w:val="left"/>
      <w:pPr>
        <w:ind w:left="2880" w:hanging="360"/>
      </w:pPr>
      <w:rPr>
        <w:rFonts w:ascii="Symbol" w:hAnsi="Symbol" w:hint="default"/>
      </w:rPr>
    </w:lvl>
    <w:lvl w:ilvl="4" w:tplc="44E09DEE">
      <w:start w:val="1"/>
      <w:numFmt w:val="bullet"/>
      <w:lvlText w:val="o"/>
      <w:lvlJc w:val="left"/>
      <w:pPr>
        <w:ind w:left="3600" w:hanging="360"/>
      </w:pPr>
      <w:rPr>
        <w:rFonts w:ascii="Courier New" w:hAnsi="Courier New" w:hint="default"/>
      </w:rPr>
    </w:lvl>
    <w:lvl w:ilvl="5" w:tplc="52F88858">
      <w:start w:val="1"/>
      <w:numFmt w:val="bullet"/>
      <w:lvlText w:val=""/>
      <w:lvlJc w:val="left"/>
      <w:pPr>
        <w:ind w:left="4320" w:hanging="360"/>
      </w:pPr>
      <w:rPr>
        <w:rFonts w:ascii="Wingdings" w:hAnsi="Wingdings" w:hint="default"/>
      </w:rPr>
    </w:lvl>
    <w:lvl w:ilvl="6" w:tplc="23B0A0D4">
      <w:start w:val="1"/>
      <w:numFmt w:val="bullet"/>
      <w:lvlText w:val=""/>
      <w:lvlJc w:val="left"/>
      <w:pPr>
        <w:ind w:left="5040" w:hanging="360"/>
      </w:pPr>
      <w:rPr>
        <w:rFonts w:ascii="Symbol" w:hAnsi="Symbol" w:hint="default"/>
      </w:rPr>
    </w:lvl>
    <w:lvl w:ilvl="7" w:tplc="6B4EF616">
      <w:start w:val="1"/>
      <w:numFmt w:val="bullet"/>
      <w:lvlText w:val="o"/>
      <w:lvlJc w:val="left"/>
      <w:pPr>
        <w:ind w:left="5760" w:hanging="360"/>
      </w:pPr>
      <w:rPr>
        <w:rFonts w:ascii="Courier New" w:hAnsi="Courier New" w:hint="default"/>
      </w:rPr>
    </w:lvl>
    <w:lvl w:ilvl="8" w:tplc="38824108">
      <w:start w:val="1"/>
      <w:numFmt w:val="bullet"/>
      <w:lvlText w:val=""/>
      <w:lvlJc w:val="left"/>
      <w:pPr>
        <w:ind w:left="6480" w:hanging="360"/>
      </w:pPr>
      <w:rPr>
        <w:rFonts w:ascii="Wingdings" w:hAnsi="Wingdings" w:hint="default"/>
      </w:rPr>
    </w:lvl>
  </w:abstractNum>
  <w:abstractNum w:abstractNumId="103" w15:restartNumberingAfterBreak="0">
    <w:nsid w:val="72B845AC"/>
    <w:multiLevelType w:val="hybridMultilevel"/>
    <w:tmpl w:val="1E74B2E2"/>
    <w:lvl w:ilvl="0" w:tplc="2E7E172A">
      <w:start w:val="1"/>
      <w:numFmt w:val="bullet"/>
      <w:lvlText w:val=""/>
      <w:lvlJc w:val="left"/>
      <w:pPr>
        <w:ind w:left="720" w:hanging="360"/>
      </w:pPr>
      <w:rPr>
        <w:rFonts w:ascii="Symbol" w:hAnsi="Symbol" w:hint="default"/>
      </w:rPr>
    </w:lvl>
    <w:lvl w:ilvl="1" w:tplc="27CE77D4">
      <w:start w:val="1"/>
      <w:numFmt w:val="bullet"/>
      <w:lvlText w:val="o"/>
      <w:lvlJc w:val="left"/>
      <w:pPr>
        <w:ind w:left="1440" w:hanging="360"/>
      </w:pPr>
      <w:rPr>
        <w:rFonts w:ascii="Courier New" w:hAnsi="Courier New" w:hint="default"/>
      </w:rPr>
    </w:lvl>
    <w:lvl w:ilvl="2" w:tplc="7C987354">
      <w:start w:val="1"/>
      <w:numFmt w:val="bullet"/>
      <w:lvlText w:val=""/>
      <w:lvlJc w:val="left"/>
      <w:pPr>
        <w:ind w:left="2160" w:hanging="360"/>
      </w:pPr>
      <w:rPr>
        <w:rFonts w:ascii="Wingdings" w:hAnsi="Wingdings" w:hint="default"/>
      </w:rPr>
    </w:lvl>
    <w:lvl w:ilvl="3" w:tplc="F560FA80">
      <w:start w:val="1"/>
      <w:numFmt w:val="bullet"/>
      <w:lvlText w:val=""/>
      <w:lvlJc w:val="left"/>
      <w:pPr>
        <w:ind w:left="2880" w:hanging="360"/>
      </w:pPr>
      <w:rPr>
        <w:rFonts w:ascii="Symbol" w:hAnsi="Symbol" w:hint="default"/>
      </w:rPr>
    </w:lvl>
    <w:lvl w:ilvl="4" w:tplc="8814D5A0">
      <w:start w:val="1"/>
      <w:numFmt w:val="bullet"/>
      <w:lvlText w:val="o"/>
      <w:lvlJc w:val="left"/>
      <w:pPr>
        <w:ind w:left="3600" w:hanging="360"/>
      </w:pPr>
      <w:rPr>
        <w:rFonts w:ascii="Courier New" w:hAnsi="Courier New" w:hint="default"/>
      </w:rPr>
    </w:lvl>
    <w:lvl w:ilvl="5" w:tplc="FFE0C8F2">
      <w:start w:val="1"/>
      <w:numFmt w:val="bullet"/>
      <w:lvlText w:val=""/>
      <w:lvlJc w:val="left"/>
      <w:pPr>
        <w:ind w:left="4320" w:hanging="360"/>
      </w:pPr>
      <w:rPr>
        <w:rFonts w:ascii="Wingdings" w:hAnsi="Wingdings" w:hint="default"/>
      </w:rPr>
    </w:lvl>
    <w:lvl w:ilvl="6" w:tplc="629444DC">
      <w:start w:val="1"/>
      <w:numFmt w:val="bullet"/>
      <w:lvlText w:val=""/>
      <w:lvlJc w:val="left"/>
      <w:pPr>
        <w:ind w:left="5040" w:hanging="360"/>
      </w:pPr>
      <w:rPr>
        <w:rFonts w:ascii="Symbol" w:hAnsi="Symbol" w:hint="default"/>
      </w:rPr>
    </w:lvl>
    <w:lvl w:ilvl="7" w:tplc="FFFABEBC">
      <w:start w:val="1"/>
      <w:numFmt w:val="bullet"/>
      <w:lvlText w:val="o"/>
      <w:lvlJc w:val="left"/>
      <w:pPr>
        <w:ind w:left="5760" w:hanging="360"/>
      </w:pPr>
      <w:rPr>
        <w:rFonts w:ascii="Courier New" w:hAnsi="Courier New" w:hint="default"/>
      </w:rPr>
    </w:lvl>
    <w:lvl w:ilvl="8" w:tplc="D41A6FE6">
      <w:start w:val="1"/>
      <w:numFmt w:val="bullet"/>
      <w:lvlText w:val=""/>
      <w:lvlJc w:val="left"/>
      <w:pPr>
        <w:ind w:left="6480" w:hanging="360"/>
      </w:pPr>
      <w:rPr>
        <w:rFonts w:ascii="Wingdings" w:hAnsi="Wingdings" w:hint="default"/>
      </w:rPr>
    </w:lvl>
  </w:abstractNum>
  <w:abstractNum w:abstractNumId="104" w15:restartNumberingAfterBreak="0">
    <w:nsid w:val="75564B2C"/>
    <w:multiLevelType w:val="hybridMultilevel"/>
    <w:tmpl w:val="84E4A96A"/>
    <w:lvl w:ilvl="0" w:tplc="CCEE55F2">
      <w:start w:val="1"/>
      <w:numFmt w:val="bullet"/>
      <w:lvlText w:val=""/>
      <w:lvlJc w:val="left"/>
      <w:pPr>
        <w:ind w:left="720" w:hanging="360"/>
      </w:pPr>
      <w:rPr>
        <w:rFonts w:ascii="Symbol" w:hAnsi="Symbol" w:hint="default"/>
      </w:rPr>
    </w:lvl>
    <w:lvl w:ilvl="1" w:tplc="7D48A13A">
      <w:start w:val="1"/>
      <w:numFmt w:val="bullet"/>
      <w:lvlText w:val="o"/>
      <w:lvlJc w:val="left"/>
      <w:pPr>
        <w:ind w:left="1440" w:hanging="360"/>
      </w:pPr>
      <w:rPr>
        <w:rFonts w:ascii="Courier New" w:hAnsi="Courier New" w:hint="default"/>
      </w:rPr>
    </w:lvl>
    <w:lvl w:ilvl="2" w:tplc="9EBAC98C">
      <w:start w:val="1"/>
      <w:numFmt w:val="bullet"/>
      <w:lvlText w:val=""/>
      <w:lvlJc w:val="left"/>
      <w:pPr>
        <w:ind w:left="2160" w:hanging="360"/>
      </w:pPr>
      <w:rPr>
        <w:rFonts w:ascii="Wingdings" w:hAnsi="Wingdings" w:hint="default"/>
      </w:rPr>
    </w:lvl>
    <w:lvl w:ilvl="3" w:tplc="7B167144">
      <w:start w:val="1"/>
      <w:numFmt w:val="bullet"/>
      <w:lvlText w:val=""/>
      <w:lvlJc w:val="left"/>
      <w:pPr>
        <w:ind w:left="2880" w:hanging="360"/>
      </w:pPr>
      <w:rPr>
        <w:rFonts w:ascii="Symbol" w:hAnsi="Symbol" w:hint="default"/>
      </w:rPr>
    </w:lvl>
    <w:lvl w:ilvl="4" w:tplc="A88EED4C">
      <w:start w:val="1"/>
      <w:numFmt w:val="bullet"/>
      <w:lvlText w:val="o"/>
      <w:lvlJc w:val="left"/>
      <w:pPr>
        <w:ind w:left="3600" w:hanging="360"/>
      </w:pPr>
      <w:rPr>
        <w:rFonts w:ascii="Courier New" w:hAnsi="Courier New" w:hint="default"/>
      </w:rPr>
    </w:lvl>
    <w:lvl w:ilvl="5" w:tplc="1196F6CE">
      <w:start w:val="1"/>
      <w:numFmt w:val="bullet"/>
      <w:lvlText w:val=""/>
      <w:lvlJc w:val="left"/>
      <w:pPr>
        <w:ind w:left="4320" w:hanging="360"/>
      </w:pPr>
      <w:rPr>
        <w:rFonts w:ascii="Wingdings" w:hAnsi="Wingdings" w:hint="default"/>
      </w:rPr>
    </w:lvl>
    <w:lvl w:ilvl="6" w:tplc="CDC6BD6A">
      <w:start w:val="1"/>
      <w:numFmt w:val="bullet"/>
      <w:lvlText w:val=""/>
      <w:lvlJc w:val="left"/>
      <w:pPr>
        <w:ind w:left="5040" w:hanging="360"/>
      </w:pPr>
      <w:rPr>
        <w:rFonts w:ascii="Symbol" w:hAnsi="Symbol" w:hint="default"/>
      </w:rPr>
    </w:lvl>
    <w:lvl w:ilvl="7" w:tplc="2B4C7444">
      <w:start w:val="1"/>
      <w:numFmt w:val="bullet"/>
      <w:lvlText w:val="o"/>
      <w:lvlJc w:val="left"/>
      <w:pPr>
        <w:ind w:left="5760" w:hanging="360"/>
      </w:pPr>
      <w:rPr>
        <w:rFonts w:ascii="Courier New" w:hAnsi="Courier New" w:hint="default"/>
      </w:rPr>
    </w:lvl>
    <w:lvl w:ilvl="8" w:tplc="BB66BB6E">
      <w:start w:val="1"/>
      <w:numFmt w:val="bullet"/>
      <w:lvlText w:val=""/>
      <w:lvlJc w:val="left"/>
      <w:pPr>
        <w:ind w:left="6480" w:hanging="360"/>
      </w:pPr>
      <w:rPr>
        <w:rFonts w:ascii="Wingdings" w:hAnsi="Wingdings" w:hint="default"/>
      </w:rPr>
    </w:lvl>
  </w:abstractNum>
  <w:abstractNum w:abstractNumId="105" w15:restartNumberingAfterBreak="0">
    <w:nsid w:val="764C7B13"/>
    <w:multiLevelType w:val="hybridMultilevel"/>
    <w:tmpl w:val="FFFFFFFF"/>
    <w:lvl w:ilvl="0" w:tplc="87601864">
      <w:start w:val="1"/>
      <w:numFmt w:val="bullet"/>
      <w:lvlText w:val=""/>
      <w:lvlJc w:val="left"/>
      <w:pPr>
        <w:ind w:left="720" w:hanging="360"/>
      </w:pPr>
      <w:rPr>
        <w:rFonts w:ascii="Symbol" w:hAnsi="Symbol" w:hint="default"/>
      </w:rPr>
    </w:lvl>
    <w:lvl w:ilvl="1" w:tplc="1B3E8F92">
      <w:start w:val="1"/>
      <w:numFmt w:val="bullet"/>
      <w:lvlText w:val="o"/>
      <w:lvlJc w:val="left"/>
      <w:pPr>
        <w:ind w:left="1440" w:hanging="360"/>
      </w:pPr>
      <w:rPr>
        <w:rFonts w:ascii="Courier New" w:hAnsi="Courier New" w:hint="default"/>
      </w:rPr>
    </w:lvl>
    <w:lvl w:ilvl="2" w:tplc="3C70E476">
      <w:start w:val="1"/>
      <w:numFmt w:val="bullet"/>
      <w:lvlText w:val=""/>
      <w:lvlJc w:val="left"/>
      <w:pPr>
        <w:ind w:left="2160" w:hanging="360"/>
      </w:pPr>
      <w:rPr>
        <w:rFonts w:ascii="Wingdings" w:hAnsi="Wingdings" w:hint="default"/>
      </w:rPr>
    </w:lvl>
    <w:lvl w:ilvl="3" w:tplc="1ECE2728">
      <w:start w:val="1"/>
      <w:numFmt w:val="bullet"/>
      <w:lvlText w:val=""/>
      <w:lvlJc w:val="left"/>
      <w:pPr>
        <w:ind w:left="2880" w:hanging="360"/>
      </w:pPr>
      <w:rPr>
        <w:rFonts w:ascii="Symbol" w:hAnsi="Symbol" w:hint="default"/>
      </w:rPr>
    </w:lvl>
    <w:lvl w:ilvl="4" w:tplc="744E31E4">
      <w:start w:val="1"/>
      <w:numFmt w:val="bullet"/>
      <w:lvlText w:val="o"/>
      <w:lvlJc w:val="left"/>
      <w:pPr>
        <w:ind w:left="3600" w:hanging="360"/>
      </w:pPr>
      <w:rPr>
        <w:rFonts w:ascii="Courier New" w:hAnsi="Courier New" w:hint="default"/>
      </w:rPr>
    </w:lvl>
    <w:lvl w:ilvl="5" w:tplc="706A1C4C">
      <w:start w:val="1"/>
      <w:numFmt w:val="bullet"/>
      <w:lvlText w:val=""/>
      <w:lvlJc w:val="left"/>
      <w:pPr>
        <w:ind w:left="4320" w:hanging="360"/>
      </w:pPr>
      <w:rPr>
        <w:rFonts w:ascii="Wingdings" w:hAnsi="Wingdings" w:hint="default"/>
      </w:rPr>
    </w:lvl>
    <w:lvl w:ilvl="6" w:tplc="E34097B2">
      <w:start w:val="1"/>
      <w:numFmt w:val="bullet"/>
      <w:lvlText w:val=""/>
      <w:lvlJc w:val="left"/>
      <w:pPr>
        <w:ind w:left="5040" w:hanging="360"/>
      </w:pPr>
      <w:rPr>
        <w:rFonts w:ascii="Symbol" w:hAnsi="Symbol" w:hint="default"/>
      </w:rPr>
    </w:lvl>
    <w:lvl w:ilvl="7" w:tplc="273817C0">
      <w:start w:val="1"/>
      <w:numFmt w:val="bullet"/>
      <w:lvlText w:val="o"/>
      <w:lvlJc w:val="left"/>
      <w:pPr>
        <w:ind w:left="5760" w:hanging="360"/>
      </w:pPr>
      <w:rPr>
        <w:rFonts w:ascii="Courier New" w:hAnsi="Courier New" w:hint="default"/>
      </w:rPr>
    </w:lvl>
    <w:lvl w:ilvl="8" w:tplc="7F3E011C">
      <w:start w:val="1"/>
      <w:numFmt w:val="bullet"/>
      <w:lvlText w:val=""/>
      <w:lvlJc w:val="left"/>
      <w:pPr>
        <w:ind w:left="6480" w:hanging="360"/>
      </w:pPr>
      <w:rPr>
        <w:rFonts w:ascii="Wingdings" w:hAnsi="Wingdings" w:hint="default"/>
      </w:rPr>
    </w:lvl>
  </w:abstractNum>
  <w:abstractNum w:abstractNumId="106" w15:restartNumberingAfterBreak="0">
    <w:nsid w:val="76E4F8C9"/>
    <w:multiLevelType w:val="hybridMultilevel"/>
    <w:tmpl w:val="5E426E48"/>
    <w:lvl w:ilvl="0" w:tplc="3D7E653E">
      <w:start w:val="1"/>
      <w:numFmt w:val="bullet"/>
      <w:lvlText w:val=""/>
      <w:lvlJc w:val="left"/>
      <w:pPr>
        <w:ind w:left="720" w:hanging="360"/>
      </w:pPr>
      <w:rPr>
        <w:rFonts w:ascii="Symbol" w:hAnsi="Symbol" w:hint="default"/>
      </w:rPr>
    </w:lvl>
    <w:lvl w:ilvl="1" w:tplc="6E92323E">
      <w:start w:val="1"/>
      <w:numFmt w:val="bullet"/>
      <w:lvlText w:val="o"/>
      <w:lvlJc w:val="left"/>
      <w:pPr>
        <w:ind w:left="1440" w:hanging="360"/>
      </w:pPr>
      <w:rPr>
        <w:rFonts w:ascii="Courier New" w:hAnsi="Courier New" w:hint="default"/>
      </w:rPr>
    </w:lvl>
    <w:lvl w:ilvl="2" w:tplc="DD8A8A7E">
      <w:start w:val="1"/>
      <w:numFmt w:val="bullet"/>
      <w:lvlText w:val=""/>
      <w:lvlJc w:val="left"/>
      <w:pPr>
        <w:ind w:left="2160" w:hanging="360"/>
      </w:pPr>
      <w:rPr>
        <w:rFonts w:ascii="Wingdings" w:hAnsi="Wingdings" w:hint="default"/>
      </w:rPr>
    </w:lvl>
    <w:lvl w:ilvl="3" w:tplc="9FC85A70">
      <w:start w:val="1"/>
      <w:numFmt w:val="bullet"/>
      <w:lvlText w:val=""/>
      <w:lvlJc w:val="left"/>
      <w:pPr>
        <w:ind w:left="2880" w:hanging="360"/>
      </w:pPr>
      <w:rPr>
        <w:rFonts w:ascii="Symbol" w:hAnsi="Symbol" w:hint="default"/>
      </w:rPr>
    </w:lvl>
    <w:lvl w:ilvl="4" w:tplc="071AC7E8">
      <w:start w:val="1"/>
      <w:numFmt w:val="bullet"/>
      <w:lvlText w:val="o"/>
      <w:lvlJc w:val="left"/>
      <w:pPr>
        <w:ind w:left="3600" w:hanging="360"/>
      </w:pPr>
      <w:rPr>
        <w:rFonts w:ascii="Courier New" w:hAnsi="Courier New" w:hint="default"/>
      </w:rPr>
    </w:lvl>
    <w:lvl w:ilvl="5" w:tplc="BD864332">
      <w:start w:val="1"/>
      <w:numFmt w:val="bullet"/>
      <w:lvlText w:val=""/>
      <w:lvlJc w:val="left"/>
      <w:pPr>
        <w:ind w:left="4320" w:hanging="360"/>
      </w:pPr>
      <w:rPr>
        <w:rFonts w:ascii="Wingdings" w:hAnsi="Wingdings" w:hint="default"/>
      </w:rPr>
    </w:lvl>
    <w:lvl w:ilvl="6" w:tplc="4288B808">
      <w:start w:val="1"/>
      <w:numFmt w:val="bullet"/>
      <w:lvlText w:val=""/>
      <w:lvlJc w:val="left"/>
      <w:pPr>
        <w:ind w:left="5040" w:hanging="360"/>
      </w:pPr>
      <w:rPr>
        <w:rFonts w:ascii="Symbol" w:hAnsi="Symbol" w:hint="default"/>
      </w:rPr>
    </w:lvl>
    <w:lvl w:ilvl="7" w:tplc="91F63622">
      <w:start w:val="1"/>
      <w:numFmt w:val="bullet"/>
      <w:lvlText w:val="o"/>
      <w:lvlJc w:val="left"/>
      <w:pPr>
        <w:ind w:left="5760" w:hanging="360"/>
      </w:pPr>
      <w:rPr>
        <w:rFonts w:ascii="Courier New" w:hAnsi="Courier New" w:hint="default"/>
      </w:rPr>
    </w:lvl>
    <w:lvl w:ilvl="8" w:tplc="358495A6">
      <w:start w:val="1"/>
      <w:numFmt w:val="bullet"/>
      <w:lvlText w:val=""/>
      <w:lvlJc w:val="left"/>
      <w:pPr>
        <w:ind w:left="6480" w:hanging="360"/>
      </w:pPr>
      <w:rPr>
        <w:rFonts w:ascii="Wingdings" w:hAnsi="Wingdings" w:hint="default"/>
      </w:rPr>
    </w:lvl>
  </w:abstractNum>
  <w:abstractNum w:abstractNumId="107" w15:restartNumberingAfterBreak="0">
    <w:nsid w:val="77BE6FE6"/>
    <w:multiLevelType w:val="hybridMultilevel"/>
    <w:tmpl w:val="07360386"/>
    <w:lvl w:ilvl="0" w:tplc="931E7DC8">
      <w:start w:val="1"/>
      <w:numFmt w:val="bullet"/>
      <w:lvlText w:val=""/>
      <w:lvlJc w:val="left"/>
      <w:pPr>
        <w:ind w:left="720" w:hanging="360"/>
      </w:pPr>
      <w:rPr>
        <w:rFonts w:ascii="Symbol" w:hAnsi="Symbol" w:hint="default"/>
      </w:rPr>
    </w:lvl>
    <w:lvl w:ilvl="1" w:tplc="DB18A15E">
      <w:start w:val="1"/>
      <w:numFmt w:val="bullet"/>
      <w:lvlText w:val="o"/>
      <w:lvlJc w:val="left"/>
      <w:pPr>
        <w:ind w:left="1440" w:hanging="360"/>
      </w:pPr>
      <w:rPr>
        <w:rFonts w:ascii="Courier New" w:hAnsi="Courier New" w:hint="default"/>
      </w:rPr>
    </w:lvl>
    <w:lvl w:ilvl="2" w:tplc="285A6C2A">
      <w:start w:val="1"/>
      <w:numFmt w:val="bullet"/>
      <w:lvlText w:val=""/>
      <w:lvlJc w:val="left"/>
      <w:pPr>
        <w:ind w:left="2160" w:hanging="360"/>
      </w:pPr>
      <w:rPr>
        <w:rFonts w:ascii="Wingdings" w:hAnsi="Wingdings" w:hint="default"/>
      </w:rPr>
    </w:lvl>
    <w:lvl w:ilvl="3" w:tplc="071AF45E">
      <w:start w:val="1"/>
      <w:numFmt w:val="bullet"/>
      <w:lvlText w:val=""/>
      <w:lvlJc w:val="left"/>
      <w:pPr>
        <w:ind w:left="2880" w:hanging="360"/>
      </w:pPr>
      <w:rPr>
        <w:rFonts w:ascii="Symbol" w:hAnsi="Symbol" w:hint="default"/>
      </w:rPr>
    </w:lvl>
    <w:lvl w:ilvl="4" w:tplc="8542B784">
      <w:start w:val="1"/>
      <w:numFmt w:val="bullet"/>
      <w:lvlText w:val="o"/>
      <w:lvlJc w:val="left"/>
      <w:pPr>
        <w:ind w:left="3600" w:hanging="360"/>
      </w:pPr>
      <w:rPr>
        <w:rFonts w:ascii="Courier New" w:hAnsi="Courier New" w:hint="default"/>
      </w:rPr>
    </w:lvl>
    <w:lvl w:ilvl="5" w:tplc="EAF6A82A">
      <w:start w:val="1"/>
      <w:numFmt w:val="bullet"/>
      <w:lvlText w:val=""/>
      <w:lvlJc w:val="left"/>
      <w:pPr>
        <w:ind w:left="4320" w:hanging="360"/>
      </w:pPr>
      <w:rPr>
        <w:rFonts w:ascii="Wingdings" w:hAnsi="Wingdings" w:hint="default"/>
      </w:rPr>
    </w:lvl>
    <w:lvl w:ilvl="6" w:tplc="D066957A">
      <w:start w:val="1"/>
      <w:numFmt w:val="bullet"/>
      <w:lvlText w:val=""/>
      <w:lvlJc w:val="left"/>
      <w:pPr>
        <w:ind w:left="5040" w:hanging="360"/>
      </w:pPr>
      <w:rPr>
        <w:rFonts w:ascii="Symbol" w:hAnsi="Symbol" w:hint="default"/>
      </w:rPr>
    </w:lvl>
    <w:lvl w:ilvl="7" w:tplc="0834F024">
      <w:start w:val="1"/>
      <w:numFmt w:val="bullet"/>
      <w:lvlText w:val="o"/>
      <w:lvlJc w:val="left"/>
      <w:pPr>
        <w:ind w:left="5760" w:hanging="360"/>
      </w:pPr>
      <w:rPr>
        <w:rFonts w:ascii="Courier New" w:hAnsi="Courier New" w:hint="default"/>
      </w:rPr>
    </w:lvl>
    <w:lvl w:ilvl="8" w:tplc="36CC8EF6">
      <w:start w:val="1"/>
      <w:numFmt w:val="bullet"/>
      <w:lvlText w:val=""/>
      <w:lvlJc w:val="left"/>
      <w:pPr>
        <w:ind w:left="6480" w:hanging="360"/>
      </w:pPr>
      <w:rPr>
        <w:rFonts w:ascii="Wingdings" w:hAnsi="Wingdings" w:hint="default"/>
      </w:rPr>
    </w:lvl>
  </w:abstractNum>
  <w:abstractNum w:abstractNumId="108" w15:restartNumberingAfterBreak="0">
    <w:nsid w:val="782846EE"/>
    <w:multiLevelType w:val="hybridMultilevel"/>
    <w:tmpl w:val="FFFFFFFF"/>
    <w:lvl w:ilvl="0" w:tplc="9F560FC4">
      <w:start w:val="1"/>
      <w:numFmt w:val="bullet"/>
      <w:lvlText w:val=""/>
      <w:lvlJc w:val="left"/>
      <w:pPr>
        <w:ind w:left="720" w:hanging="360"/>
      </w:pPr>
      <w:rPr>
        <w:rFonts w:ascii="Symbol" w:hAnsi="Symbol" w:hint="default"/>
      </w:rPr>
    </w:lvl>
    <w:lvl w:ilvl="1" w:tplc="4C70D0CA">
      <w:start w:val="1"/>
      <w:numFmt w:val="bullet"/>
      <w:lvlText w:val="o"/>
      <w:lvlJc w:val="left"/>
      <w:pPr>
        <w:ind w:left="1440" w:hanging="360"/>
      </w:pPr>
      <w:rPr>
        <w:rFonts w:ascii="Courier New" w:hAnsi="Courier New" w:hint="default"/>
      </w:rPr>
    </w:lvl>
    <w:lvl w:ilvl="2" w:tplc="6AD4DE08">
      <w:start w:val="1"/>
      <w:numFmt w:val="bullet"/>
      <w:lvlText w:val=""/>
      <w:lvlJc w:val="left"/>
      <w:pPr>
        <w:ind w:left="2160" w:hanging="360"/>
      </w:pPr>
      <w:rPr>
        <w:rFonts w:ascii="Wingdings" w:hAnsi="Wingdings" w:hint="default"/>
      </w:rPr>
    </w:lvl>
    <w:lvl w:ilvl="3" w:tplc="7952B7F6">
      <w:start w:val="1"/>
      <w:numFmt w:val="bullet"/>
      <w:lvlText w:val=""/>
      <w:lvlJc w:val="left"/>
      <w:pPr>
        <w:ind w:left="2880" w:hanging="360"/>
      </w:pPr>
      <w:rPr>
        <w:rFonts w:ascii="Symbol" w:hAnsi="Symbol" w:hint="default"/>
      </w:rPr>
    </w:lvl>
    <w:lvl w:ilvl="4" w:tplc="02501A34">
      <w:start w:val="1"/>
      <w:numFmt w:val="bullet"/>
      <w:lvlText w:val="o"/>
      <w:lvlJc w:val="left"/>
      <w:pPr>
        <w:ind w:left="3600" w:hanging="360"/>
      </w:pPr>
      <w:rPr>
        <w:rFonts w:ascii="Courier New" w:hAnsi="Courier New" w:hint="default"/>
      </w:rPr>
    </w:lvl>
    <w:lvl w:ilvl="5" w:tplc="92E879E6">
      <w:start w:val="1"/>
      <w:numFmt w:val="bullet"/>
      <w:lvlText w:val=""/>
      <w:lvlJc w:val="left"/>
      <w:pPr>
        <w:ind w:left="4320" w:hanging="360"/>
      </w:pPr>
      <w:rPr>
        <w:rFonts w:ascii="Wingdings" w:hAnsi="Wingdings" w:hint="default"/>
      </w:rPr>
    </w:lvl>
    <w:lvl w:ilvl="6" w:tplc="EB665A3E">
      <w:start w:val="1"/>
      <w:numFmt w:val="bullet"/>
      <w:lvlText w:val=""/>
      <w:lvlJc w:val="left"/>
      <w:pPr>
        <w:ind w:left="5040" w:hanging="360"/>
      </w:pPr>
      <w:rPr>
        <w:rFonts w:ascii="Symbol" w:hAnsi="Symbol" w:hint="default"/>
      </w:rPr>
    </w:lvl>
    <w:lvl w:ilvl="7" w:tplc="7BD05C14">
      <w:start w:val="1"/>
      <w:numFmt w:val="bullet"/>
      <w:lvlText w:val="o"/>
      <w:lvlJc w:val="left"/>
      <w:pPr>
        <w:ind w:left="5760" w:hanging="360"/>
      </w:pPr>
      <w:rPr>
        <w:rFonts w:ascii="Courier New" w:hAnsi="Courier New" w:hint="default"/>
      </w:rPr>
    </w:lvl>
    <w:lvl w:ilvl="8" w:tplc="0480FD08">
      <w:start w:val="1"/>
      <w:numFmt w:val="bullet"/>
      <w:lvlText w:val=""/>
      <w:lvlJc w:val="left"/>
      <w:pPr>
        <w:ind w:left="6480" w:hanging="360"/>
      </w:pPr>
      <w:rPr>
        <w:rFonts w:ascii="Wingdings" w:hAnsi="Wingdings" w:hint="default"/>
      </w:rPr>
    </w:lvl>
  </w:abstractNum>
  <w:abstractNum w:abstractNumId="109" w15:restartNumberingAfterBreak="0">
    <w:nsid w:val="78635AA4"/>
    <w:multiLevelType w:val="hybridMultilevel"/>
    <w:tmpl w:val="CA84AF32"/>
    <w:lvl w:ilvl="0" w:tplc="8F02E27A">
      <w:start w:val="1"/>
      <w:numFmt w:val="bullet"/>
      <w:lvlText w:val=""/>
      <w:lvlJc w:val="left"/>
      <w:pPr>
        <w:ind w:left="720" w:hanging="360"/>
      </w:pPr>
      <w:rPr>
        <w:rFonts w:ascii="Symbol" w:hAnsi="Symbol" w:hint="default"/>
      </w:rPr>
    </w:lvl>
    <w:lvl w:ilvl="1" w:tplc="1D0A7568">
      <w:start w:val="1"/>
      <w:numFmt w:val="bullet"/>
      <w:lvlText w:val="o"/>
      <w:lvlJc w:val="left"/>
      <w:pPr>
        <w:ind w:left="1440" w:hanging="360"/>
      </w:pPr>
      <w:rPr>
        <w:rFonts w:ascii="Courier New" w:hAnsi="Courier New" w:hint="default"/>
      </w:rPr>
    </w:lvl>
    <w:lvl w:ilvl="2" w:tplc="8580F4CE">
      <w:start w:val="1"/>
      <w:numFmt w:val="bullet"/>
      <w:lvlText w:val=""/>
      <w:lvlJc w:val="left"/>
      <w:pPr>
        <w:ind w:left="2160" w:hanging="360"/>
      </w:pPr>
      <w:rPr>
        <w:rFonts w:ascii="Wingdings" w:hAnsi="Wingdings" w:hint="default"/>
      </w:rPr>
    </w:lvl>
    <w:lvl w:ilvl="3" w:tplc="2E280B26">
      <w:start w:val="1"/>
      <w:numFmt w:val="bullet"/>
      <w:lvlText w:val=""/>
      <w:lvlJc w:val="left"/>
      <w:pPr>
        <w:ind w:left="2880" w:hanging="360"/>
      </w:pPr>
      <w:rPr>
        <w:rFonts w:ascii="Symbol" w:hAnsi="Symbol" w:hint="default"/>
      </w:rPr>
    </w:lvl>
    <w:lvl w:ilvl="4" w:tplc="0754944A">
      <w:start w:val="1"/>
      <w:numFmt w:val="bullet"/>
      <w:lvlText w:val="o"/>
      <w:lvlJc w:val="left"/>
      <w:pPr>
        <w:ind w:left="3600" w:hanging="360"/>
      </w:pPr>
      <w:rPr>
        <w:rFonts w:ascii="Courier New" w:hAnsi="Courier New" w:hint="default"/>
      </w:rPr>
    </w:lvl>
    <w:lvl w:ilvl="5" w:tplc="8378255A">
      <w:start w:val="1"/>
      <w:numFmt w:val="bullet"/>
      <w:lvlText w:val=""/>
      <w:lvlJc w:val="left"/>
      <w:pPr>
        <w:ind w:left="4320" w:hanging="360"/>
      </w:pPr>
      <w:rPr>
        <w:rFonts w:ascii="Wingdings" w:hAnsi="Wingdings" w:hint="default"/>
      </w:rPr>
    </w:lvl>
    <w:lvl w:ilvl="6" w:tplc="570CF618">
      <w:start w:val="1"/>
      <w:numFmt w:val="bullet"/>
      <w:lvlText w:val=""/>
      <w:lvlJc w:val="left"/>
      <w:pPr>
        <w:ind w:left="5040" w:hanging="360"/>
      </w:pPr>
      <w:rPr>
        <w:rFonts w:ascii="Symbol" w:hAnsi="Symbol" w:hint="default"/>
      </w:rPr>
    </w:lvl>
    <w:lvl w:ilvl="7" w:tplc="B05C3B3C">
      <w:start w:val="1"/>
      <w:numFmt w:val="bullet"/>
      <w:lvlText w:val="o"/>
      <w:lvlJc w:val="left"/>
      <w:pPr>
        <w:ind w:left="5760" w:hanging="360"/>
      </w:pPr>
      <w:rPr>
        <w:rFonts w:ascii="Courier New" w:hAnsi="Courier New" w:hint="default"/>
      </w:rPr>
    </w:lvl>
    <w:lvl w:ilvl="8" w:tplc="D8B6568A">
      <w:start w:val="1"/>
      <w:numFmt w:val="bullet"/>
      <w:lvlText w:val=""/>
      <w:lvlJc w:val="left"/>
      <w:pPr>
        <w:ind w:left="6480" w:hanging="360"/>
      </w:pPr>
      <w:rPr>
        <w:rFonts w:ascii="Wingdings" w:hAnsi="Wingdings" w:hint="default"/>
      </w:rPr>
    </w:lvl>
  </w:abstractNum>
  <w:abstractNum w:abstractNumId="110" w15:restartNumberingAfterBreak="0">
    <w:nsid w:val="7915EBF8"/>
    <w:multiLevelType w:val="hybridMultilevel"/>
    <w:tmpl w:val="9BC68B1A"/>
    <w:lvl w:ilvl="0" w:tplc="EAA669CA">
      <w:start w:val="1"/>
      <w:numFmt w:val="bullet"/>
      <w:lvlText w:val=""/>
      <w:lvlJc w:val="left"/>
      <w:pPr>
        <w:ind w:left="720" w:hanging="360"/>
      </w:pPr>
      <w:rPr>
        <w:rFonts w:ascii="Symbol" w:hAnsi="Symbol" w:hint="default"/>
      </w:rPr>
    </w:lvl>
    <w:lvl w:ilvl="1" w:tplc="EF46DE8E">
      <w:start w:val="1"/>
      <w:numFmt w:val="bullet"/>
      <w:lvlText w:val="o"/>
      <w:lvlJc w:val="left"/>
      <w:pPr>
        <w:ind w:left="1440" w:hanging="360"/>
      </w:pPr>
      <w:rPr>
        <w:rFonts w:ascii="Courier New" w:hAnsi="Courier New" w:hint="default"/>
      </w:rPr>
    </w:lvl>
    <w:lvl w:ilvl="2" w:tplc="94727BE2">
      <w:start w:val="1"/>
      <w:numFmt w:val="bullet"/>
      <w:lvlText w:val=""/>
      <w:lvlJc w:val="left"/>
      <w:pPr>
        <w:ind w:left="2160" w:hanging="360"/>
      </w:pPr>
      <w:rPr>
        <w:rFonts w:ascii="Wingdings" w:hAnsi="Wingdings" w:hint="default"/>
      </w:rPr>
    </w:lvl>
    <w:lvl w:ilvl="3" w:tplc="0718712E">
      <w:start w:val="1"/>
      <w:numFmt w:val="bullet"/>
      <w:lvlText w:val=""/>
      <w:lvlJc w:val="left"/>
      <w:pPr>
        <w:ind w:left="2880" w:hanging="360"/>
      </w:pPr>
      <w:rPr>
        <w:rFonts w:ascii="Symbol" w:hAnsi="Symbol" w:hint="default"/>
      </w:rPr>
    </w:lvl>
    <w:lvl w:ilvl="4" w:tplc="8C8A030C">
      <w:start w:val="1"/>
      <w:numFmt w:val="bullet"/>
      <w:lvlText w:val="o"/>
      <w:lvlJc w:val="left"/>
      <w:pPr>
        <w:ind w:left="3600" w:hanging="360"/>
      </w:pPr>
      <w:rPr>
        <w:rFonts w:ascii="Courier New" w:hAnsi="Courier New" w:hint="default"/>
      </w:rPr>
    </w:lvl>
    <w:lvl w:ilvl="5" w:tplc="51406BE6">
      <w:start w:val="1"/>
      <w:numFmt w:val="bullet"/>
      <w:lvlText w:val=""/>
      <w:lvlJc w:val="left"/>
      <w:pPr>
        <w:ind w:left="4320" w:hanging="360"/>
      </w:pPr>
      <w:rPr>
        <w:rFonts w:ascii="Wingdings" w:hAnsi="Wingdings" w:hint="default"/>
      </w:rPr>
    </w:lvl>
    <w:lvl w:ilvl="6" w:tplc="C94E7412">
      <w:start w:val="1"/>
      <w:numFmt w:val="bullet"/>
      <w:lvlText w:val=""/>
      <w:lvlJc w:val="left"/>
      <w:pPr>
        <w:ind w:left="5040" w:hanging="360"/>
      </w:pPr>
      <w:rPr>
        <w:rFonts w:ascii="Symbol" w:hAnsi="Symbol" w:hint="default"/>
      </w:rPr>
    </w:lvl>
    <w:lvl w:ilvl="7" w:tplc="72489218">
      <w:start w:val="1"/>
      <w:numFmt w:val="bullet"/>
      <w:lvlText w:val="o"/>
      <w:lvlJc w:val="left"/>
      <w:pPr>
        <w:ind w:left="5760" w:hanging="360"/>
      </w:pPr>
      <w:rPr>
        <w:rFonts w:ascii="Courier New" w:hAnsi="Courier New" w:hint="default"/>
      </w:rPr>
    </w:lvl>
    <w:lvl w:ilvl="8" w:tplc="13B67B3A">
      <w:start w:val="1"/>
      <w:numFmt w:val="bullet"/>
      <w:lvlText w:val=""/>
      <w:lvlJc w:val="left"/>
      <w:pPr>
        <w:ind w:left="6480" w:hanging="360"/>
      </w:pPr>
      <w:rPr>
        <w:rFonts w:ascii="Wingdings" w:hAnsi="Wingdings" w:hint="default"/>
      </w:rPr>
    </w:lvl>
  </w:abstractNum>
  <w:abstractNum w:abstractNumId="111" w15:restartNumberingAfterBreak="0">
    <w:nsid w:val="7BAB16C0"/>
    <w:multiLevelType w:val="hybridMultilevel"/>
    <w:tmpl w:val="09CEA8AC"/>
    <w:lvl w:ilvl="0" w:tplc="6C8A7234">
      <w:start w:val="1"/>
      <w:numFmt w:val="bullet"/>
      <w:lvlText w:val=""/>
      <w:lvlJc w:val="left"/>
      <w:pPr>
        <w:ind w:left="720" w:hanging="360"/>
      </w:pPr>
      <w:rPr>
        <w:rFonts w:ascii="Symbol" w:hAnsi="Symbol" w:hint="default"/>
      </w:rPr>
    </w:lvl>
    <w:lvl w:ilvl="1" w:tplc="C524A464">
      <w:start w:val="1"/>
      <w:numFmt w:val="bullet"/>
      <w:lvlText w:val="o"/>
      <w:lvlJc w:val="left"/>
      <w:pPr>
        <w:ind w:left="1440" w:hanging="360"/>
      </w:pPr>
      <w:rPr>
        <w:rFonts w:ascii="Courier New" w:hAnsi="Courier New" w:hint="default"/>
      </w:rPr>
    </w:lvl>
    <w:lvl w:ilvl="2" w:tplc="0B609B94">
      <w:start w:val="1"/>
      <w:numFmt w:val="bullet"/>
      <w:lvlText w:val=""/>
      <w:lvlJc w:val="left"/>
      <w:pPr>
        <w:ind w:left="2160" w:hanging="360"/>
      </w:pPr>
      <w:rPr>
        <w:rFonts w:ascii="Wingdings" w:hAnsi="Wingdings" w:hint="default"/>
      </w:rPr>
    </w:lvl>
    <w:lvl w:ilvl="3" w:tplc="E2AA3B4C">
      <w:start w:val="1"/>
      <w:numFmt w:val="bullet"/>
      <w:lvlText w:val=""/>
      <w:lvlJc w:val="left"/>
      <w:pPr>
        <w:ind w:left="2880" w:hanging="360"/>
      </w:pPr>
      <w:rPr>
        <w:rFonts w:ascii="Symbol" w:hAnsi="Symbol" w:hint="default"/>
      </w:rPr>
    </w:lvl>
    <w:lvl w:ilvl="4" w:tplc="6298BEBC">
      <w:start w:val="1"/>
      <w:numFmt w:val="bullet"/>
      <w:lvlText w:val="o"/>
      <w:lvlJc w:val="left"/>
      <w:pPr>
        <w:ind w:left="3600" w:hanging="360"/>
      </w:pPr>
      <w:rPr>
        <w:rFonts w:ascii="Courier New" w:hAnsi="Courier New" w:hint="default"/>
      </w:rPr>
    </w:lvl>
    <w:lvl w:ilvl="5" w:tplc="E6FA9A5A">
      <w:start w:val="1"/>
      <w:numFmt w:val="bullet"/>
      <w:lvlText w:val=""/>
      <w:lvlJc w:val="left"/>
      <w:pPr>
        <w:ind w:left="4320" w:hanging="360"/>
      </w:pPr>
      <w:rPr>
        <w:rFonts w:ascii="Wingdings" w:hAnsi="Wingdings" w:hint="default"/>
      </w:rPr>
    </w:lvl>
    <w:lvl w:ilvl="6" w:tplc="FC3E7EC4">
      <w:start w:val="1"/>
      <w:numFmt w:val="bullet"/>
      <w:lvlText w:val=""/>
      <w:lvlJc w:val="left"/>
      <w:pPr>
        <w:ind w:left="5040" w:hanging="360"/>
      </w:pPr>
      <w:rPr>
        <w:rFonts w:ascii="Symbol" w:hAnsi="Symbol" w:hint="default"/>
      </w:rPr>
    </w:lvl>
    <w:lvl w:ilvl="7" w:tplc="A6742044">
      <w:start w:val="1"/>
      <w:numFmt w:val="bullet"/>
      <w:lvlText w:val="o"/>
      <w:lvlJc w:val="left"/>
      <w:pPr>
        <w:ind w:left="5760" w:hanging="360"/>
      </w:pPr>
      <w:rPr>
        <w:rFonts w:ascii="Courier New" w:hAnsi="Courier New" w:hint="default"/>
      </w:rPr>
    </w:lvl>
    <w:lvl w:ilvl="8" w:tplc="29FC29C4">
      <w:start w:val="1"/>
      <w:numFmt w:val="bullet"/>
      <w:lvlText w:val=""/>
      <w:lvlJc w:val="left"/>
      <w:pPr>
        <w:ind w:left="6480" w:hanging="360"/>
      </w:pPr>
      <w:rPr>
        <w:rFonts w:ascii="Wingdings" w:hAnsi="Wingdings" w:hint="default"/>
      </w:rPr>
    </w:lvl>
  </w:abstractNum>
  <w:abstractNum w:abstractNumId="112" w15:restartNumberingAfterBreak="0">
    <w:nsid w:val="7CCD9765"/>
    <w:multiLevelType w:val="hybridMultilevel"/>
    <w:tmpl w:val="0732854A"/>
    <w:lvl w:ilvl="0" w:tplc="EC5E5ED2">
      <w:start w:val="1"/>
      <w:numFmt w:val="bullet"/>
      <w:lvlText w:val=""/>
      <w:lvlJc w:val="left"/>
      <w:pPr>
        <w:ind w:left="720" w:hanging="360"/>
      </w:pPr>
      <w:rPr>
        <w:rFonts w:ascii="Symbol" w:hAnsi="Symbol" w:hint="default"/>
      </w:rPr>
    </w:lvl>
    <w:lvl w:ilvl="1" w:tplc="349E0662">
      <w:start w:val="1"/>
      <w:numFmt w:val="bullet"/>
      <w:lvlText w:val="o"/>
      <w:lvlJc w:val="left"/>
      <w:pPr>
        <w:ind w:left="1440" w:hanging="360"/>
      </w:pPr>
      <w:rPr>
        <w:rFonts w:ascii="Courier New" w:hAnsi="Courier New" w:hint="default"/>
      </w:rPr>
    </w:lvl>
    <w:lvl w:ilvl="2" w:tplc="1C729E3E">
      <w:start w:val="1"/>
      <w:numFmt w:val="bullet"/>
      <w:lvlText w:val=""/>
      <w:lvlJc w:val="left"/>
      <w:pPr>
        <w:ind w:left="2160" w:hanging="360"/>
      </w:pPr>
      <w:rPr>
        <w:rFonts w:ascii="Wingdings" w:hAnsi="Wingdings" w:hint="default"/>
      </w:rPr>
    </w:lvl>
    <w:lvl w:ilvl="3" w:tplc="3B3CC2C6">
      <w:start w:val="1"/>
      <w:numFmt w:val="bullet"/>
      <w:lvlText w:val=""/>
      <w:lvlJc w:val="left"/>
      <w:pPr>
        <w:ind w:left="2880" w:hanging="360"/>
      </w:pPr>
      <w:rPr>
        <w:rFonts w:ascii="Symbol" w:hAnsi="Symbol" w:hint="default"/>
      </w:rPr>
    </w:lvl>
    <w:lvl w:ilvl="4" w:tplc="CE727FBA">
      <w:start w:val="1"/>
      <w:numFmt w:val="bullet"/>
      <w:lvlText w:val="o"/>
      <w:lvlJc w:val="left"/>
      <w:pPr>
        <w:ind w:left="3600" w:hanging="360"/>
      </w:pPr>
      <w:rPr>
        <w:rFonts w:ascii="Courier New" w:hAnsi="Courier New" w:hint="default"/>
      </w:rPr>
    </w:lvl>
    <w:lvl w:ilvl="5" w:tplc="923449FE">
      <w:start w:val="1"/>
      <w:numFmt w:val="bullet"/>
      <w:lvlText w:val=""/>
      <w:lvlJc w:val="left"/>
      <w:pPr>
        <w:ind w:left="4320" w:hanging="360"/>
      </w:pPr>
      <w:rPr>
        <w:rFonts w:ascii="Wingdings" w:hAnsi="Wingdings" w:hint="default"/>
      </w:rPr>
    </w:lvl>
    <w:lvl w:ilvl="6" w:tplc="11844694">
      <w:start w:val="1"/>
      <w:numFmt w:val="bullet"/>
      <w:lvlText w:val=""/>
      <w:lvlJc w:val="left"/>
      <w:pPr>
        <w:ind w:left="5040" w:hanging="360"/>
      </w:pPr>
      <w:rPr>
        <w:rFonts w:ascii="Symbol" w:hAnsi="Symbol" w:hint="default"/>
      </w:rPr>
    </w:lvl>
    <w:lvl w:ilvl="7" w:tplc="EF38F54E">
      <w:start w:val="1"/>
      <w:numFmt w:val="bullet"/>
      <w:lvlText w:val="o"/>
      <w:lvlJc w:val="left"/>
      <w:pPr>
        <w:ind w:left="5760" w:hanging="360"/>
      </w:pPr>
      <w:rPr>
        <w:rFonts w:ascii="Courier New" w:hAnsi="Courier New" w:hint="default"/>
      </w:rPr>
    </w:lvl>
    <w:lvl w:ilvl="8" w:tplc="3D24076E">
      <w:start w:val="1"/>
      <w:numFmt w:val="bullet"/>
      <w:lvlText w:val=""/>
      <w:lvlJc w:val="left"/>
      <w:pPr>
        <w:ind w:left="6480" w:hanging="360"/>
      </w:pPr>
      <w:rPr>
        <w:rFonts w:ascii="Wingdings" w:hAnsi="Wingdings" w:hint="default"/>
      </w:rPr>
    </w:lvl>
  </w:abstractNum>
  <w:num w:numId="1" w16cid:durableId="251790533">
    <w:abstractNumId w:val="36"/>
  </w:num>
  <w:num w:numId="2" w16cid:durableId="320546357">
    <w:abstractNumId w:val="81"/>
  </w:num>
  <w:num w:numId="3" w16cid:durableId="1877426766">
    <w:abstractNumId w:val="12"/>
  </w:num>
  <w:num w:numId="4" w16cid:durableId="1024594757">
    <w:abstractNumId w:val="0"/>
  </w:num>
  <w:num w:numId="5" w16cid:durableId="1793593003">
    <w:abstractNumId w:val="53"/>
  </w:num>
  <w:num w:numId="6" w16cid:durableId="1861315350">
    <w:abstractNumId w:val="41"/>
  </w:num>
  <w:num w:numId="7" w16cid:durableId="2022124857">
    <w:abstractNumId w:val="67"/>
  </w:num>
  <w:num w:numId="8" w16cid:durableId="269246565">
    <w:abstractNumId w:val="16"/>
  </w:num>
  <w:num w:numId="9" w16cid:durableId="2027512638">
    <w:abstractNumId w:val="89"/>
  </w:num>
  <w:num w:numId="10" w16cid:durableId="1468662944">
    <w:abstractNumId w:val="21"/>
  </w:num>
  <w:num w:numId="11" w16cid:durableId="2083985508">
    <w:abstractNumId w:val="68"/>
  </w:num>
  <w:num w:numId="12" w16cid:durableId="1064647012">
    <w:abstractNumId w:val="77"/>
  </w:num>
  <w:num w:numId="13" w16cid:durableId="972901222">
    <w:abstractNumId w:val="97"/>
  </w:num>
  <w:num w:numId="14" w16cid:durableId="787815122">
    <w:abstractNumId w:val="17"/>
  </w:num>
  <w:num w:numId="15" w16cid:durableId="1917208011">
    <w:abstractNumId w:val="50"/>
  </w:num>
  <w:num w:numId="16" w16cid:durableId="1422751546">
    <w:abstractNumId w:val="38"/>
  </w:num>
  <w:num w:numId="17" w16cid:durableId="822501694">
    <w:abstractNumId w:val="45"/>
  </w:num>
  <w:num w:numId="18" w16cid:durableId="62535394">
    <w:abstractNumId w:val="84"/>
  </w:num>
  <w:num w:numId="19" w16cid:durableId="690422154">
    <w:abstractNumId w:val="63"/>
  </w:num>
  <w:num w:numId="20" w16cid:durableId="2111319202">
    <w:abstractNumId w:val="71"/>
  </w:num>
  <w:num w:numId="21" w16cid:durableId="1337882558">
    <w:abstractNumId w:val="65"/>
  </w:num>
  <w:num w:numId="22" w16cid:durableId="2006280360">
    <w:abstractNumId w:val="49"/>
  </w:num>
  <w:num w:numId="23" w16cid:durableId="642589737">
    <w:abstractNumId w:val="87"/>
  </w:num>
  <w:num w:numId="24" w16cid:durableId="1625505774">
    <w:abstractNumId w:val="110"/>
  </w:num>
  <w:num w:numId="25" w16cid:durableId="507602788">
    <w:abstractNumId w:val="73"/>
  </w:num>
  <w:num w:numId="26" w16cid:durableId="1858545727">
    <w:abstractNumId w:val="85"/>
  </w:num>
  <w:num w:numId="27" w16cid:durableId="115636823">
    <w:abstractNumId w:val="59"/>
  </w:num>
  <w:num w:numId="28" w16cid:durableId="283384952">
    <w:abstractNumId w:val="93"/>
  </w:num>
  <w:num w:numId="29" w16cid:durableId="1301349822">
    <w:abstractNumId w:val="10"/>
  </w:num>
  <w:num w:numId="30" w16cid:durableId="654722047">
    <w:abstractNumId w:val="100"/>
  </w:num>
  <w:num w:numId="31" w16cid:durableId="1408266565">
    <w:abstractNumId w:val="82"/>
  </w:num>
  <w:num w:numId="32" w16cid:durableId="1508909692">
    <w:abstractNumId w:val="37"/>
  </w:num>
  <w:num w:numId="33" w16cid:durableId="439421689">
    <w:abstractNumId w:val="6"/>
  </w:num>
  <w:num w:numId="34" w16cid:durableId="1247300234">
    <w:abstractNumId w:val="33"/>
  </w:num>
  <w:num w:numId="35" w16cid:durableId="116340841">
    <w:abstractNumId w:val="107"/>
  </w:num>
  <w:num w:numId="36" w16cid:durableId="637495101">
    <w:abstractNumId w:val="40"/>
  </w:num>
  <w:num w:numId="37" w16cid:durableId="1721975963">
    <w:abstractNumId w:val="106"/>
  </w:num>
  <w:num w:numId="38" w16cid:durableId="987057460">
    <w:abstractNumId w:val="62"/>
  </w:num>
  <w:num w:numId="39" w16cid:durableId="698816991">
    <w:abstractNumId w:val="32"/>
  </w:num>
  <w:num w:numId="40" w16cid:durableId="687295280">
    <w:abstractNumId w:val="43"/>
  </w:num>
  <w:num w:numId="41" w16cid:durableId="431707380">
    <w:abstractNumId w:val="28"/>
  </w:num>
  <w:num w:numId="42" w16cid:durableId="151147328">
    <w:abstractNumId w:val="13"/>
  </w:num>
  <w:num w:numId="43" w16cid:durableId="1408066734">
    <w:abstractNumId w:val="104"/>
  </w:num>
  <w:num w:numId="44" w16cid:durableId="1842887319">
    <w:abstractNumId w:val="96"/>
  </w:num>
  <w:num w:numId="45" w16cid:durableId="1108693508">
    <w:abstractNumId w:val="30"/>
  </w:num>
  <w:num w:numId="46" w16cid:durableId="1254819421">
    <w:abstractNumId w:val="27"/>
  </w:num>
  <w:num w:numId="47" w16cid:durableId="82650078">
    <w:abstractNumId w:val="69"/>
  </w:num>
  <w:num w:numId="48" w16cid:durableId="1149132558">
    <w:abstractNumId w:val="78"/>
  </w:num>
  <w:num w:numId="49" w16cid:durableId="1527325592">
    <w:abstractNumId w:val="4"/>
  </w:num>
  <w:num w:numId="50" w16cid:durableId="1104306581">
    <w:abstractNumId w:val="7"/>
  </w:num>
  <w:num w:numId="51" w16cid:durableId="1143474230">
    <w:abstractNumId w:val="26"/>
  </w:num>
  <w:num w:numId="52" w16cid:durableId="1306006945">
    <w:abstractNumId w:val="101"/>
  </w:num>
  <w:num w:numId="53" w16cid:durableId="855385648">
    <w:abstractNumId w:val="46"/>
  </w:num>
  <w:num w:numId="54" w16cid:durableId="466632100">
    <w:abstractNumId w:val="2"/>
  </w:num>
  <w:num w:numId="55" w16cid:durableId="587540268">
    <w:abstractNumId w:val="79"/>
  </w:num>
  <w:num w:numId="56" w16cid:durableId="1464076532">
    <w:abstractNumId w:val="60"/>
  </w:num>
  <w:num w:numId="57" w16cid:durableId="2134865914">
    <w:abstractNumId w:val="91"/>
  </w:num>
  <w:num w:numId="58" w16cid:durableId="1585411251">
    <w:abstractNumId w:val="83"/>
  </w:num>
  <w:num w:numId="59" w16cid:durableId="1559705238">
    <w:abstractNumId w:val="99"/>
  </w:num>
  <w:num w:numId="60" w16cid:durableId="123431400">
    <w:abstractNumId w:val="112"/>
  </w:num>
  <w:num w:numId="61" w16cid:durableId="384108452">
    <w:abstractNumId w:val="109"/>
  </w:num>
  <w:num w:numId="62" w16cid:durableId="324403320">
    <w:abstractNumId w:val="66"/>
  </w:num>
  <w:num w:numId="63" w16cid:durableId="528757470">
    <w:abstractNumId w:val="48"/>
  </w:num>
  <w:num w:numId="64" w16cid:durableId="38554667">
    <w:abstractNumId w:val="18"/>
  </w:num>
  <w:num w:numId="65" w16cid:durableId="1714115213">
    <w:abstractNumId w:val="102"/>
  </w:num>
  <w:num w:numId="66" w16cid:durableId="996227507">
    <w:abstractNumId w:val="14"/>
  </w:num>
  <w:num w:numId="67" w16cid:durableId="1703045172">
    <w:abstractNumId w:val="15"/>
  </w:num>
  <w:num w:numId="68" w16cid:durableId="766927079">
    <w:abstractNumId w:val="92"/>
  </w:num>
  <w:num w:numId="69" w16cid:durableId="452792620">
    <w:abstractNumId w:val="70"/>
  </w:num>
  <w:num w:numId="70" w16cid:durableId="761998993">
    <w:abstractNumId w:val="8"/>
  </w:num>
  <w:num w:numId="71" w16cid:durableId="738791325">
    <w:abstractNumId w:val="88"/>
  </w:num>
  <w:num w:numId="72" w16cid:durableId="1086612907">
    <w:abstractNumId w:val="111"/>
  </w:num>
  <w:num w:numId="73" w16cid:durableId="979771153">
    <w:abstractNumId w:val="44"/>
  </w:num>
  <w:num w:numId="74" w16cid:durableId="2110153581">
    <w:abstractNumId w:val="58"/>
  </w:num>
  <w:num w:numId="75" w16cid:durableId="911427299">
    <w:abstractNumId w:val="9"/>
  </w:num>
  <w:num w:numId="76" w16cid:durableId="1741438497">
    <w:abstractNumId w:val="51"/>
  </w:num>
  <w:num w:numId="77" w16cid:durableId="1371569874">
    <w:abstractNumId w:val="25"/>
  </w:num>
  <w:num w:numId="78" w16cid:durableId="629289885">
    <w:abstractNumId w:val="86"/>
  </w:num>
  <w:num w:numId="79" w16cid:durableId="1250968702">
    <w:abstractNumId w:val="74"/>
  </w:num>
  <w:num w:numId="80" w16cid:durableId="580917338">
    <w:abstractNumId w:val="22"/>
  </w:num>
  <w:num w:numId="81" w16cid:durableId="789281891">
    <w:abstractNumId w:val="52"/>
  </w:num>
  <w:num w:numId="82" w16cid:durableId="1908298653">
    <w:abstractNumId w:val="24"/>
  </w:num>
  <w:num w:numId="83" w16cid:durableId="1247613332">
    <w:abstractNumId w:val="29"/>
  </w:num>
  <w:num w:numId="84" w16cid:durableId="1426922345">
    <w:abstractNumId w:val="54"/>
  </w:num>
  <w:num w:numId="85" w16cid:durableId="810561474">
    <w:abstractNumId w:val="95"/>
  </w:num>
  <w:num w:numId="86" w16cid:durableId="616567973">
    <w:abstractNumId w:val="55"/>
  </w:num>
  <w:num w:numId="87" w16cid:durableId="1604335985">
    <w:abstractNumId w:val="64"/>
  </w:num>
  <w:num w:numId="88" w16cid:durableId="289868633">
    <w:abstractNumId w:val="108"/>
  </w:num>
  <w:num w:numId="89" w16cid:durableId="1883248798">
    <w:abstractNumId w:val="76"/>
  </w:num>
  <w:num w:numId="90" w16cid:durableId="43213354">
    <w:abstractNumId w:val="1"/>
  </w:num>
  <w:num w:numId="91" w16cid:durableId="610555201">
    <w:abstractNumId w:val="20"/>
  </w:num>
  <w:num w:numId="92" w16cid:durableId="487090386">
    <w:abstractNumId w:val="105"/>
  </w:num>
  <w:num w:numId="93" w16cid:durableId="1282617268">
    <w:abstractNumId w:val="94"/>
  </w:num>
  <w:num w:numId="94" w16cid:durableId="1963144411">
    <w:abstractNumId w:val="98"/>
  </w:num>
  <w:num w:numId="95" w16cid:durableId="154339392">
    <w:abstractNumId w:val="80"/>
  </w:num>
  <w:num w:numId="96" w16cid:durableId="724642121">
    <w:abstractNumId w:val="3"/>
  </w:num>
  <w:num w:numId="97" w16cid:durableId="2044674753">
    <w:abstractNumId w:val="42"/>
  </w:num>
  <w:num w:numId="98" w16cid:durableId="1526358450">
    <w:abstractNumId w:val="75"/>
  </w:num>
  <w:num w:numId="99" w16cid:durableId="1109161238">
    <w:abstractNumId w:val="39"/>
  </w:num>
  <w:num w:numId="100" w16cid:durableId="21711787">
    <w:abstractNumId w:val="56"/>
  </w:num>
  <w:num w:numId="101" w16cid:durableId="481889615">
    <w:abstractNumId w:val="23"/>
  </w:num>
  <w:num w:numId="102" w16cid:durableId="1646009871">
    <w:abstractNumId w:val="72"/>
  </w:num>
  <w:num w:numId="103" w16cid:durableId="1706638466">
    <w:abstractNumId w:val="57"/>
  </w:num>
  <w:num w:numId="104" w16cid:durableId="881865962">
    <w:abstractNumId w:val="47"/>
  </w:num>
  <w:num w:numId="105" w16cid:durableId="1429083879">
    <w:abstractNumId w:val="31"/>
  </w:num>
  <w:num w:numId="106" w16cid:durableId="1445223370">
    <w:abstractNumId w:val="5"/>
  </w:num>
  <w:num w:numId="107" w16cid:durableId="1953130221">
    <w:abstractNumId w:val="19"/>
  </w:num>
  <w:num w:numId="108" w16cid:durableId="1488205196">
    <w:abstractNumId w:val="11"/>
  </w:num>
  <w:num w:numId="109" w16cid:durableId="240338898">
    <w:abstractNumId w:val="90"/>
  </w:num>
  <w:num w:numId="110" w16cid:durableId="462620901">
    <w:abstractNumId w:val="103"/>
  </w:num>
  <w:num w:numId="111" w16cid:durableId="1147018048">
    <w:abstractNumId w:val="61"/>
  </w:num>
  <w:num w:numId="112" w16cid:durableId="1835296204">
    <w:abstractNumId w:val="35"/>
  </w:num>
  <w:num w:numId="113" w16cid:durableId="1088381731">
    <w:abstractNumId w:val="34"/>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49C986F"/>
    <w:rsid w:val="000001CD"/>
    <w:rsid w:val="00000B82"/>
    <w:rsid w:val="000015D9"/>
    <w:rsid w:val="00002869"/>
    <w:rsid w:val="00007A31"/>
    <w:rsid w:val="000146C4"/>
    <w:rsid w:val="00014713"/>
    <w:rsid w:val="0001582F"/>
    <w:rsid w:val="0002275B"/>
    <w:rsid w:val="00025F50"/>
    <w:rsid w:val="00026B90"/>
    <w:rsid w:val="00027BFF"/>
    <w:rsid w:val="00032E1B"/>
    <w:rsid w:val="00034BB7"/>
    <w:rsid w:val="00035ACF"/>
    <w:rsid w:val="00035F9F"/>
    <w:rsid w:val="0003678C"/>
    <w:rsid w:val="0004337B"/>
    <w:rsid w:val="00043775"/>
    <w:rsid w:val="0004415B"/>
    <w:rsid w:val="0004515D"/>
    <w:rsid w:val="000474DB"/>
    <w:rsid w:val="00050B59"/>
    <w:rsid w:val="00051A97"/>
    <w:rsid w:val="00052E8E"/>
    <w:rsid w:val="00054565"/>
    <w:rsid w:val="00061531"/>
    <w:rsid w:val="0006327A"/>
    <w:rsid w:val="00063548"/>
    <w:rsid w:val="00063561"/>
    <w:rsid w:val="00064DC4"/>
    <w:rsid w:val="00066B03"/>
    <w:rsid w:val="0007217B"/>
    <w:rsid w:val="00072A3A"/>
    <w:rsid w:val="000732EA"/>
    <w:rsid w:val="00074195"/>
    <w:rsid w:val="00074218"/>
    <w:rsid w:val="00074C2A"/>
    <w:rsid w:val="000769F9"/>
    <w:rsid w:val="0007797E"/>
    <w:rsid w:val="00082168"/>
    <w:rsid w:val="00083616"/>
    <w:rsid w:val="00087AC8"/>
    <w:rsid w:val="0009085B"/>
    <w:rsid w:val="000920EA"/>
    <w:rsid w:val="00093291"/>
    <w:rsid w:val="00094D7C"/>
    <w:rsid w:val="0009548C"/>
    <w:rsid w:val="00096074"/>
    <w:rsid w:val="00097B05"/>
    <w:rsid w:val="00097BC8"/>
    <w:rsid w:val="000A2988"/>
    <w:rsid w:val="000A2FAF"/>
    <w:rsid w:val="000A4308"/>
    <w:rsid w:val="000A66AD"/>
    <w:rsid w:val="000B12D6"/>
    <w:rsid w:val="000B390E"/>
    <w:rsid w:val="000B4147"/>
    <w:rsid w:val="000B4F1F"/>
    <w:rsid w:val="000B57F9"/>
    <w:rsid w:val="000B65FE"/>
    <w:rsid w:val="000B6A0E"/>
    <w:rsid w:val="000B7717"/>
    <w:rsid w:val="000C0D5A"/>
    <w:rsid w:val="000C1180"/>
    <w:rsid w:val="000C38AF"/>
    <w:rsid w:val="000C3A13"/>
    <w:rsid w:val="000C46CD"/>
    <w:rsid w:val="000C51BC"/>
    <w:rsid w:val="000C56A5"/>
    <w:rsid w:val="000C59E5"/>
    <w:rsid w:val="000D4536"/>
    <w:rsid w:val="000E08E6"/>
    <w:rsid w:val="000E1983"/>
    <w:rsid w:val="000E3040"/>
    <w:rsid w:val="000E34C1"/>
    <w:rsid w:val="000E4237"/>
    <w:rsid w:val="000E5C51"/>
    <w:rsid w:val="000E5CB3"/>
    <w:rsid w:val="000E6AB0"/>
    <w:rsid w:val="000E9D05"/>
    <w:rsid w:val="000F4A46"/>
    <w:rsid w:val="000F52E2"/>
    <w:rsid w:val="000F56B6"/>
    <w:rsid w:val="000F5834"/>
    <w:rsid w:val="00103F61"/>
    <w:rsid w:val="00104B25"/>
    <w:rsid w:val="00106E7F"/>
    <w:rsid w:val="001074B4"/>
    <w:rsid w:val="00110098"/>
    <w:rsid w:val="00111208"/>
    <w:rsid w:val="00115FFB"/>
    <w:rsid w:val="0012027A"/>
    <w:rsid w:val="00120D6C"/>
    <w:rsid w:val="00121646"/>
    <w:rsid w:val="001238C9"/>
    <w:rsid w:val="001261EE"/>
    <w:rsid w:val="0013321E"/>
    <w:rsid w:val="00134548"/>
    <w:rsid w:val="00134AAB"/>
    <w:rsid w:val="00140A14"/>
    <w:rsid w:val="0014190E"/>
    <w:rsid w:val="00142075"/>
    <w:rsid w:val="00142B70"/>
    <w:rsid w:val="00144491"/>
    <w:rsid w:val="00144E27"/>
    <w:rsid w:val="00152C55"/>
    <w:rsid w:val="00152F4A"/>
    <w:rsid w:val="001553B3"/>
    <w:rsid w:val="00160D37"/>
    <w:rsid w:val="00161AC6"/>
    <w:rsid w:val="0016479F"/>
    <w:rsid w:val="00166B21"/>
    <w:rsid w:val="00167C4C"/>
    <w:rsid w:val="00170609"/>
    <w:rsid w:val="00174737"/>
    <w:rsid w:val="00180B1B"/>
    <w:rsid w:val="00182A89"/>
    <w:rsid w:val="00183516"/>
    <w:rsid w:val="001846BD"/>
    <w:rsid w:val="00186A61"/>
    <w:rsid w:val="00187824"/>
    <w:rsid w:val="00193FFB"/>
    <w:rsid w:val="00196F82"/>
    <w:rsid w:val="00197E1C"/>
    <w:rsid w:val="001A21E0"/>
    <w:rsid w:val="001A250B"/>
    <w:rsid w:val="001A4DF4"/>
    <w:rsid w:val="001A72B9"/>
    <w:rsid w:val="001B1678"/>
    <w:rsid w:val="001B3CEE"/>
    <w:rsid w:val="001B3D69"/>
    <w:rsid w:val="001B5FEB"/>
    <w:rsid w:val="001C3915"/>
    <w:rsid w:val="001C6419"/>
    <w:rsid w:val="001C6722"/>
    <w:rsid w:val="001C7710"/>
    <w:rsid w:val="001D0C00"/>
    <w:rsid w:val="001D1C30"/>
    <w:rsid w:val="001D5FDB"/>
    <w:rsid w:val="001E1020"/>
    <w:rsid w:val="001E3041"/>
    <w:rsid w:val="001E404A"/>
    <w:rsid w:val="001E5A4B"/>
    <w:rsid w:val="001F11FB"/>
    <w:rsid w:val="001F1EFD"/>
    <w:rsid w:val="001F6DA6"/>
    <w:rsid w:val="002023D2"/>
    <w:rsid w:val="002033B9"/>
    <w:rsid w:val="00203BF4"/>
    <w:rsid w:val="002051A8"/>
    <w:rsid w:val="00206CA8"/>
    <w:rsid w:val="00207D48"/>
    <w:rsid w:val="0021018C"/>
    <w:rsid w:val="002102FE"/>
    <w:rsid w:val="0021344B"/>
    <w:rsid w:val="002155C0"/>
    <w:rsid w:val="00223827"/>
    <w:rsid w:val="00224C17"/>
    <w:rsid w:val="002313A1"/>
    <w:rsid w:val="0023302E"/>
    <w:rsid w:val="00234F2E"/>
    <w:rsid w:val="0023535F"/>
    <w:rsid w:val="00240E57"/>
    <w:rsid w:val="00241085"/>
    <w:rsid w:val="002412E2"/>
    <w:rsid w:val="002424CE"/>
    <w:rsid w:val="002433E4"/>
    <w:rsid w:val="002441F9"/>
    <w:rsid w:val="00244CF6"/>
    <w:rsid w:val="00245146"/>
    <w:rsid w:val="00245EEA"/>
    <w:rsid w:val="00252023"/>
    <w:rsid w:val="002527C9"/>
    <w:rsid w:val="00253D03"/>
    <w:rsid w:val="002548E5"/>
    <w:rsid w:val="002557D7"/>
    <w:rsid w:val="00260858"/>
    <w:rsid w:val="00270472"/>
    <w:rsid w:val="002726D0"/>
    <w:rsid w:val="00277978"/>
    <w:rsid w:val="002861B9"/>
    <w:rsid w:val="002904C6"/>
    <w:rsid w:val="002932C7"/>
    <w:rsid w:val="00293559"/>
    <w:rsid w:val="00294457"/>
    <w:rsid w:val="00296EFA"/>
    <w:rsid w:val="00297336"/>
    <w:rsid w:val="00297ABB"/>
    <w:rsid w:val="002A441C"/>
    <w:rsid w:val="002A4550"/>
    <w:rsid w:val="002A5BD3"/>
    <w:rsid w:val="002A61DE"/>
    <w:rsid w:val="002A7E5C"/>
    <w:rsid w:val="002B19CC"/>
    <w:rsid w:val="002B30B6"/>
    <w:rsid w:val="002B334B"/>
    <w:rsid w:val="002B450E"/>
    <w:rsid w:val="002B4A4D"/>
    <w:rsid w:val="002B55BE"/>
    <w:rsid w:val="002B572B"/>
    <w:rsid w:val="002B631B"/>
    <w:rsid w:val="002B72B0"/>
    <w:rsid w:val="002C1BD0"/>
    <w:rsid w:val="002C1F9F"/>
    <w:rsid w:val="002C20F7"/>
    <w:rsid w:val="002C3CEF"/>
    <w:rsid w:val="002C4A74"/>
    <w:rsid w:val="002C4B37"/>
    <w:rsid w:val="002C564B"/>
    <w:rsid w:val="002C7786"/>
    <w:rsid w:val="002C79A5"/>
    <w:rsid w:val="002C7E3F"/>
    <w:rsid w:val="002D1F59"/>
    <w:rsid w:val="002D24A9"/>
    <w:rsid w:val="002D3942"/>
    <w:rsid w:val="002D46FF"/>
    <w:rsid w:val="002D59E5"/>
    <w:rsid w:val="002D71EE"/>
    <w:rsid w:val="002E1F27"/>
    <w:rsid w:val="002E45A3"/>
    <w:rsid w:val="002E54D1"/>
    <w:rsid w:val="002E5B9C"/>
    <w:rsid w:val="002E67BA"/>
    <w:rsid w:val="002E7B2E"/>
    <w:rsid w:val="002F1414"/>
    <w:rsid w:val="002F4B9A"/>
    <w:rsid w:val="002F4ED5"/>
    <w:rsid w:val="002F6733"/>
    <w:rsid w:val="002F6F3E"/>
    <w:rsid w:val="002F7D71"/>
    <w:rsid w:val="0030019B"/>
    <w:rsid w:val="0031180A"/>
    <w:rsid w:val="00311CA8"/>
    <w:rsid w:val="00315066"/>
    <w:rsid w:val="00316822"/>
    <w:rsid w:val="00320059"/>
    <w:rsid w:val="00320CA7"/>
    <w:rsid w:val="0032106F"/>
    <w:rsid w:val="00324394"/>
    <w:rsid w:val="00325668"/>
    <w:rsid w:val="00330B9A"/>
    <w:rsid w:val="0033355F"/>
    <w:rsid w:val="00335B91"/>
    <w:rsid w:val="0033792E"/>
    <w:rsid w:val="00337E2D"/>
    <w:rsid w:val="00340E64"/>
    <w:rsid w:val="00343720"/>
    <w:rsid w:val="0034385F"/>
    <w:rsid w:val="00344A33"/>
    <w:rsid w:val="00345D7D"/>
    <w:rsid w:val="00345E8D"/>
    <w:rsid w:val="00346311"/>
    <w:rsid w:val="003463AE"/>
    <w:rsid w:val="0035011C"/>
    <w:rsid w:val="00351592"/>
    <w:rsid w:val="003521E5"/>
    <w:rsid w:val="00361556"/>
    <w:rsid w:val="003617C3"/>
    <w:rsid w:val="00361F3B"/>
    <w:rsid w:val="00362AEF"/>
    <w:rsid w:val="00363514"/>
    <w:rsid w:val="00373362"/>
    <w:rsid w:val="00373498"/>
    <w:rsid w:val="00373751"/>
    <w:rsid w:val="003764F3"/>
    <w:rsid w:val="00376D78"/>
    <w:rsid w:val="003774DD"/>
    <w:rsid w:val="00387EDE"/>
    <w:rsid w:val="00390241"/>
    <w:rsid w:val="0039049A"/>
    <w:rsid w:val="0039204B"/>
    <w:rsid w:val="0039268C"/>
    <w:rsid w:val="00392E61"/>
    <w:rsid w:val="0039478F"/>
    <w:rsid w:val="0039507F"/>
    <w:rsid w:val="003A20C9"/>
    <w:rsid w:val="003A2E4A"/>
    <w:rsid w:val="003A6702"/>
    <w:rsid w:val="003A7D54"/>
    <w:rsid w:val="003B3A80"/>
    <w:rsid w:val="003B563F"/>
    <w:rsid w:val="003B5BE2"/>
    <w:rsid w:val="003B5E28"/>
    <w:rsid w:val="003B622B"/>
    <w:rsid w:val="003B6596"/>
    <w:rsid w:val="003B7E6A"/>
    <w:rsid w:val="003C302F"/>
    <w:rsid w:val="003C53CC"/>
    <w:rsid w:val="003C7284"/>
    <w:rsid w:val="003C77C3"/>
    <w:rsid w:val="003D3CA8"/>
    <w:rsid w:val="003D630C"/>
    <w:rsid w:val="003D651C"/>
    <w:rsid w:val="003E2D35"/>
    <w:rsid w:val="003E3E35"/>
    <w:rsid w:val="003E4870"/>
    <w:rsid w:val="003E4F36"/>
    <w:rsid w:val="003E5E82"/>
    <w:rsid w:val="003E6F4E"/>
    <w:rsid w:val="003F07C9"/>
    <w:rsid w:val="003F2D9B"/>
    <w:rsid w:val="003F6EF4"/>
    <w:rsid w:val="003F7C4E"/>
    <w:rsid w:val="00400930"/>
    <w:rsid w:val="00400D80"/>
    <w:rsid w:val="0040399F"/>
    <w:rsid w:val="00403C51"/>
    <w:rsid w:val="004079F9"/>
    <w:rsid w:val="00410050"/>
    <w:rsid w:val="00410682"/>
    <w:rsid w:val="00410D6F"/>
    <w:rsid w:val="00410F62"/>
    <w:rsid w:val="00413DD8"/>
    <w:rsid w:val="00413F7B"/>
    <w:rsid w:val="004143D4"/>
    <w:rsid w:val="004144BD"/>
    <w:rsid w:val="00414B35"/>
    <w:rsid w:val="0042275F"/>
    <w:rsid w:val="004238D7"/>
    <w:rsid w:val="00425D77"/>
    <w:rsid w:val="004268EC"/>
    <w:rsid w:val="00426FC0"/>
    <w:rsid w:val="004271D8"/>
    <w:rsid w:val="00430DFC"/>
    <w:rsid w:val="004325A9"/>
    <w:rsid w:val="00432C58"/>
    <w:rsid w:val="00435A12"/>
    <w:rsid w:val="00436187"/>
    <w:rsid w:val="00440595"/>
    <w:rsid w:val="004415BE"/>
    <w:rsid w:val="0044418F"/>
    <w:rsid w:val="0044428D"/>
    <w:rsid w:val="004451A5"/>
    <w:rsid w:val="00445DBD"/>
    <w:rsid w:val="004473D1"/>
    <w:rsid w:val="00453A02"/>
    <w:rsid w:val="00453D75"/>
    <w:rsid w:val="00462C3F"/>
    <w:rsid w:val="00467C26"/>
    <w:rsid w:val="00471B66"/>
    <w:rsid w:val="00472301"/>
    <w:rsid w:val="00473B68"/>
    <w:rsid w:val="00476EC5"/>
    <w:rsid w:val="0048359F"/>
    <w:rsid w:val="004836C5"/>
    <w:rsid w:val="004845B1"/>
    <w:rsid w:val="004859A7"/>
    <w:rsid w:val="00485C57"/>
    <w:rsid w:val="0048606B"/>
    <w:rsid w:val="00486F20"/>
    <w:rsid w:val="004872E4"/>
    <w:rsid w:val="00494312"/>
    <w:rsid w:val="004964C4"/>
    <w:rsid w:val="004A08A7"/>
    <w:rsid w:val="004A2395"/>
    <w:rsid w:val="004A3A30"/>
    <w:rsid w:val="004A4910"/>
    <w:rsid w:val="004A530F"/>
    <w:rsid w:val="004A55B6"/>
    <w:rsid w:val="004A7DEC"/>
    <w:rsid w:val="004A7F1C"/>
    <w:rsid w:val="004B25BA"/>
    <w:rsid w:val="004B59B0"/>
    <w:rsid w:val="004B7372"/>
    <w:rsid w:val="004C04E8"/>
    <w:rsid w:val="004C151A"/>
    <w:rsid w:val="004C3726"/>
    <w:rsid w:val="004C394A"/>
    <w:rsid w:val="004C71BF"/>
    <w:rsid w:val="004D02C6"/>
    <w:rsid w:val="004D11FD"/>
    <w:rsid w:val="004D2541"/>
    <w:rsid w:val="004D2E6A"/>
    <w:rsid w:val="004D345A"/>
    <w:rsid w:val="004D3D03"/>
    <w:rsid w:val="004D74CA"/>
    <w:rsid w:val="004E019B"/>
    <w:rsid w:val="004E645C"/>
    <w:rsid w:val="004E6EE3"/>
    <w:rsid w:val="004F2D62"/>
    <w:rsid w:val="004F3429"/>
    <w:rsid w:val="004F5705"/>
    <w:rsid w:val="004F5ACA"/>
    <w:rsid w:val="004F640B"/>
    <w:rsid w:val="004F7C2E"/>
    <w:rsid w:val="00500351"/>
    <w:rsid w:val="0050082F"/>
    <w:rsid w:val="00500F7C"/>
    <w:rsid w:val="005010DC"/>
    <w:rsid w:val="00501C67"/>
    <w:rsid w:val="00504743"/>
    <w:rsid w:val="00507368"/>
    <w:rsid w:val="0050796D"/>
    <w:rsid w:val="00511CB4"/>
    <w:rsid w:val="005130A3"/>
    <w:rsid w:val="00513969"/>
    <w:rsid w:val="00515994"/>
    <w:rsid w:val="00516639"/>
    <w:rsid w:val="00523AD6"/>
    <w:rsid w:val="0052457A"/>
    <w:rsid w:val="005246B3"/>
    <w:rsid w:val="0052525E"/>
    <w:rsid w:val="0052622C"/>
    <w:rsid w:val="005266C3"/>
    <w:rsid w:val="00527616"/>
    <w:rsid w:val="00530658"/>
    <w:rsid w:val="00532574"/>
    <w:rsid w:val="00536058"/>
    <w:rsid w:val="00542F06"/>
    <w:rsid w:val="00542F5F"/>
    <w:rsid w:val="00544EBF"/>
    <w:rsid w:val="0054718B"/>
    <w:rsid w:val="00550ACA"/>
    <w:rsid w:val="0055147A"/>
    <w:rsid w:val="00552763"/>
    <w:rsid w:val="00553451"/>
    <w:rsid w:val="00556DCD"/>
    <w:rsid w:val="00560E68"/>
    <w:rsid w:val="005620F8"/>
    <w:rsid w:val="00562CA3"/>
    <w:rsid w:val="00563DF9"/>
    <w:rsid w:val="005641FA"/>
    <w:rsid w:val="00565186"/>
    <w:rsid w:val="00565EC1"/>
    <w:rsid w:val="0056767D"/>
    <w:rsid w:val="0057037B"/>
    <w:rsid w:val="0057238B"/>
    <w:rsid w:val="0057553F"/>
    <w:rsid w:val="00575763"/>
    <w:rsid w:val="00575A84"/>
    <w:rsid w:val="00577933"/>
    <w:rsid w:val="00580F1D"/>
    <w:rsid w:val="00585BF5"/>
    <w:rsid w:val="00593B3E"/>
    <w:rsid w:val="005A02C1"/>
    <w:rsid w:val="005A11B3"/>
    <w:rsid w:val="005A2B56"/>
    <w:rsid w:val="005A393B"/>
    <w:rsid w:val="005A4F76"/>
    <w:rsid w:val="005A74D0"/>
    <w:rsid w:val="005B1B94"/>
    <w:rsid w:val="005B2D1F"/>
    <w:rsid w:val="005B398C"/>
    <w:rsid w:val="005B74D7"/>
    <w:rsid w:val="005C081B"/>
    <w:rsid w:val="005C081F"/>
    <w:rsid w:val="005C1861"/>
    <w:rsid w:val="005C2926"/>
    <w:rsid w:val="005C35D4"/>
    <w:rsid w:val="005C49FC"/>
    <w:rsid w:val="005C58F2"/>
    <w:rsid w:val="005C69F3"/>
    <w:rsid w:val="005D202D"/>
    <w:rsid w:val="005D3656"/>
    <w:rsid w:val="005D6E04"/>
    <w:rsid w:val="005E1CC8"/>
    <w:rsid w:val="005E5777"/>
    <w:rsid w:val="005E7245"/>
    <w:rsid w:val="005E7E57"/>
    <w:rsid w:val="005F082C"/>
    <w:rsid w:val="005F3441"/>
    <w:rsid w:val="005F367A"/>
    <w:rsid w:val="00600728"/>
    <w:rsid w:val="00600F4F"/>
    <w:rsid w:val="006077E4"/>
    <w:rsid w:val="00607FE5"/>
    <w:rsid w:val="00614F9E"/>
    <w:rsid w:val="0061756E"/>
    <w:rsid w:val="00617762"/>
    <w:rsid w:val="00621132"/>
    <w:rsid w:val="00621CEC"/>
    <w:rsid w:val="0063207A"/>
    <w:rsid w:val="006329DA"/>
    <w:rsid w:val="00632CA0"/>
    <w:rsid w:val="006352C8"/>
    <w:rsid w:val="00640C04"/>
    <w:rsid w:val="0064307E"/>
    <w:rsid w:val="0064743E"/>
    <w:rsid w:val="00651C19"/>
    <w:rsid w:val="006550D8"/>
    <w:rsid w:val="00655715"/>
    <w:rsid w:val="00655E20"/>
    <w:rsid w:val="00656DAB"/>
    <w:rsid w:val="006615EF"/>
    <w:rsid w:val="00663B7C"/>
    <w:rsid w:val="00663B7F"/>
    <w:rsid w:val="00666A13"/>
    <w:rsid w:val="006700D7"/>
    <w:rsid w:val="00670273"/>
    <w:rsid w:val="00671011"/>
    <w:rsid w:val="00671F9F"/>
    <w:rsid w:val="0067247B"/>
    <w:rsid w:val="00673D91"/>
    <w:rsid w:val="0068162E"/>
    <w:rsid w:val="00682599"/>
    <w:rsid w:val="00685EE4"/>
    <w:rsid w:val="00686FA0"/>
    <w:rsid w:val="00690A1A"/>
    <w:rsid w:val="006911CA"/>
    <w:rsid w:val="00696530"/>
    <w:rsid w:val="006A1D56"/>
    <w:rsid w:val="006B0D50"/>
    <w:rsid w:val="006B116D"/>
    <w:rsid w:val="006B2990"/>
    <w:rsid w:val="006B6B1E"/>
    <w:rsid w:val="006C605C"/>
    <w:rsid w:val="006C658C"/>
    <w:rsid w:val="006C6D5A"/>
    <w:rsid w:val="006C708D"/>
    <w:rsid w:val="006C7FF2"/>
    <w:rsid w:val="006D295D"/>
    <w:rsid w:val="006D384B"/>
    <w:rsid w:val="006D77DC"/>
    <w:rsid w:val="006E06DE"/>
    <w:rsid w:val="006E1616"/>
    <w:rsid w:val="006E211F"/>
    <w:rsid w:val="006E4DEE"/>
    <w:rsid w:val="006E612F"/>
    <w:rsid w:val="006F1803"/>
    <w:rsid w:val="006F2228"/>
    <w:rsid w:val="006F3019"/>
    <w:rsid w:val="006F3EC3"/>
    <w:rsid w:val="006F699C"/>
    <w:rsid w:val="006F768D"/>
    <w:rsid w:val="00700E40"/>
    <w:rsid w:val="007014C6"/>
    <w:rsid w:val="007014EC"/>
    <w:rsid w:val="00703C79"/>
    <w:rsid w:val="00703CD9"/>
    <w:rsid w:val="007072CD"/>
    <w:rsid w:val="00707D35"/>
    <w:rsid w:val="007106EF"/>
    <w:rsid w:val="0071120E"/>
    <w:rsid w:val="0071292F"/>
    <w:rsid w:val="00712DD2"/>
    <w:rsid w:val="007138F9"/>
    <w:rsid w:val="00715856"/>
    <w:rsid w:val="00721704"/>
    <w:rsid w:val="00726BBC"/>
    <w:rsid w:val="00727BFB"/>
    <w:rsid w:val="007302D8"/>
    <w:rsid w:val="0073130A"/>
    <w:rsid w:val="007336BB"/>
    <w:rsid w:val="0073427D"/>
    <w:rsid w:val="00734EFE"/>
    <w:rsid w:val="00736635"/>
    <w:rsid w:val="00740A4C"/>
    <w:rsid w:val="00741BDC"/>
    <w:rsid w:val="0074304A"/>
    <w:rsid w:val="00743385"/>
    <w:rsid w:val="00743DAA"/>
    <w:rsid w:val="00743FB2"/>
    <w:rsid w:val="00745D7D"/>
    <w:rsid w:val="0074682E"/>
    <w:rsid w:val="00747086"/>
    <w:rsid w:val="00753319"/>
    <w:rsid w:val="00756979"/>
    <w:rsid w:val="007577B7"/>
    <w:rsid w:val="00763C8D"/>
    <w:rsid w:val="007674C6"/>
    <w:rsid w:val="007703E6"/>
    <w:rsid w:val="007708FD"/>
    <w:rsid w:val="00771737"/>
    <w:rsid w:val="0077207A"/>
    <w:rsid w:val="00774708"/>
    <w:rsid w:val="007748A5"/>
    <w:rsid w:val="00775023"/>
    <w:rsid w:val="00777975"/>
    <w:rsid w:val="007819BA"/>
    <w:rsid w:val="00781D31"/>
    <w:rsid w:val="00791BF1"/>
    <w:rsid w:val="007933FC"/>
    <w:rsid w:val="00793EA7"/>
    <w:rsid w:val="007972F2"/>
    <w:rsid w:val="007A4D24"/>
    <w:rsid w:val="007A77AD"/>
    <w:rsid w:val="007B00AB"/>
    <w:rsid w:val="007B5FCC"/>
    <w:rsid w:val="007B685F"/>
    <w:rsid w:val="007B77D9"/>
    <w:rsid w:val="007C1A8B"/>
    <w:rsid w:val="007C1E8F"/>
    <w:rsid w:val="007C299E"/>
    <w:rsid w:val="007C7095"/>
    <w:rsid w:val="007D21F2"/>
    <w:rsid w:val="007D24E7"/>
    <w:rsid w:val="007D2E61"/>
    <w:rsid w:val="007D3588"/>
    <w:rsid w:val="007D4ACE"/>
    <w:rsid w:val="007D52FE"/>
    <w:rsid w:val="007D764F"/>
    <w:rsid w:val="007D7E8C"/>
    <w:rsid w:val="007D7FAB"/>
    <w:rsid w:val="007E1A39"/>
    <w:rsid w:val="007E6DE9"/>
    <w:rsid w:val="007F22BA"/>
    <w:rsid w:val="007F3409"/>
    <w:rsid w:val="007F4008"/>
    <w:rsid w:val="008005D6"/>
    <w:rsid w:val="008009F7"/>
    <w:rsid w:val="00800ECB"/>
    <w:rsid w:val="00803411"/>
    <w:rsid w:val="0080654D"/>
    <w:rsid w:val="00806DF3"/>
    <w:rsid w:val="00812230"/>
    <w:rsid w:val="008127A2"/>
    <w:rsid w:val="00815841"/>
    <w:rsid w:val="00815B51"/>
    <w:rsid w:val="00817513"/>
    <w:rsid w:val="00817E62"/>
    <w:rsid w:val="00823297"/>
    <w:rsid w:val="0082407A"/>
    <w:rsid w:val="008245FB"/>
    <w:rsid w:val="0083558B"/>
    <w:rsid w:val="00836BD8"/>
    <w:rsid w:val="00841611"/>
    <w:rsid w:val="008460D1"/>
    <w:rsid w:val="00852BCD"/>
    <w:rsid w:val="00853661"/>
    <w:rsid w:val="00853C60"/>
    <w:rsid w:val="00853E9E"/>
    <w:rsid w:val="00856EA0"/>
    <w:rsid w:val="00857445"/>
    <w:rsid w:val="0086070A"/>
    <w:rsid w:val="008620F2"/>
    <w:rsid w:val="00862621"/>
    <w:rsid w:val="00862B8E"/>
    <w:rsid w:val="00862EB5"/>
    <w:rsid w:val="00863FA3"/>
    <w:rsid w:val="00864867"/>
    <w:rsid w:val="00866DE2"/>
    <w:rsid w:val="008704BA"/>
    <w:rsid w:val="00870E5E"/>
    <w:rsid w:val="008711F9"/>
    <w:rsid w:val="008721AA"/>
    <w:rsid w:val="008723FD"/>
    <w:rsid w:val="0087253E"/>
    <w:rsid w:val="008730E4"/>
    <w:rsid w:val="00875AD2"/>
    <w:rsid w:val="00877499"/>
    <w:rsid w:val="008807E1"/>
    <w:rsid w:val="00882755"/>
    <w:rsid w:val="0088415E"/>
    <w:rsid w:val="008844EE"/>
    <w:rsid w:val="00885EAE"/>
    <w:rsid w:val="00887F71"/>
    <w:rsid w:val="008903DB"/>
    <w:rsid w:val="00890A9C"/>
    <w:rsid w:val="008921BB"/>
    <w:rsid w:val="008922B8"/>
    <w:rsid w:val="00892C01"/>
    <w:rsid w:val="00893963"/>
    <w:rsid w:val="00896841"/>
    <w:rsid w:val="008A3B98"/>
    <w:rsid w:val="008A45D2"/>
    <w:rsid w:val="008A5F8B"/>
    <w:rsid w:val="008B0437"/>
    <w:rsid w:val="008B051E"/>
    <w:rsid w:val="008B0B25"/>
    <w:rsid w:val="008B10CF"/>
    <w:rsid w:val="008B1D70"/>
    <w:rsid w:val="008B33D6"/>
    <w:rsid w:val="008B3ADF"/>
    <w:rsid w:val="008B492E"/>
    <w:rsid w:val="008B4C64"/>
    <w:rsid w:val="008B72BC"/>
    <w:rsid w:val="008C1844"/>
    <w:rsid w:val="008C4E33"/>
    <w:rsid w:val="008C5123"/>
    <w:rsid w:val="008C6DDA"/>
    <w:rsid w:val="008C7FD3"/>
    <w:rsid w:val="008D3BCC"/>
    <w:rsid w:val="008D4F17"/>
    <w:rsid w:val="008D5841"/>
    <w:rsid w:val="008E1A69"/>
    <w:rsid w:val="008E35EE"/>
    <w:rsid w:val="008E3C70"/>
    <w:rsid w:val="008E4E7A"/>
    <w:rsid w:val="008E5853"/>
    <w:rsid w:val="008F07CB"/>
    <w:rsid w:val="008F1A65"/>
    <w:rsid w:val="008F1FE6"/>
    <w:rsid w:val="008F1FFA"/>
    <w:rsid w:val="008F24A0"/>
    <w:rsid w:val="008F2553"/>
    <w:rsid w:val="008F3BF6"/>
    <w:rsid w:val="008F3C7D"/>
    <w:rsid w:val="008F4D98"/>
    <w:rsid w:val="008F4DE0"/>
    <w:rsid w:val="008F6426"/>
    <w:rsid w:val="008F77B8"/>
    <w:rsid w:val="00900C7D"/>
    <w:rsid w:val="00900ED6"/>
    <w:rsid w:val="00903627"/>
    <w:rsid w:val="0090397F"/>
    <w:rsid w:val="00903DBF"/>
    <w:rsid w:val="00904273"/>
    <w:rsid w:val="00906B37"/>
    <w:rsid w:val="00906BB6"/>
    <w:rsid w:val="009076F8"/>
    <w:rsid w:val="00910584"/>
    <w:rsid w:val="00912B12"/>
    <w:rsid w:val="00912DBC"/>
    <w:rsid w:val="009139AE"/>
    <w:rsid w:val="00913D57"/>
    <w:rsid w:val="009149F8"/>
    <w:rsid w:val="009175AD"/>
    <w:rsid w:val="009234B0"/>
    <w:rsid w:val="009303B8"/>
    <w:rsid w:val="009303BA"/>
    <w:rsid w:val="00932E60"/>
    <w:rsid w:val="00936D11"/>
    <w:rsid w:val="009373C4"/>
    <w:rsid w:val="00940A09"/>
    <w:rsid w:val="00940F94"/>
    <w:rsid w:val="00942A4A"/>
    <w:rsid w:val="00942C13"/>
    <w:rsid w:val="009440BC"/>
    <w:rsid w:val="00947EC9"/>
    <w:rsid w:val="00952B4C"/>
    <w:rsid w:val="0095569B"/>
    <w:rsid w:val="0095618C"/>
    <w:rsid w:val="00956517"/>
    <w:rsid w:val="00956B8A"/>
    <w:rsid w:val="00956D13"/>
    <w:rsid w:val="009608C0"/>
    <w:rsid w:val="00960E44"/>
    <w:rsid w:val="00961068"/>
    <w:rsid w:val="00961304"/>
    <w:rsid w:val="009643D7"/>
    <w:rsid w:val="00966D44"/>
    <w:rsid w:val="00967187"/>
    <w:rsid w:val="0096771E"/>
    <w:rsid w:val="0098119F"/>
    <w:rsid w:val="00981932"/>
    <w:rsid w:val="00981F7E"/>
    <w:rsid w:val="00983C9E"/>
    <w:rsid w:val="00990EA8"/>
    <w:rsid w:val="00995141"/>
    <w:rsid w:val="009A080E"/>
    <w:rsid w:val="009A3038"/>
    <w:rsid w:val="009A3463"/>
    <w:rsid w:val="009A4ADD"/>
    <w:rsid w:val="009A4DDD"/>
    <w:rsid w:val="009A5980"/>
    <w:rsid w:val="009A5B6D"/>
    <w:rsid w:val="009A6E74"/>
    <w:rsid w:val="009A73A9"/>
    <w:rsid w:val="009A76A9"/>
    <w:rsid w:val="009A7DA7"/>
    <w:rsid w:val="009B4838"/>
    <w:rsid w:val="009B4DE0"/>
    <w:rsid w:val="009B56A1"/>
    <w:rsid w:val="009B57E3"/>
    <w:rsid w:val="009B5949"/>
    <w:rsid w:val="009B6607"/>
    <w:rsid w:val="009B7324"/>
    <w:rsid w:val="009B7D5D"/>
    <w:rsid w:val="009C33CB"/>
    <w:rsid w:val="009C49FC"/>
    <w:rsid w:val="009C54FA"/>
    <w:rsid w:val="009C5BA7"/>
    <w:rsid w:val="009C5C21"/>
    <w:rsid w:val="009C5D6A"/>
    <w:rsid w:val="009C5E1F"/>
    <w:rsid w:val="009C7072"/>
    <w:rsid w:val="009D09EF"/>
    <w:rsid w:val="009D6B76"/>
    <w:rsid w:val="009E3120"/>
    <w:rsid w:val="009E584A"/>
    <w:rsid w:val="009E7807"/>
    <w:rsid w:val="009F121B"/>
    <w:rsid w:val="009F3F0F"/>
    <w:rsid w:val="009F4A6F"/>
    <w:rsid w:val="009F60FA"/>
    <w:rsid w:val="00A01AF2"/>
    <w:rsid w:val="00A06BD0"/>
    <w:rsid w:val="00A06E9A"/>
    <w:rsid w:val="00A07615"/>
    <w:rsid w:val="00A11F85"/>
    <w:rsid w:val="00A1478F"/>
    <w:rsid w:val="00A17AA9"/>
    <w:rsid w:val="00A17DAB"/>
    <w:rsid w:val="00A20EDD"/>
    <w:rsid w:val="00A214EA"/>
    <w:rsid w:val="00A2266B"/>
    <w:rsid w:val="00A23179"/>
    <w:rsid w:val="00A24B96"/>
    <w:rsid w:val="00A252A8"/>
    <w:rsid w:val="00A2597D"/>
    <w:rsid w:val="00A262E4"/>
    <w:rsid w:val="00A2659E"/>
    <w:rsid w:val="00A269C5"/>
    <w:rsid w:val="00A27E33"/>
    <w:rsid w:val="00A31755"/>
    <w:rsid w:val="00A356D3"/>
    <w:rsid w:val="00A359EC"/>
    <w:rsid w:val="00A375C5"/>
    <w:rsid w:val="00A43A86"/>
    <w:rsid w:val="00A4434F"/>
    <w:rsid w:val="00A452D7"/>
    <w:rsid w:val="00A50FA2"/>
    <w:rsid w:val="00A511AC"/>
    <w:rsid w:val="00A524F9"/>
    <w:rsid w:val="00A52BFA"/>
    <w:rsid w:val="00A541FC"/>
    <w:rsid w:val="00A56666"/>
    <w:rsid w:val="00A568C7"/>
    <w:rsid w:val="00A56B88"/>
    <w:rsid w:val="00A5757C"/>
    <w:rsid w:val="00A60AF3"/>
    <w:rsid w:val="00A62EB5"/>
    <w:rsid w:val="00A63C49"/>
    <w:rsid w:val="00A64816"/>
    <w:rsid w:val="00A70477"/>
    <w:rsid w:val="00A7109F"/>
    <w:rsid w:val="00A72C25"/>
    <w:rsid w:val="00A738BF"/>
    <w:rsid w:val="00A74236"/>
    <w:rsid w:val="00A75365"/>
    <w:rsid w:val="00A81DE2"/>
    <w:rsid w:val="00A829AF"/>
    <w:rsid w:val="00A829C2"/>
    <w:rsid w:val="00A830B5"/>
    <w:rsid w:val="00A8327F"/>
    <w:rsid w:val="00A856EF"/>
    <w:rsid w:val="00A878CB"/>
    <w:rsid w:val="00A915DE"/>
    <w:rsid w:val="00A923AF"/>
    <w:rsid w:val="00A93480"/>
    <w:rsid w:val="00A9378F"/>
    <w:rsid w:val="00A95AD4"/>
    <w:rsid w:val="00A9669D"/>
    <w:rsid w:val="00A975B1"/>
    <w:rsid w:val="00AA1383"/>
    <w:rsid w:val="00AA370F"/>
    <w:rsid w:val="00AA3CB7"/>
    <w:rsid w:val="00AA639F"/>
    <w:rsid w:val="00AA6C36"/>
    <w:rsid w:val="00AB154B"/>
    <w:rsid w:val="00AB1E81"/>
    <w:rsid w:val="00AB22D6"/>
    <w:rsid w:val="00AB37CC"/>
    <w:rsid w:val="00AB4CFC"/>
    <w:rsid w:val="00AB6477"/>
    <w:rsid w:val="00AB72AC"/>
    <w:rsid w:val="00AC2EC2"/>
    <w:rsid w:val="00AC4D83"/>
    <w:rsid w:val="00AC57B8"/>
    <w:rsid w:val="00AD09FC"/>
    <w:rsid w:val="00AD1FFC"/>
    <w:rsid w:val="00AD4001"/>
    <w:rsid w:val="00AD5C06"/>
    <w:rsid w:val="00AD7ACE"/>
    <w:rsid w:val="00AE45F3"/>
    <w:rsid w:val="00AE53E5"/>
    <w:rsid w:val="00AF1E9E"/>
    <w:rsid w:val="00AF3C99"/>
    <w:rsid w:val="00AF52B8"/>
    <w:rsid w:val="00AF76F8"/>
    <w:rsid w:val="00AF7EF4"/>
    <w:rsid w:val="00B006B8"/>
    <w:rsid w:val="00B01DB2"/>
    <w:rsid w:val="00B02A74"/>
    <w:rsid w:val="00B044EF"/>
    <w:rsid w:val="00B0576F"/>
    <w:rsid w:val="00B073F5"/>
    <w:rsid w:val="00B07A1C"/>
    <w:rsid w:val="00B125C6"/>
    <w:rsid w:val="00B14E5E"/>
    <w:rsid w:val="00B216A3"/>
    <w:rsid w:val="00B22416"/>
    <w:rsid w:val="00B30EB6"/>
    <w:rsid w:val="00B3135E"/>
    <w:rsid w:val="00B323C9"/>
    <w:rsid w:val="00B340D7"/>
    <w:rsid w:val="00B340DF"/>
    <w:rsid w:val="00B3642C"/>
    <w:rsid w:val="00B37542"/>
    <w:rsid w:val="00B4012D"/>
    <w:rsid w:val="00B40A8F"/>
    <w:rsid w:val="00B423A4"/>
    <w:rsid w:val="00B43EA9"/>
    <w:rsid w:val="00B50D4F"/>
    <w:rsid w:val="00B51082"/>
    <w:rsid w:val="00B521E7"/>
    <w:rsid w:val="00B52DBE"/>
    <w:rsid w:val="00B567CE"/>
    <w:rsid w:val="00B57A21"/>
    <w:rsid w:val="00B6040D"/>
    <w:rsid w:val="00B6064A"/>
    <w:rsid w:val="00B64D0E"/>
    <w:rsid w:val="00B66E3F"/>
    <w:rsid w:val="00B7138A"/>
    <w:rsid w:val="00B73AD3"/>
    <w:rsid w:val="00B75D22"/>
    <w:rsid w:val="00B774D8"/>
    <w:rsid w:val="00B7844F"/>
    <w:rsid w:val="00B81C35"/>
    <w:rsid w:val="00B82AF1"/>
    <w:rsid w:val="00B82F5B"/>
    <w:rsid w:val="00B83FC1"/>
    <w:rsid w:val="00B8697D"/>
    <w:rsid w:val="00B87233"/>
    <w:rsid w:val="00B878C4"/>
    <w:rsid w:val="00B91ED8"/>
    <w:rsid w:val="00B932AE"/>
    <w:rsid w:val="00B936FA"/>
    <w:rsid w:val="00B93C9F"/>
    <w:rsid w:val="00B93F64"/>
    <w:rsid w:val="00BA0651"/>
    <w:rsid w:val="00BA2D6D"/>
    <w:rsid w:val="00BA3335"/>
    <w:rsid w:val="00BA546D"/>
    <w:rsid w:val="00BA5D34"/>
    <w:rsid w:val="00BA77EE"/>
    <w:rsid w:val="00BB04FE"/>
    <w:rsid w:val="00BB1C2A"/>
    <w:rsid w:val="00BB2F2E"/>
    <w:rsid w:val="00BB7618"/>
    <w:rsid w:val="00BB7DDF"/>
    <w:rsid w:val="00BC0E19"/>
    <w:rsid w:val="00BC1D80"/>
    <w:rsid w:val="00BC2AB4"/>
    <w:rsid w:val="00BC2FA8"/>
    <w:rsid w:val="00BC30C6"/>
    <w:rsid w:val="00BC44F4"/>
    <w:rsid w:val="00BC5B5F"/>
    <w:rsid w:val="00BC647C"/>
    <w:rsid w:val="00BD0F1E"/>
    <w:rsid w:val="00BD2DF5"/>
    <w:rsid w:val="00BD723E"/>
    <w:rsid w:val="00BE06DA"/>
    <w:rsid w:val="00BE4911"/>
    <w:rsid w:val="00BE5817"/>
    <w:rsid w:val="00BE7326"/>
    <w:rsid w:val="00BE7346"/>
    <w:rsid w:val="00BF0274"/>
    <w:rsid w:val="00BF0F0F"/>
    <w:rsid w:val="00BF2E76"/>
    <w:rsid w:val="00C01CB5"/>
    <w:rsid w:val="00C0526B"/>
    <w:rsid w:val="00C11F40"/>
    <w:rsid w:val="00C21153"/>
    <w:rsid w:val="00C32D14"/>
    <w:rsid w:val="00C367FC"/>
    <w:rsid w:val="00C40AC7"/>
    <w:rsid w:val="00C41CA8"/>
    <w:rsid w:val="00C4205E"/>
    <w:rsid w:val="00C42F94"/>
    <w:rsid w:val="00C45314"/>
    <w:rsid w:val="00C46E62"/>
    <w:rsid w:val="00C51FB7"/>
    <w:rsid w:val="00C53E5B"/>
    <w:rsid w:val="00C563A4"/>
    <w:rsid w:val="00C579D3"/>
    <w:rsid w:val="00C57A14"/>
    <w:rsid w:val="00C57B36"/>
    <w:rsid w:val="00C602B0"/>
    <w:rsid w:val="00C60365"/>
    <w:rsid w:val="00C60E7E"/>
    <w:rsid w:val="00C6452C"/>
    <w:rsid w:val="00C73D75"/>
    <w:rsid w:val="00C74076"/>
    <w:rsid w:val="00C74B47"/>
    <w:rsid w:val="00C77ADE"/>
    <w:rsid w:val="00C86B6A"/>
    <w:rsid w:val="00C900E9"/>
    <w:rsid w:val="00C956E1"/>
    <w:rsid w:val="00C96786"/>
    <w:rsid w:val="00CA2378"/>
    <w:rsid w:val="00CA3D7E"/>
    <w:rsid w:val="00CA63B5"/>
    <w:rsid w:val="00CA65EC"/>
    <w:rsid w:val="00CB2669"/>
    <w:rsid w:val="00CB3898"/>
    <w:rsid w:val="00CB56C8"/>
    <w:rsid w:val="00CC0604"/>
    <w:rsid w:val="00CC1A4E"/>
    <w:rsid w:val="00CC1EC5"/>
    <w:rsid w:val="00CC4F48"/>
    <w:rsid w:val="00CC5BB9"/>
    <w:rsid w:val="00CD1F67"/>
    <w:rsid w:val="00CD41D3"/>
    <w:rsid w:val="00CD74AE"/>
    <w:rsid w:val="00CE02B7"/>
    <w:rsid w:val="00CE0746"/>
    <w:rsid w:val="00CE348B"/>
    <w:rsid w:val="00CE4FA5"/>
    <w:rsid w:val="00CE7542"/>
    <w:rsid w:val="00CF0C4F"/>
    <w:rsid w:val="00CF4C33"/>
    <w:rsid w:val="00CF5B30"/>
    <w:rsid w:val="00CF6F41"/>
    <w:rsid w:val="00CF7CB2"/>
    <w:rsid w:val="00D01031"/>
    <w:rsid w:val="00D01E7D"/>
    <w:rsid w:val="00D03343"/>
    <w:rsid w:val="00D03983"/>
    <w:rsid w:val="00D03B61"/>
    <w:rsid w:val="00D04044"/>
    <w:rsid w:val="00D10084"/>
    <w:rsid w:val="00D11BB4"/>
    <w:rsid w:val="00D1226F"/>
    <w:rsid w:val="00D153E7"/>
    <w:rsid w:val="00D154F4"/>
    <w:rsid w:val="00D160DF"/>
    <w:rsid w:val="00D179A2"/>
    <w:rsid w:val="00D2062B"/>
    <w:rsid w:val="00D21C1A"/>
    <w:rsid w:val="00D21F31"/>
    <w:rsid w:val="00D221A8"/>
    <w:rsid w:val="00D2230E"/>
    <w:rsid w:val="00D25F9F"/>
    <w:rsid w:val="00D271A5"/>
    <w:rsid w:val="00D27291"/>
    <w:rsid w:val="00D27AFD"/>
    <w:rsid w:val="00D304F0"/>
    <w:rsid w:val="00D30A1C"/>
    <w:rsid w:val="00D33B6A"/>
    <w:rsid w:val="00D3405D"/>
    <w:rsid w:val="00D34A8D"/>
    <w:rsid w:val="00D34D70"/>
    <w:rsid w:val="00D34F91"/>
    <w:rsid w:val="00D52136"/>
    <w:rsid w:val="00D5254F"/>
    <w:rsid w:val="00D52F5F"/>
    <w:rsid w:val="00D5702D"/>
    <w:rsid w:val="00D60B20"/>
    <w:rsid w:val="00D612A6"/>
    <w:rsid w:val="00D67385"/>
    <w:rsid w:val="00D6792B"/>
    <w:rsid w:val="00D754B3"/>
    <w:rsid w:val="00D7629B"/>
    <w:rsid w:val="00D76DFF"/>
    <w:rsid w:val="00D77267"/>
    <w:rsid w:val="00D835F5"/>
    <w:rsid w:val="00D83F7A"/>
    <w:rsid w:val="00D84554"/>
    <w:rsid w:val="00D861CD"/>
    <w:rsid w:val="00D904C5"/>
    <w:rsid w:val="00D92B70"/>
    <w:rsid w:val="00D941D6"/>
    <w:rsid w:val="00D9512D"/>
    <w:rsid w:val="00D96E7A"/>
    <w:rsid w:val="00DA5DE4"/>
    <w:rsid w:val="00DB0B94"/>
    <w:rsid w:val="00DB1879"/>
    <w:rsid w:val="00DB1D1C"/>
    <w:rsid w:val="00DB3FFF"/>
    <w:rsid w:val="00DB6066"/>
    <w:rsid w:val="00DB7832"/>
    <w:rsid w:val="00DC140D"/>
    <w:rsid w:val="00DC3904"/>
    <w:rsid w:val="00DC6542"/>
    <w:rsid w:val="00DC6A98"/>
    <w:rsid w:val="00DE12A4"/>
    <w:rsid w:val="00DE30DD"/>
    <w:rsid w:val="00DE37F3"/>
    <w:rsid w:val="00DE5D73"/>
    <w:rsid w:val="00DF2D13"/>
    <w:rsid w:val="00E03246"/>
    <w:rsid w:val="00E0541C"/>
    <w:rsid w:val="00E076C1"/>
    <w:rsid w:val="00E12303"/>
    <w:rsid w:val="00E2059D"/>
    <w:rsid w:val="00E20E3D"/>
    <w:rsid w:val="00E20EAA"/>
    <w:rsid w:val="00E27284"/>
    <w:rsid w:val="00E30D30"/>
    <w:rsid w:val="00E333E5"/>
    <w:rsid w:val="00E34870"/>
    <w:rsid w:val="00E353A5"/>
    <w:rsid w:val="00E367DC"/>
    <w:rsid w:val="00E41521"/>
    <w:rsid w:val="00E4331B"/>
    <w:rsid w:val="00E449DC"/>
    <w:rsid w:val="00E44AEA"/>
    <w:rsid w:val="00E46931"/>
    <w:rsid w:val="00E46F87"/>
    <w:rsid w:val="00E5051B"/>
    <w:rsid w:val="00E51923"/>
    <w:rsid w:val="00E51EDB"/>
    <w:rsid w:val="00E539F6"/>
    <w:rsid w:val="00E5438F"/>
    <w:rsid w:val="00E54BC0"/>
    <w:rsid w:val="00E5722F"/>
    <w:rsid w:val="00E6398A"/>
    <w:rsid w:val="00E63BC6"/>
    <w:rsid w:val="00E63BFB"/>
    <w:rsid w:val="00E67160"/>
    <w:rsid w:val="00E70933"/>
    <w:rsid w:val="00E74FF8"/>
    <w:rsid w:val="00E75DA0"/>
    <w:rsid w:val="00E75E89"/>
    <w:rsid w:val="00E75F30"/>
    <w:rsid w:val="00E761CA"/>
    <w:rsid w:val="00E761E8"/>
    <w:rsid w:val="00E77406"/>
    <w:rsid w:val="00E82C0B"/>
    <w:rsid w:val="00E935F0"/>
    <w:rsid w:val="00E946CE"/>
    <w:rsid w:val="00E94965"/>
    <w:rsid w:val="00E9591E"/>
    <w:rsid w:val="00E979CC"/>
    <w:rsid w:val="00EA0152"/>
    <w:rsid w:val="00EA2C8D"/>
    <w:rsid w:val="00EA37F2"/>
    <w:rsid w:val="00EA3D11"/>
    <w:rsid w:val="00EA4B7E"/>
    <w:rsid w:val="00EA58B0"/>
    <w:rsid w:val="00EA78D0"/>
    <w:rsid w:val="00EA7D4F"/>
    <w:rsid w:val="00EB00F0"/>
    <w:rsid w:val="00EB399D"/>
    <w:rsid w:val="00EB51EC"/>
    <w:rsid w:val="00EB6D64"/>
    <w:rsid w:val="00EC1316"/>
    <w:rsid w:val="00EC1F3F"/>
    <w:rsid w:val="00EC2918"/>
    <w:rsid w:val="00EC4ED5"/>
    <w:rsid w:val="00EC5352"/>
    <w:rsid w:val="00EC5A72"/>
    <w:rsid w:val="00EC5C3E"/>
    <w:rsid w:val="00EC61A8"/>
    <w:rsid w:val="00EC6D4F"/>
    <w:rsid w:val="00EC7669"/>
    <w:rsid w:val="00ED0E1B"/>
    <w:rsid w:val="00ED1694"/>
    <w:rsid w:val="00ED360B"/>
    <w:rsid w:val="00ED3621"/>
    <w:rsid w:val="00ED7A84"/>
    <w:rsid w:val="00EE1676"/>
    <w:rsid w:val="00EE393A"/>
    <w:rsid w:val="00EE3D4A"/>
    <w:rsid w:val="00EE55AB"/>
    <w:rsid w:val="00EE57DB"/>
    <w:rsid w:val="00EE72BF"/>
    <w:rsid w:val="00EF2250"/>
    <w:rsid w:val="00EF42F7"/>
    <w:rsid w:val="00EF500C"/>
    <w:rsid w:val="00F017F7"/>
    <w:rsid w:val="00F040A8"/>
    <w:rsid w:val="00F049FB"/>
    <w:rsid w:val="00F05DAB"/>
    <w:rsid w:val="00F1043F"/>
    <w:rsid w:val="00F125C7"/>
    <w:rsid w:val="00F15088"/>
    <w:rsid w:val="00F20E17"/>
    <w:rsid w:val="00F220AA"/>
    <w:rsid w:val="00F274C3"/>
    <w:rsid w:val="00F341A4"/>
    <w:rsid w:val="00F3472E"/>
    <w:rsid w:val="00F3497D"/>
    <w:rsid w:val="00F35B31"/>
    <w:rsid w:val="00F36091"/>
    <w:rsid w:val="00F37B47"/>
    <w:rsid w:val="00F4087F"/>
    <w:rsid w:val="00F4125C"/>
    <w:rsid w:val="00F45FCD"/>
    <w:rsid w:val="00F46F22"/>
    <w:rsid w:val="00F505C8"/>
    <w:rsid w:val="00F51FCC"/>
    <w:rsid w:val="00F60F65"/>
    <w:rsid w:val="00F647AC"/>
    <w:rsid w:val="00F65652"/>
    <w:rsid w:val="00F6585F"/>
    <w:rsid w:val="00F706DD"/>
    <w:rsid w:val="00F73181"/>
    <w:rsid w:val="00F77C20"/>
    <w:rsid w:val="00F80830"/>
    <w:rsid w:val="00F80EC3"/>
    <w:rsid w:val="00F810C0"/>
    <w:rsid w:val="00F827C6"/>
    <w:rsid w:val="00F87342"/>
    <w:rsid w:val="00F87433"/>
    <w:rsid w:val="00F903BD"/>
    <w:rsid w:val="00F911D8"/>
    <w:rsid w:val="00F9212D"/>
    <w:rsid w:val="00F93EC3"/>
    <w:rsid w:val="00FA0714"/>
    <w:rsid w:val="00FB20F0"/>
    <w:rsid w:val="00FB2757"/>
    <w:rsid w:val="00FB282B"/>
    <w:rsid w:val="00FB2B03"/>
    <w:rsid w:val="00FB2B56"/>
    <w:rsid w:val="00FB480D"/>
    <w:rsid w:val="00FB51B0"/>
    <w:rsid w:val="00FB7973"/>
    <w:rsid w:val="00FB7B94"/>
    <w:rsid w:val="00FB7CA6"/>
    <w:rsid w:val="00FC1C5B"/>
    <w:rsid w:val="00FC2D36"/>
    <w:rsid w:val="00FC3C7A"/>
    <w:rsid w:val="00FC4A8B"/>
    <w:rsid w:val="00FC5836"/>
    <w:rsid w:val="00FC5EA7"/>
    <w:rsid w:val="00FC6725"/>
    <w:rsid w:val="00FD0736"/>
    <w:rsid w:val="00FD2092"/>
    <w:rsid w:val="00FD374F"/>
    <w:rsid w:val="00FD6AD0"/>
    <w:rsid w:val="00FD6D86"/>
    <w:rsid w:val="00FE10F5"/>
    <w:rsid w:val="00FE1A8D"/>
    <w:rsid w:val="00FE55E5"/>
    <w:rsid w:val="00FE5A64"/>
    <w:rsid w:val="00FF11EE"/>
    <w:rsid w:val="00FF475C"/>
    <w:rsid w:val="00FF4F3A"/>
    <w:rsid w:val="00FF7512"/>
    <w:rsid w:val="00FF79C5"/>
    <w:rsid w:val="010EB48D"/>
    <w:rsid w:val="0137B586"/>
    <w:rsid w:val="0166EE74"/>
    <w:rsid w:val="01890703"/>
    <w:rsid w:val="025857A0"/>
    <w:rsid w:val="028B4FCD"/>
    <w:rsid w:val="02B281CB"/>
    <w:rsid w:val="02D90BD2"/>
    <w:rsid w:val="0325C08A"/>
    <w:rsid w:val="03324BD0"/>
    <w:rsid w:val="03E37605"/>
    <w:rsid w:val="0409149D"/>
    <w:rsid w:val="046E7A33"/>
    <w:rsid w:val="04A6A680"/>
    <w:rsid w:val="0515B382"/>
    <w:rsid w:val="0516B8A3"/>
    <w:rsid w:val="056B4447"/>
    <w:rsid w:val="0577D1B3"/>
    <w:rsid w:val="05CA0284"/>
    <w:rsid w:val="0635BD85"/>
    <w:rsid w:val="067ABEB3"/>
    <w:rsid w:val="06A5E192"/>
    <w:rsid w:val="070C7760"/>
    <w:rsid w:val="0734AC9E"/>
    <w:rsid w:val="07BD9BF2"/>
    <w:rsid w:val="07FF6938"/>
    <w:rsid w:val="093E2F10"/>
    <w:rsid w:val="096C237B"/>
    <w:rsid w:val="0995FD97"/>
    <w:rsid w:val="0A2AB865"/>
    <w:rsid w:val="0A550341"/>
    <w:rsid w:val="0A65FBB8"/>
    <w:rsid w:val="0A75563D"/>
    <w:rsid w:val="0A78E764"/>
    <w:rsid w:val="0AA3087F"/>
    <w:rsid w:val="0AB87EAE"/>
    <w:rsid w:val="0C6CD671"/>
    <w:rsid w:val="0CB98E87"/>
    <w:rsid w:val="0CD787FD"/>
    <w:rsid w:val="0D1544FC"/>
    <w:rsid w:val="0D67DEA5"/>
    <w:rsid w:val="0D8AE177"/>
    <w:rsid w:val="0D99E634"/>
    <w:rsid w:val="0DBAEF0B"/>
    <w:rsid w:val="0E382F15"/>
    <w:rsid w:val="0E6D1C2C"/>
    <w:rsid w:val="0E7ADC3B"/>
    <w:rsid w:val="0E894615"/>
    <w:rsid w:val="0F1FD2F3"/>
    <w:rsid w:val="0F265890"/>
    <w:rsid w:val="0F438149"/>
    <w:rsid w:val="0FBC535A"/>
    <w:rsid w:val="0FE9AA22"/>
    <w:rsid w:val="10251422"/>
    <w:rsid w:val="104C606F"/>
    <w:rsid w:val="10548B21"/>
    <w:rsid w:val="1054ECC2"/>
    <w:rsid w:val="108EC69A"/>
    <w:rsid w:val="10E76568"/>
    <w:rsid w:val="117D1A3C"/>
    <w:rsid w:val="1240D63B"/>
    <w:rsid w:val="128842B1"/>
    <w:rsid w:val="12CE7F43"/>
    <w:rsid w:val="12E8B573"/>
    <w:rsid w:val="12F96B14"/>
    <w:rsid w:val="139ED369"/>
    <w:rsid w:val="13A39308"/>
    <w:rsid w:val="14C0293F"/>
    <w:rsid w:val="157EBF68"/>
    <w:rsid w:val="15876F36"/>
    <w:rsid w:val="15C2AE9B"/>
    <w:rsid w:val="16A35EA1"/>
    <w:rsid w:val="175698A8"/>
    <w:rsid w:val="179343A9"/>
    <w:rsid w:val="17BC7CFD"/>
    <w:rsid w:val="182F0FAC"/>
    <w:rsid w:val="183A7AD7"/>
    <w:rsid w:val="18658A08"/>
    <w:rsid w:val="193CA581"/>
    <w:rsid w:val="19BF2642"/>
    <w:rsid w:val="1A5E2819"/>
    <w:rsid w:val="1AF1B393"/>
    <w:rsid w:val="1B0851BF"/>
    <w:rsid w:val="1B48FED0"/>
    <w:rsid w:val="1B8CA97D"/>
    <w:rsid w:val="1BBA1508"/>
    <w:rsid w:val="1BF0466D"/>
    <w:rsid w:val="1BF09A93"/>
    <w:rsid w:val="1CCA3917"/>
    <w:rsid w:val="1CFAC73E"/>
    <w:rsid w:val="1D1C472D"/>
    <w:rsid w:val="1D5AD328"/>
    <w:rsid w:val="1E3541C6"/>
    <w:rsid w:val="1E4A130D"/>
    <w:rsid w:val="1EA4EF96"/>
    <w:rsid w:val="1ED3FE62"/>
    <w:rsid w:val="1EF686A4"/>
    <w:rsid w:val="1F3E6AA2"/>
    <w:rsid w:val="1F63C803"/>
    <w:rsid w:val="202F8A1E"/>
    <w:rsid w:val="21372F84"/>
    <w:rsid w:val="214F8A8A"/>
    <w:rsid w:val="21575E5E"/>
    <w:rsid w:val="21C23489"/>
    <w:rsid w:val="21C5190D"/>
    <w:rsid w:val="21FE066B"/>
    <w:rsid w:val="228ABBF4"/>
    <w:rsid w:val="235D030F"/>
    <w:rsid w:val="237DD4C3"/>
    <w:rsid w:val="238A0F6A"/>
    <w:rsid w:val="24100DDE"/>
    <w:rsid w:val="24EF44CD"/>
    <w:rsid w:val="24F84C89"/>
    <w:rsid w:val="25050BDB"/>
    <w:rsid w:val="252757A4"/>
    <w:rsid w:val="265BC944"/>
    <w:rsid w:val="267A9021"/>
    <w:rsid w:val="26C9D8A2"/>
    <w:rsid w:val="26E5CD4E"/>
    <w:rsid w:val="26EBD9EF"/>
    <w:rsid w:val="26FA70F9"/>
    <w:rsid w:val="26FACED7"/>
    <w:rsid w:val="27420D9E"/>
    <w:rsid w:val="27892676"/>
    <w:rsid w:val="28380DD9"/>
    <w:rsid w:val="286BABCD"/>
    <w:rsid w:val="288DB838"/>
    <w:rsid w:val="28D1DE10"/>
    <w:rsid w:val="28E573A5"/>
    <w:rsid w:val="291B136B"/>
    <w:rsid w:val="2938CB10"/>
    <w:rsid w:val="298E280D"/>
    <w:rsid w:val="29C8CB96"/>
    <w:rsid w:val="29F5DDDA"/>
    <w:rsid w:val="29FE64FD"/>
    <w:rsid w:val="2A562D12"/>
    <w:rsid w:val="2ACA6218"/>
    <w:rsid w:val="2B07041B"/>
    <w:rsid w:val="2B2E9442"/>
    <w:rsid w:val="2B4E0285"/>
    <w:rsid w:val="2B56032B"/>
    <w:rsid w:val="2B8A8CB1"/>
    <w:rsid w:val="2B9FDFD3"/>
    <w:rsid w:val="2BD224E0"/>
    <w:rsid w:val="2BFDB6C6"/>
    <w:rsid w:val="2C505420"/>
    <w:rsid w:val="2C67007E"/>
    <w:rsid w:val="2CEB2F1C"/>
    <w:rsid w:val="2D26E643"/>
    <w:rsid w:val="2D4373E7"/>
    <w:rsid w:val="2E32AA7D"/>
    <w:rsid w:val="2EAA6E6A"/>
    <w:rsid w:val="2F192EB6"/>
    <w:rsid w:val="2F430932"/>
    <w:rsid w:val="2F5C52FD"/>
    <w:rsid w:val="2F6A40C3"/>
    <w:rsid w:val="2FD47250"/>
    <w:rsid w:val="304F7C4F"/>
    <w:rsid w:val="30F1469F"/>
    <w:rsid w:val="310C476C"/>
    <w:rsid w:val="3161B3E9"/>
    <w:rsid w:val="31753391"/>
    <w:rsid w:val="31DE4D78"/>
    <w:rsid w:val="3243C92D"/>
    <w:rsid w:val="32A197C1"/>
    <w:rsid w:val="33782646"/>
    <w:rsid w:val="33908B59"/>
    <w:rsid w:val="33974575"/>
    <w:rsid w:val="33D30DD6"/>
    <w:rsid w:val="340A7936"/>
    <w:rsid w:val="340FC55F"/>
    <w:rsid w:val="343D2AEC"/>
    <w:rsid w:val="346FB957"/>
    <w:rsid w:val="34D4F394"/>
    <w:rsid w:val="34DF330D"/>
    <w:rsid w:val="3512D1DC"/>
    <w:rsid w:val="35425A31"/>
    <w:rsid w:val="35978F92"/>
    <w:rsid w:val="3623615E"/>
    <w:rsid w:val="36715949"/>
    <w:rsid w:val="3706ACA9"/>
    <w:rsid w:val="37304A23"/>
    <w:rsid w:val="37A020E3"/>
    <w:rsid w:val="37DD01EE"/>
    <w:rsid w:val="382CFF15"/>
    <w:rsid w:val="387E9222"/>
    <w:rsid w:val="38A9DF8A"/>
    <w:rsid w:val="38AF0C91"/>
    <w:rsid w:val="390E6D4D"/>
    <w:rsid w:val="392C0459"/>
    <w:rsid w:val="394DE6D1"/>
    <w:rsid w:val="39EB5892"/>
    <w:rsid w:val="3A76EBFF"/>
    <w:rsid w:val="3A98926E"/>
    <w:rsid w:val="3AC80A0A"/>
    <w:rsid w:val="3B0BAE2A"/>
    <w:rsid w:val="3BB4353D"/>
    <w:rsid w:val="3C15E484"/>
    <w:rsid w:val="3C4B882C"/>
    <w:rsid w:val="3C802AB7"/>
    <w:rsid w:val="3D20FC4B"/>
    <w:rsid w:val="3D315670"/>
    <w:rsid w:val="3DA1D1F7"/>
    <w:rsid w:val="3DA6A614"/>
    <w:rsid w:val="3E321A87"/>
    <w:rsid w:val="3E398C87"/>
    <w:rsid w:val="3E5C32AF"/>
    <w:rsid w:val="3E803318"/>
    <w:rsid w:val="3E9C01DB"/>
    <w:rsid w:val="3F28E9AC"/>
    <w:rsid w:val="3FE7328F"/>
    <w:rsid w:val="3FEC9048"/>
    <w:rsid w:val="40019BEA"/>
    <w:rsid w:val="401129ED"/>
    <w:rsid w:val="404EBF0A"/>
    <w:rsid w:val="413F74CF"/>
    <w:rsid w:val="4150AAE0"/>
    <w:rsid w:val="4186A43B"/>
    <w:rsid w:val="42FCF400"/>
    <w:rsid w:val="4368E5F6"/>
    <w:rsid w:val="43954DD0"/>
    <w:rsid w:val="459C92EC"/>
    <w:rsid w:val="45F55087"/>
    <w:rsid w:val="4613F072"/>
    <w:rsid w:val="461733F3"/>
    <w:rsid w:val="462D4880"/>
    <w:rsid w:val="46563023"/>
    <w:rsid w:val="467B369B"/>
    <w:rsid w:val="46959A12"/>
    <w:rsid w:val="46E087D3"/>
    <w:rsid w:val="47613800"/>
    <w:rsid w:val="47FC7B10"/>
    <w:rsid w:val="483BB6C4"/>
    <w:rsid w:val="48498412"/>
    <w:rsid w:val="484C7CC7"/>
    <w:rsid w:val="487827E6"/>
    <w:rsid w:val="48FE339E"/>
    <w:rsid w:val="4968CEF6"/>
    <w:rsid w:val="4986BA6E"/>
    <w:rsid w:val="49B9098A"/>
    <w:rsid w:val="49BB7495"/>
    <w:rsid w:val="49C6B0CC"/>
    <w:rsid w:val="4A0839D0"/>
    <w:rsid w:val="4A9E9092"/>
    <w:rsid w:val="4AA43D8E"/>
    <w:rsid w:val="4AB73F23"/>
    <w:rsid w:val="4AD03EB4"/>
    <w:rsid w:val="4BB107E3"/>
    <w:rsid w:val="4C55CE48"/>
    <w:rsid w:val="4C5EDF10"/>
    <w:rsid w:val="4C66219D"/>
    <w:rsid w:val="4C9268B1"/>
    <w:rsid w:val="4C9A960F"/>
    <w:rsid w:val="4CA12565"/>
    <w:rsid w:val="4CC801BE"/>
    <w:rsid w:val="4D06AE22"/>
    <w:rsid w:val="4D9CCDFD"/>
    <w:rsid w:val="4DDDD1D0"/>
    <w:rsid w:val="4E19BCCB"/>
    <w:rsid w:val="4E37C3EF"/>
    <w:rsid w:val="4E458226"/>
    <w:rsid w:val="4E656D3A"/>
    <w:rsid w:val="4EDBA468"/>
    <w:rsid w:val="4F8FCF1B"/>
    <w:rsid w:val="4F971EB4"/>
    <w:rsid w:val="4FA2267C"/>
    <w:rsid w:val="4FB2F6B8"/>
    <w:rsid w:val="4FBCD4A8"/>
    <w:rsid w:val="501FBDE5"/>
    <w:rsid w:val="504641DE"/>
    <w:rsid w:val="504C9D49"/>
    <w:rsid w:val="50683D89"/>
    <w:rsid w:val="50BA2C08"/>
    <w:rsid w:val="50C40E41"/>
    <w:rsid w:val="510EA84C"/>
    <w:rsid w:val="513A9F0F"/>
    <w:rsid w:val="515880FD"/>
    <w:rsid w:val="52E40410"/>
    <w:rsid w:val="53DF2211"/>
    <w:rsid w:val="5438066C"/>
    <w:rsid w:val="544E2F0B"/>
    <w:rsid w:val="545F320F"/>
    <w:rsid w:val="547793E3"/>
    <w:rsid w:val="54ACB8E5"/>
    <w:rsid w:val="54F5709A"/>
    <w:rsid w:val="55032FEC"/>
    <w:rsid w:val="5538BCFD"/>
    <w:rsid w:val="55BE265B"/>
    <w:rsid w:val="55C3DB7C"/>
    <w:rsid w:val="55F35B16"/>
    <w:rsid w:val="56341C8E"/>
    <w:rsid w:val="5656F67A"/>
    <w:rsid w:val="56AD4969"/>
    <w:rsid w:val="56BAC144"/>
    <w:rsid w:val="56E024EF"/>
    <w:rsid w:val="56F644B9"/>
    <w:rsid w:val="575DE189"/>
    <w:rsid w:val="57719A5F"/>
    <w:rsid w:val="57A095D1"/>
    <w:rsid w:val="57B5FE10"/>
    <w:rsid w:val="587DCD28"/>
    <w:rsid w:val="5887330D"/>
    <w:rsid w:val="58B5B78D"/>
    <w:rsid w:val="58C9A853"/>
    <w:rsid w:val="58F08168"/>
    <w:rsid w:val="596DDA10"/>
    <w:rsid w:val="59800983"/>
    <w:rsid w:val="59C6EAB3"/>
    <w:rsid w:val="5A240001"/>
    <w:rsid w:val="5B1E989B"/>
    <w:rsid w:val="5B3D82B4"/>
    <w:rsid w:val="5B451F2A"/>
    <w:rsid w:val="5B612635"/>
    <w:rsid w:val="5B6C746B"/>
    <w:rsid w:val="5C89FE82"/>
    <w:rsid w:val="5CAB3126"/>
    <w:rsid w:val="5CBF53D8"/>
    <w:rsid w:val="5CE4CA74"/>
    <w:rsid w:val="5D1A6594"/>
    <w:rsid w:val="5D2CC7FD"/>
    <w:rsid w:val="5D9062AF"/>
    <w:rsid w:val="5DDB8C29"/>
    <w:rsid w:val="5E88A24E"/>
    <w:rsid w:val="5E94017B"/>
    <w:rsid w:val="5F3ABBB2"/>
    <w:rsid w:val="5FD3C0D2"/>
    <w:rsid w:val="60259CE6"/>
    <w:rsid w:val="60A88BF9"/>
    <w:rsid w:val="60E0F83A"/>
    <w:rsid w:val="61365BF0"/>
    <w:rsid w:val="61A351E4"/>
    <w:rsid w:val="61D1524F"/>
    <w:rsid w:val="61D84CA9"/>
    <w:rsid w:val="61FB381C"/>
    <w:rsid w:val="621D9F2F"/>
    <w:rsid w:val="622B19F3"/>
    <w:rsid w:val="628D9ED7"/>
    <w:rsid w:val="62BE221F"/>
    <w:rsid w:val="635576F0"/>
    <w:rsid w:val="637C58F6"/>
    <w:rsid w:val="637D5315"/>
    <w:rsid w:val="63E8C63D"/>
    <w:rsid w:val="64654260"/>
    <w:rsid w:val="64CE8954"/>
    <w:rsid w:val="65DBD746"/>
    <w:rsid w:val="664F6604"/>
    <w:rsid w:val="66AA478F"/>
    <w:rsid w:val="67658BA9"/>
    <w:rsid w:val="6773BB80"/>
    <w:rsid w:val="677A2D4A"/>
    <w:rsid w:val="67CE8B6E"/>
    <w:rsid w:val="68485C1A"/>
    <w:rsid w:val="685CB0FE"/>
    <w:rsid w:val="685D90D5"/>
    <w:rsid w:val="687F2CB4"/>
    <w:rsid w:val="692D8650"/>
    <w:rsid w:val="693D1030"/>
    <w:rsid w:val="694742BD"/>
    <w:rsid w:val="69727DED"/>
    <w:rsid w:val="697E318F"/>
    <w:rsid w:val="698F7E1A"/>
    <w:rsid w:val="69A70DDE"/>
    <w:rsid w:val="69B4FBAB"/>
    <w:rsid w:val="69CA68E9"/>
    <w:rsid w:val="69D4E7E8"/>
    <w:rsid w:val="69FE6FF6"/>
    <w:rsid w:val="6A7244AC"/>
    <w:rsid w:val="6A8952DC"/>
    <w:rsid w:val="6AE8C3C2"/>
    <w:rsid w:val="6B78A39A"/>
    <w:rsid w:val="6BE469CF"/>
    <w:rsid w:val="6C2F28BF"/>
    <w:rsid w:val="6C59329A"/>
    <w:rsid w:val="6C8ED219"/>
    <w:rsid w:val="6CE6405E"/>
    <w:rsid w:val="6EDE985B"/>
    <w:rsid w:val="6F6116F3"/>
    <w:rsid w:val="70337159"/>
    <w:rsid w:val="703BB725"/>
    <w:rsid w:val="706B0447"/>
    <w:rsid w:val="708FE661"/>
    <w:rsid w:val="70DD91AA"/>
    <w:rsid w:val="710F2580"/>
    <w:rsid w:val="711FDA13"/>
    <w:rsid w:val="7128310C"/>
    <w:rsid w:val="712BD69B"/>
    <w:rsid w:val="7155F7A8"/>
    <w:rsid w:val="71676B9A"/>
    <w:rsid w:val="716A050B"/>
    <w:rsid w:val="729E6067"/>
    <w:rsid w:val="729F1E79"/>
    <w:rsid w:val="72DD15F5"/>
    <w:rsid w:val="736F90F8"/>
    <w:rsid w:val="73FCA493"/>
    <w:rsid w:val="744D1406"/>
    <w:rsid w:val="7469AB79"/>
    <w:rsid w:val="749C986F"/>
    <w:rsid w:val="74AD2ABF"/>
    <w:rsid w:val="74BA15E8"/>
    <w:rsid w:val="753A8624"/>
    <w:rsid w:val="75681E41"/>
    <w:rsid w:val="75C55F4C"/>
    <w:rsid w:val="75EC8708"/>
    <w:rsid w:val="761C3397"/>
    <w:rsid w:val="76B51BED"/>
    <w:rsid w:val="76BBDF64"/>
    <w:rsid w:val="76CC56B2"/>
    <w:rsid w:val="7784B03B"/>
    <w:rsid w:val="7794401D"/>
    <w:rsid w:val="78D1B304"/>
    <w:rsid w:val="798C690F"/>
    <w:rsid w:val="799F4861"/>
    <w:rsid w:val="7A4AB610"/>
    <w:rsid w:val="7A51999A"/>
    <w:rsid w:val="7AF1AB01"/>
    <w:rsid w:val="7AFC299A"/>
    <w:rsid w:val="7B4FCAEF"/>
    <w:rsid w:val="7BEFAF40"/>
    <w:rsid w:val="7BF73803"/>
    <w:rsid w:val="7BF9B661"/>
    <w:rsid w:val="7C7BB471"/>
    <w:rsid w:val="7CA13D66"/>
    <w:rsid w:val="7CBA5584"/>
    <w:rsid w:val="7CF29213"/>
    <w:rsid w:val="7D081396"/>
    <w:rsid w:val="7D4F99FA"/>
    <w:rsid w:val="7D60E1D1"/>
    <w:rsid w:val="7D8AD6BB"/>
    <w:rsid w:val="7E15B8FD"/>
    <w:rsid w:val="7E4D8564"/>
    <w:rsid w:val="7EB42C49"/>
    <w:rsid w:val="7F334562"/>
    <w:rsid w:val="7FB3395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C986F"/>
  <w15:chartTrackingRefBased/>
  <w15:docId w15:val="{99F8F0DA-F354-417D-AE36-2A67F3E84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04A6A680"/>
    <w:pPr>
      <w:ind w:left="720"/>
      <w:contextualSpacing/>
    </w:pPr>
  </w:style>
  <w:style w:type="character" w:styleId="Hyperlink">
    <w:name w:val="Hyperlink"/>
    <w:basedOn w:val="DefaultParagraphFont"/>
    <w:uiPriority w:val="99"/>
    <w:unhideWhenUsed/>
    <w:rsid w:val="698F7E1A"/>
    <w:rPr>
      <w:color w:val="467886"/>
      <w:u w:val="single"/>
    </w:rPr>
  </w:style>
  <w:style w:type="paragraph" w:customStyle="1" w:styleId="Phase">
    <w:name w:val="Phase"/>
    <w:basedOn w:val="Normal"/>
    <w:link w:val="PhaseChar"/>
    <w:uiPriority w:val="1"/>
    <w:qFormat/>
    <w:rsid w:val="698F7E1A"/>
    <w:rPr>
      <w:b/>
      <w:bCs/>
      <w:sz w:val="28"/>
      <w:szCs w:val="28"/>
    </w:rPr>
  </w:style>
  <w:style w:type="character" w:customStyle="1" w:styleId="PhaseChar">
    <w:name w:val="Phase Char"/>
    <w:basedOn w:val="DefaultParagraphFont"/>
    <w:link w:val="Phase"/>
    <w:rsid w:val="698F7E1A"/>
    <w:rPr>
      <w:rFonts w:asciiTheme="minorHAnsi" w:eastAsiaTheme="minorEastAsia" w:hAnsiTheme="minorHAnsi" w:cstheme="minorBidi"/>
      <w:b/>
      <w:bCs/>
      <w:noProof w:val="0"/>
      <w:sz w:val="28"/>
      <w:szCs w:val="28"/>
      <w:lang w:val="en-US"/>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FC5836"/>
    <w:pPr>
      <w:spacing w:before="240" w:after="0" w:line="259" w:lineRule="auto"/>
      <w:outlineLvl w:val="9"/>
    </w:pPr>
    <w:rPr>
      <w:sz w:val="32"/>
      <w:szCs w:val="32"/>
      <w:lang w:eastAsia="en-US"/>
    </w:rPr>
  </w:style>
  <w:style w:type="paragraph" w:styleId="TOC2">
    <w:name w:val="toc 2"/>
    <w:basedOn w:val="Normal"/>
    <w:next w:val="Normal"/>
    <w:autoRedefine/>
    <w:uiPriority w:val="39"/>
    <w:unhideWhenUsed/>
    <w:rsid w:val="00FC5836"/>
    <w:pPr>
      <w:spacing w:after="100" w:line="259" w:lineRule="auto"/>
      <w:ind w:left="220"/>
    </w:pPr>
    <w:rPr>
      <w:rFonts w:cs="Times New Roman"/>
      <w:sz w:val="22"/>
      <w:szCs w:val="22"/>
      <w:lang w:eastAsia="en-US"/>
    </w:rPr>
  </w:style>
  <w:style w:type="paragraph" w:styleId="TOC1">
    <w:name w:val="toc 1"/>
    <w:basedOn w:val="Normal"/>
    <w:next w:val="Normal"/>
    <w:autoRedefine/>
    <w:uiPriority w:val="39"/>
    <w:unhideWhenUsed/>
    <w:rsid w:val="00FC5836"/>
    <w:pPr>
      <w:spacing w:after="100" w:line="259" w:lineRule="auto"/>
    </w:pPr>
    <w:rPr>
      <w:rFonts w:cs="Times New Roman"/>
      <w:sz w:val="22"/>
      <w:szCs w:val="22"/>
      <w:lang w:eastAsia="en-US"/>
    </w:rPr>
  </w:style>
  <w:style w:type="paragraph" w:styleId="TOC3">
    <w:name w:val="toc 3"/>
    <w:basedOn w:val="Normal"/>
    <w:next w:val="Normal"/>
    <w:autoRedefine/>
    <w:uiPriority w:val="39"/>
    <w:unhideWhenUsed/>
    <w:rsid w:val="00FC5836"/>
    <w:pPr>
      <w:spacing w:after="100" w:line="259" w:lineRule="auto"/>
      <w:ind w:left="440"/>
    </w:pPr>
    <w:rPr>
      <w:rFonts w:cs="Times New Roman"/>
      <w:sz w:val="22"/>
      <w:szCs w:val="22"/>
      <w:lang w:eastAsia="en-US"/>
    </w:rPr>
  </w:style>
  <w:style w:type="paragraph" w:styleId="TOC4">
    <w:name w:val="toc 4"/>
    <w:basedOn w:val="Normal"/>
    <w:next w:val="Normal"/>
    <w:autoRedefine/>
    <w:uiPriority w:val="39"/>
    <w:unhideWhenUsed/>
    <w:rsid w:val="00FB7B94"/>
    <w:pPr>
      <w:spacing w:after="100"/>
      <w:ind w:left="720"/>
    </w:pPr>
  </w:style>
  <w:style w:type="paragraph" w:styleId="Header">
    <w:name w:val="header"/>
    <w:basedOn w:val="Normal"/>
    <w:link w:val="HeaderChar"/>
    <w:uiPriority w:val="99"/>
    <w:unhideWhenUsed/>
    <w:rsid w:val="007E6D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6DE9"/>
  </w:style>
  <w:style w:type="paragraph" w:styleId="Footer">
    <w:name w:val="footer"/>
    <w:basedOn w:val="Normal"/>
    <w:link w:val="FooterChar"/>
    <w:uiPriority w:val="99"/>
    <w:unhideWhenUsed/>
    <w:rsid w:val="007E6D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6DE9"/>
  </w:style>
  <w:style w:type="paragraph" w:customStyle="1" w:styleId="Style1">
    <w:name w:val="Style1"/>
    <w:basedOn w:val="Heading3"/>
    <w:link w:val="Style1Char"/>
    <w:qFormat/>
    <w:rsid w:val="00294457"/>
    <w:pPr>
      <w:spacing w:before="281" w:after="281"/>
      <w:jc w:val="center"/>
    </w:pPr>
    <w:rPr>
      <w:rFonts w:ascii="Aptos" w:eastAsia="Aptos" w:hAnsi="Aptos" w:cs="Aptos"/>
      <w:b/>
      <w:bCs/>
    </w:rPr>
  </w:style>
  <w:style w:type="character" w:customStyle="1" w:styleId="Style1Char">
    <w:name w:val="Style1 Char"/>
    <w:basedOn w:val="Heading3Char"/>
    <w:link w:val="Style1"/>
    <w:rsid w:val="00294457"/>
    <w:rPr>
      <w:rFonts w:ascii="Aptos" w:eastAsia="Aptos" w:hAnsi="Aptos" w:cs="Aptos"/>
      <w:b/>
      <w:bCs/>
      <w:color w:val="0F476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lucid.app/lucidspark/f7e5fde1-aa31-4a2b-9eaa-da4dc88dfa3f/edit?page=0_0&amp;invitationId=inv_34f8ed1f-14ff-4c73-b9d5-60c24f93dbe3" TargetMode="External"/><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C6B509-3B83-42C3-A1EB-E2CCE0C55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Pages>
  <Words>14195</Words>
  <Characters>80915</Characters>
  <Application>Microsoft Office Word</Application>
  <DocSecurity>4</DocSecurity>
  <Lines>674</Lines>
  <Paragraphs>189</Paragraphs>
  <ScaleCrop>false</ScaleCrop>
  <Company/>
  <LinksUpToDate>false</LinksUpToDate>
  <CharactersWithSpaces>94921</CharactersWithSpaces>
  <SharedDoc>false</SharedDoc>
  <HLinks>
    <vt:vector size="324" baseType="variant">
      <vt:variant>
        <vt:i4>6684772</vt:i4>
      </vt:variant>
      <vt:variant>
        <vt:i4>324</vt:i4>
      </vt:variant>
      <vt:variant>
        <vt:i4>0</vt:i4>
      </vt:variant>
      <vt:variant>
        <vt:i4>5</vt:i4>
      </vt:variant>
      <vt:variant>
        <vt:lpwstr>https://lucid.app/lucidspark/f7e5fde1-aa31-4a2b-9eaa-da4dc88dfa3f/edit?page=0_0&amp;invitationId=inv_34f8ed1f-14ff-4c73-b9d5-60c24f93dbe3</vt:lpwstr>
      </vt:variant>
      <vt:variant>
        <vt:lpwstr/>
      </vt:variant>
      <vt:variant>
        <vt:i4>1572925</vt:i4>
      </vt:variant>
      <vt:variant>
        <vt:i4>314</vt:i4>
      </vt:variant>
      <vt:variant>
        <vt:i4>0</vt:i4>
      </vt:variant>
      <vt:variant>
        <vt:i4>5</vt:i4>
      </vt:variant>
      <vt:variant>
        <vt:lpwstr/>
      </vt:variant>
      <vt:variant>
        <vt:lpwstr>_Toc198763228</vt:lpwstr>
      </vt:variant>
      <vt:variant>
        <vt:i4>1572925</vt:i4>
      </vt:variant>
      <vt:variant>
        <vt:i4>308</vt:i4>
      </vt:variant>
      <vt:variant>
        <vt:i4>0</vt:i4>
      </vt:variant>
      <vt:variant>
        <vt:i4>5</vt:i4>
      </vt:variant>
      <vt:variant>
        <vt:lpwstr/>
      </vt:variant>
      <vt:variant>
        <vt:lpwstr>_Toc198763227</vt:lpwstr>
      </vt:variant>
      <vt:variant>
        <vt:i4>1572925</vt:i4>
      </vt:variant>
      <vt:variant>
        <vt:i4>302</vt:i4>
      </vt:variant>
      <vt:variant>
        <vt:i4>0</vt:i4>
      </vt:variant>
      <vt:variant>
        <vt:i4>5</vt:i4>
      </vt:variant>
      <vt:variant>
        <vt:lpwstr/>
      </vt:variant>
      <vt:variant>
        <vt:lpwstr>_Toc198763226</vt:lpwstr>
      </vt:variant>
      <vt:variant>
        <vt:i4>1572925</vt:i4>
      </vt:variant>
      <vt:variant>
        <vt:i4>296</vt:i4>
      </vt:variant>
      <vt:variant>
        <vt:i4>0</vt:i4>
      </vt:variant>
      <vt:variant>
        <vt:i4>5</vt:i4>
      </vt:variant>
      <vt:variant>
        <vt:lpwstr/>
      </vt:variant>
      <vt:variant>
        <vt:lpwstr>_Toc198763225</vt:lpwstr>
      </vt:variant>
      <vt:variant>
        <vt:i4>1572925</vt:i4>
      </vt:variant>
      <vt:variant>
        <vt:i4>290</vt:i4>
      </vt:variant>
      <vt:variant>
        <vt:i4>0</vt:i4>
      </vt:variant>
      <vt:variant>
        <vt:i4>5</vt:i4>
      </vt:variant>
      <vt:variant>
        <vt:lpwstr/>
      </vt:variant>
      <vt:variant>
        <vt:lpwstr>_Toc198763224</vt:lpwstr>
      </vt:variant>
      <vt:variant>
        <vt:i4>1572925</vt:i4>
      </vt:variant>
      <vt:variant>
        <vt:i4>284</vt:i4>
      </vt:variant>
      <vt:variant>
        <vt:i4>0</vt:i4>
      </vt:variant>
      <vt:variant>
        <vt:i4>5</vt:i4>
      </vt:variant>
      <vt:variant>
        <vt:lpwstr/>
      </vt:variant>
      <vt:variant>
        <vt:lpwstr>_Toc198763223</vt:lpwstr>
      </vt:variant>
      <vt:variant>
        <vt:i4>1572925</vt:i4>
      </vt:variant>
      <vt:variant>
        <vt:i4>278</vt:i4>
      </vt:variant>
      <vt:variant>
        <vt:i4>0</vt:i4>
      </vt:variant>
      <vt:variant>
        <vt:i4>5</vt:i4>
      </vt:variant>
      <vt:variant>
        <vt:lpwstr/>
      </vt:variant>
      <vt:variant>
        <vt:lpwstr>_Toc198763222</vt:lpwstr>
      </vt:variant>
      <vt:variant>
        <vt:i4>1572925</vt:i4>
      </vt:variant>
      <vt:variant>
        <vt:i4>272</vt:i4>
      </vt:variant>
      <vt:variant>
        <vt:i4>0</vt:i4>
      </vt:variant>
      <vt:variant>
        <vt:i4>5</vt:i4>
      </vt:variant>
      <vt:variant>
        <vt:lpwstr/>
      </vt:variant>
      <vt:variant>
        <vt:lpwstr>_Toc198763221</vt:lpwstr>
      </vt:variant>
      <vt:variant>
        <vt:i4>1572925</vt:i4>
      </vt:variant>
      <vt:variant>
        <vt:i4>266</vt:i4>
      </vt:variant>
      <vt:variant>
        <vt:i4>0</vt:i4>
      </vt:variant>
      <vt:variant>
        <vt:i4>5</vt:i4>
      </vt:variant>
      <vt:variant>
        <vt:lpwstr/>
      </vt:variant>
      <vt:variant>
        <vt:lpwstr>_Toc198763220</vt:lpwstr>
      </vt:variant>
      <vt:variant>
        <vt:i4>1769533</vt:i4>
      </vt:variant>
      <vt:variant>
        <vt:i4>260</vt:i4>
      </vt:variant>
      <vt:variant>
        <vt:i4>0</vt:i4>
      </vt:variant>
      <vt:variant>
        <vt:i4>5</vt:i4>
      </vt:variant>
      <vt:variant>
        <vt:lpwstr/>
      </vt:variant>
      <vt:variant>
        <vt:lpwstr>_Toc198763219</vt:lpwstr>
      </vt:variant>
      <vt:variant>
        <vt:i4>1769533</vt:i4>
      </vt:variant>
      <vt:variant>
        <vt:i4>254</vt:i4>
      </vt:variant>
      <vt:variant>
        <vt:i4>0</vt:i4>
      </vt:variant>
      <vt:variant>
        <vt:i4>5</vt:i4>
      </vt:variant>
      <vt:variant>
        <vt:lpwstr/>
      </vt:variant>
      <vt:variant>
        <vt:lpwstr>_Toc198763218</vt:lpwstr>
      </vt:variant>
      <vt:variant>
        <vt:i4>1769533</vt:i4>
      </vt:variant>
      <vt:variant>
        <vt:i4>248</vt:i4>
      </vt:variant>
      <vt:variant>
        <vt:i4>0</vt:i4>
      </vt:variant>
      <vt:variant>
        <vt:i4>5</vt:i4>
      </vt:variant>
      <vt:variant>
        <vt:lpwstr/>
      </vt:variant>
      <vt:variant>
        <vt:lpwstr>_Toc198763217</vt:lpwstr>
      </vt:variant>
      <vt:variant>
        <vt:i4>1769533</vt:i4>
      </vt:variant>
      <vt:variant>
        <vt:i4>242</vt:i4>
      </vt:variant>
      <vt:variant>
        <vt:i4>0</vt:i4>
      </vt:variant>
      <vt:variant>
        <vt:i4>5</vt:i4>
      </vt:variant>
      <vt:variant>
        <vt:lpwstr/>
      </vt:variant>
      <vt:variant>
        <vt:lpwstr>_Toc198763216</vt:lpwstr>
      </vt:variant>
      <vt:variant>
        <vt:i4>1769533</vt:i4>
      </vt:variant>
      <vt:variant>
        <vt:i4>236</vt:i4>
      </vt:variant>
      <vt:variant>
        <vt:i4>0</vt:i4>
      </vt:variant>
      <vt:variant>
        <vt:i4>5</vt:i4>
      </vt:variant>
      <vt:variant>
        <vt:lpwstr/>
      </vt:variant>
      <vt:variant>
        <vt:lpwstr>_Toc198763215</vt:lpwstr>
      </vt:variant>
      <vt:variant>
        <vt:i4>1769533</vt:i4>
      </vt:variant>
      <vt:variant>
        <vt:i4>230</vt:i4>
      </vt:variant>
      <vt:variant>
        <vt:i4>0</vt:i4>
      </vt:variant>
      <vt:variant>
        <vt:i4>5</vt:i4>
      </vt:variant>
      <vt:variant>
        <vt:lpwstr/>
      </vt:variant>
      <vt:variant>
        <vt:lpwstr>_Toc198763214</vt:lpwstr>
      </vt:variant>
      <vt:variant>
        <vt:i4>1769533</vt:i4>
      </vt:variant>
      <vt:variant>
        <vt:i4>224</vt:i4>
      </vt:variant>
      <vt:variant>
        <vt:i4>0</vt:i4>
      </vt:variant>
      <vt:variant>
        <vt:i4>5</vt:i4>
      </vt:variant>
      <vt:variant>
        <vt:lpwstr/>
      </vt:variant>
      <vt:variant>
        <vt:lpwstr>_Toc198763213</vt:lpwstr>
      </vt:variant>
      <vt:variant>
        <vt:i4>1769533</vt:i4>
      </vt:variant>
      <vt:variant>
        <vt:i4>218</vt:i4>
      </vt:variant>
      <vt:variant>
        <vt:i4>0</vt:i4>
      </vt:variant>
      <vt:variant>
        <vt:i4>5</vt:i4>
      </vt:variant>
      <vt:variant>
        <vt:lpwstr/>
      </vt:variant>
      <vt:variant>
        <vt:lpwstr>_Toc198763212</vt:lpwstr>
      </vt:variant>
      <vt:variant>
        <vt:i4>1769533</vt:i4>
      </vt:variant>
      <vt:variant>
        <vt:i4>212</vt:i4>
      </vt:variant>
      <vt:variant>
        <vt:i4>0</vt:i4>
      </vt:variant>
      <vt:variant>
        <vt:i4>5</vt:i4>
      </vt:variant>
      <vt:variant>
        <vt:lpwstr/>
      </vt:variant>
      <vt:variant>
        <vt:lpwstr>_Toc198763211</vt:lpwstr>
      </vt:variant>
      <vt:variant>
        <vt:i4>1769533</vt:i4>
      </vt:variant>
      <vt:variant>
        <vt:i4>206</vt:i4>
      </vt:variant>
      <vt:variant>
        <vt:i4>0</vt:i4>
      </vt:variant>
      <vt:variant>
        <vt:i4>5</vt:i4>
      </vt:variant>
      <vt:variant>
        <vt:lpwstr/>
      </vt:variant>
      <vt:variant>
        <vt:lpwstr>_Toc198763210</vt:lpwstr>
      </vt:variant>
      <vt:variant>
        <vt:i4>1703997</vt:i4>
      </vt:variant>
      <vt:variant>
        <vt:i4>200</vt:i4>
      </vt:variant>
      <vt:variant>
        <vt:i4>0</vt:i4>
      </vt:variant>
      <vt:variant>
        <vt:i4>5</vt:i4>
      </vt:variant>
      <vt:variant>
        <vt:lpwstr/>
      </vt:variant>
      <vt:variant>
        <vt:lpwstr>_Toc198763209</vt:lpwstr>
      </vt:variant>
      <vt:variant>
        <vt:i4>1703997</vt:i4>
      </vt:variant>
      <vt:variant>
        <vt:i4>194</vt:i4>
      </vt:variant>
      <vt:variant>
        <vt:i4>0</vt:i4>
      </vt:variant>
      <vt:variant>
        <vt:i4>5</vt:i4>
      </vt:variant>
      <vt:variant>
        <vt:lpwstr/>
      </vt:variant>
      <vt:variant>
        <vt:lpwstr>_Toc198763208</vt:lpwstr>
      </vt:variant>
      <vt:variant>
        <vt:i4>1703997</vt:i4>
      </vt:variant>
      <vt:variant>
        <vt:i4>188</vt:i4>
      </vt:variant>
      <vt:variant>
        <vt:i4>0</vt:i4>
      </vt:variant>
      <vt:variant>
        <vt:i4>5</vt:i4>
      </vt:variant>
      <vt:variant>
        <vt:lpwstr/>
      </vt:variant>
      <vt:variant>
        <vt:lpwstr>_Toc198763207</vt:lpwstr>
      </vt:variant>
      <vt:variant>
        <vt:i4>1703997</vt:i4>
      </vt:variant>
      <vt:variant>
        <vt:i4>182</vt:i4>
      </vt:variant>
      <vt:variant>
        <vt:i4>0</vt:i4>
      </vt:variant>
      <vt:variant>
        <vt:i4>5</vt:i4>
      </vt:variant>
      <vt:variant>
        <vt:lpwstr/>
      </vt:variant>
      <vt:variant>
        <vt:lpwstr>_Toc198763206</vt:lpwstr>
      </vt:variant>
      <vt:variant>
        <vt:i4>1703997</vt:i4>
      </vt:variant>
      <vt:variant>
        <vt:i4>176</vt:i4>
      </vt:variant>
      <vt:variant>
        <vt:i4>0</vt:i4>
      </vt:variant>
      <vt:variant>
        <vt:i4>5</vt:i4>
      </vt:variant>
      <vt:variant>
        <vt:lpwstr/>
      </vt:variant>
      <vt:variant>
        <vt:lpwstr>_Toc198763205</vt:lpwstr>
      </vt:variant>
      <vt:variant>
        <vt:i4>1703997</vt:i4>
      </vt:variant>
      <vt:variant>
        <vt:i4>170</vt:i4>
      </vt:variant>
      <vt:variant>
        <vt:i4>0</vt:i4>
      </vt:variant>
      <vt:variant>
        <vt:i4>5</vt:i4>
      </vt:variant>
      <vt:variant>
        <vt:lpwstr/>
      </vt:variant>
      <vt:variant>
        <vt:lpwstr>_Toc198763204</vt:lpwstr>
      </vt:variant>
      <vt:variant>
        <vt:i4>1703997</vt:i4>
      </vt:variant>
      <vt:variant>
        <vt:i4>164</vt:i4>
      </vt:variant>
      <vt:variant>
        <vt:i4>0</vt:i4>
      </vt:variant>
      <vt:variant>
        <vt:i4>5</vt:i4>
      </vt:variant>
      <vt:variant>
        <vt:lpwstr/>
      </vt:variant>
      <vt:variant>
        <vt:lpwstr>_Toc198763203</vt:lpwstr>
      </vt:variant>
      <vt:variant>
        <vt:i4>1703997</vt:i4>
      </vt:variant>
      <vt:variant>
        <vt:i4>158</vt:i4>
      </vt:variant>
      <vt:variant>
        <vt:i4>0</vt:i4>
      </vt:variant>
      <vt:variant>
        <vt:i4>5</vt:i4>
      </vt:variant>
      <vt:variant>
        <vt:lpwstr/>
      </vt:variant>
      <vt:variant>
        <vt:lpwstr>_Toc198763202</vt:lpwstr>
      </vt:variant>
      <vt:variant>
        <vt:i4>1703997</vt:i4>
      </vt:variant>
      <vt:variant>
        <vt:i4>152</vt:i4>
      </vt:variant>
      <vt:variant>
        <vt:i4>0</vt:i4>
      </vt:variant>
      <vt:variant>
        <vt:i4>5</vt:i4>
      </vt:variant>
      <vt:variant>
        <vt:lpwstr/>
      </vt:variant>
      <vt:variant>
        <vt:lpwstr>_Toc198763201</vt:lpwstr>
      </vt:variant>
      <vt:variant>
        <vt:i4>1703997</vt:i4>
      </vt:variant>
      <vt:variant>
        <vt:i4>146</vt:i4>
      </vt:variant>
      <vt:variant>
        <vt:i4>0</vt:i4>
      </vt:variant>
      <vt:variant>
        <vt:i4>5</vt:i4>
      </vt:variant>
      <vt:variant>
        <vt:lpwstr/>
      </vt:variant>
      <vt:variant>
        <vt:lpwstr>_Toc198763200</vt:lpwstr>
      </vt:variant>
      <vt:variant>
        <vt:i4>1245246</vt:i4>
      </vt:variant>
      <vt:variant>
        <vt:i4>140</vt:i4>
      </vt:variant>
      <vt:variant>
        <vt:i4>0</vt:i4>
      </vt:variant>
      <vt:variant>
        <vt:i4>5</vt:i4>
      </vt:variant>
      <vt:variant>
        <vt:lpwstr/>
      </vt:variant>
      <vt:variant>
        <vt:lpwstr>_Toc198763199</vt:lpwstr>
      </vt:variant>
      <vt:variant>
        <vt:i4>1245246</vt:i4>
      </vt:variant>
      <vt:variant>
        <vt:i4>134</vt:i4>
      </vt:variant>
      <vt:variant>
        <vt:i4>0</vt:i4>
      </vt:variant>
      <vt:variant>
        <vt:i4>5</vt:i4>
      </vt:variant>
      <vt:variant>
        <vt:lpwstr/>
      </vt:variant>
      <vt:variant>
        <vt:lpwstr>_Toc198763198</vt:lpwstr>
      </vt:variant>
      <vt:variant>
        <vt:i4>1245246</vt:i4>
      </vt:variant>
      <vt:variant>
        <vt:i4>128</vt:i4>
      </vt:variant>
      <vt:variant>
        <vt:i4>0</vt:i4>
      </vt:variant>
      <vt:variant>
        <vt:i4>5</vt:i4>
      </vt:variant>
      <vt:variant>
        <vt:lpwstr/>
      </vt:variant>
      <vt:variant>
        <vt:lpwstr>_Toc198763197</vt:lpwstr>
      </vt:variant>
      <vt:variant>
        <vt:i4>1245246</vt:i4>
      </vt:variant>
      <vt:variant>
        <vt:i4>122</vt:i4>
      </vt:variant>
      <vt:variant>
        <vt:i4>0</vt:i4>
      </vt:variant>
      <vt:variant>
        <vt:i4>5</vt:i4>
      </vt:variant>
      <vt:variant>
        <vt:lpwstr/>
      </vt:variant>
      <vt:variant>
        <vt:lpwstr>_Toc198763196</vt:lpwstr>
      </vt:variant>
      <vt:variant>
        <vt:i4>1245246</vt:i4>
      </vt:variant>
      <vt:variant>
        <vt:i4>116</vt:i4>
      </vt:variant>
      <vt:variant>
        <vt:i4>0</vt:i4>
      </vt:variant>
      <vt:variant>
        <vt:i4>5</vt:i4>
      </vt:variant>
      <vt:variant>
        <vt:lpwstr/>
      </vt:variant>
      <vt:variant>
        <vt:lpwstr>_Toc198763195</vt:lpwstr>
      </vt:variant>
      <vt:variant>
        <vt:i4>1245246</vt:i4>
      </vt:variant>
      <vt:variant>
        <vt:i4>110</vt:i4>
      </vt:variant>
      <vt:variant>
        <vt:i4>0</vt:i4>
      </vt:variant>
      <vt:variant>
        <vt:i4>5</vt:i4>
      </vt:variant>
      <vt:variant>
        <vt:lpwstr/>
      </vt:variant>
      <vt:variant>
        <vt:lpwstr>_Toc198763194</vt:lpwstr>
      </vt:variant>
      <vt:variant>
        <vt:i4>1245246</vt:i4>
      </vt:variant>
      <vt:variant>
        <vt:i4>104</vt:i4>
      </vt:variant>
      <vt:variant>
        <vt:i4>0</vt:i4>
      </vt:variant>
      <vt:variant>
        <vt:i4>5</vt:i4>
      </vt:variant>
      <vt:variant>
        <vt:lpwstr/>
      </vt:variant>
      <vt:variant>
        <vt:lpwstr>_Toc198763193</vt:lpwstr>
      </vt:variant>
      <vt:variant>
        <vt:i4>1245246</vt:i4>
      </vt:variant>
      <vt:variant>
        <vt:i4>98</vt:i4>
      </vt:variant>
      <vt:variant>
        <vt:i4>0</vt:i4>
      </vt:variant>
      <vt:variant>
        <vt:i4>5</vt:i4>
      </vt:variant>
      <vt:variant>
        <vt:lpwstr/>
      </vt:variant>
      <vt:variant>
        <vt:lpwstr>_Toc198763192</vt:lpwstr>
      </vt:variant>
      <vt:variant>
        <vt:i4>1245246</vt:i4>
      </vt:variant>
      <vt:variant>
        <vt:i4>92</vt:i4>
      </vt:variant>
      <vt:variant>
        <vt:i4>0</vt:i4>
      </vt:variant>
      <vt:variant>
        <vt:i4>5</vt:i4>
      </vt:variant>
      <vt:variant>
        <vt:lpwstr/>
      </vt:variant>
      <vt:variant>
        <vt:lpwstr>_Toc198763191</vt:lpwstr>
      </vt:variant>
      <vt:variant>
        <vt:i4>1245246</vt:i4>
      </vt:variant>
      <vt:variant>
        <vt:i4>86</vt:i4>
      </vt:variant>
      <vt:variant>
        <vt:i4>0</vt:i4>
      </vt:variant>
      <vt:variant>
        <vt:i4>5</vt:i4>
      </vt:variant>
      <vt:variant>
        <vt:lpwstr/>
      </vt:variant>
      <vt:variant>
        <vt:lpwstr>_Toc198763190</vt:lpwstr>
      </vt:variant>
      <vt:variant>
        <vt:i4>1179710</vt:i4>
      </vt:variant>
      <vt:variant>
        <vt:i4>80</vt:i4>
      </vt:variant>
      <vt:variant>
        <vt:i4>0</vt:i4>
      </vt:variant>
      <vt:variant>
        <vt:i4>5</vt:i4>
      </vt:variant>
      <vt:variant>
        <vt:lpwstr/>
      </vt:variant>
      <vt:variant>
        <vt:lpwstr>_Toc198763189</vt:lpwstr>
      </vt:variant>
      <vt:variant>
        <vt:i4>1179710</vt:i4>
      </vt:variant>
      <vt:variant>
        <vt:i4>74</vt:i4>
      </vt:variant>
      <vt:variant>
        <vt:i4>0</vt:i4>
      </vt:variant>
      <vt:variant>
        <vt:i4>5</vt:i4>
      </vt:variant>
      <vt:variant>
        <vt:lpwstr/>
      </vt:variant>
      <vt:variant>
        <vt:lpwstr>_Toc198763188</vt:lpwstr>
      </vt:variant>
      <vt:variant>
        <vt:i4>1179710</vt:i4>
      </vt:variant>
      <vt:variant>
        <vt:i4>68</vt:i4>
      </vt:variant>
      <vt:variant>
        <vt:i4>0</vt:i4>
      </vt:variant>
      <vt:variant>
        <vt:i4>5</vt:i4>
      </vt:variant>
      <vt:variant>
        <vt:lpwstr/>
      </vt:variant>
      <vt:variant>
        <vt:lpwstr>_Toc198763187</vt:lpwstr>
      </vt:variant>
      <vt:variant>
        <vt:i4>1179710</vt:i4>
      </vt:variant>
      <vt:variant>
        <vt:i4>62</vt:i4>
      </vt:variant>
      <vt:variant>
        <vt:i4>0</vt:i4>
      </vt:variant>
      <vt:variant>
        <vt:i4>5</vt:i4>
      </vt:variant>
      <vt:variant>
        <vt:lpwstr/>
      </vt:variant>
      <vt:variant>
        <vt:lpwstr>_Toc198763186</vt:lpwstr>
      </vt:variant>
      <vt:variant>
        <vt:i4>1179710</vt:i4>
      </vt:variant>
      <vt:variant>
        <vt:i4>56</vt:i4>
      </vt:variant>
      <vt:variant>
        <vt:i4>0</vt:i4>
      </vt:variant>
      <vt:variant>
        <vt:i4>5</vt:i4>
      </vt:variant>
      <vt:variant>
        <vt:lpwstr/>
      </vt:variant>
      <vt:variant>
        <vt:lpwstr>_Toc198763185</vt:lpwstr>
      </vt:variant>
      <vt:variant>
        <vt:i4>1179710</vt:i4>
      </vt:variant>
      <vt:variant>
        <vt:i4>50</vt:i4>
      </vt:variant>
      <vt:variant>
        <vt:i4>0</vt:i4>
      </vt:variant>
      <vt:variant>
        <vt:i4>5</vt:i4>
      </vt:variant>
      <vt:variant>
        <vt:lpwstr/>
      </vt:variant>
      <vt:variant>
        <vt:lpwstr>_Toc198763184</vt:lpwstr>
      </vt:variant>
      <vt:variant>
        <vt:i4>1179710</vt:i4>
      </vt:variant>
      <vt:variant>
        <vt:i4>44</vt:i4>
      </vt:variant>
      <vt:variant>
        <vt:i4>0</vt:i4>
      </vt:variant>
      <vt:variant>
        <vt:i4>5</vt:i4>
      </vt:variant>
      <vt:variant>
        <vt:lpwstr/>
      </vt:variant>
      <vt:variant>
        <vt:lpwstr>_Toc198763183</vt:lpwstr>
      </vt:variant>
      <vt:variant>
        <vt:i4>1179710</vt:i4>
      </vt:variant>
      <vt:variant>
        <vt:i4>38</vt:i4>
      </vt:variant>
      <vt:variant>
        <vt:i4>0</vt:i4>
      </vt:variant>
      <vt:variant>
        <vt:i4>5</vt:i4>
      </vt:variant>
      <vt:variant>
        <vt:lpwstr/>
      </vt:variant>
      <vt:variant>
        <vt:lpwstr>_Toc198763182</vt:lpwstr>
      </vt:variant>
      <vt:variant>
        <vt:i4>1179710</vt:i4>
      </vt:variant>
      <vt:variant>
        <vt:i4>32</vt:i4>
      </vt:variant>
      <vt:variant>
        <vt:i4>0</vt:i4>
      </vt:variant>
      <vt:variant>
        <vt:i4>5</vt:i4>
      </vt:variant>
      <vt:variant>
        <vt:lpwstr/>
      </vt:variant>
      <vt:variant>
        <vt:lpwstr>_Toc198763181</vt:lpwstr>
      </vt:variant>
      <vt:variant>
        <vt:i4>1179710</vt:i4>
      </vt:variant>
      <vt:variant>
        <vt:i4>26</vt:i4>
      </vt:variant>
      <vt:variant>
        <vt:i4>0</vt:i4>
      </vt:variant>
      <vt:variant>
        <vt:i4>5</vt:i4>
      </vt:variant>
      <vt:variant>
        <vt:lpwstr/>
      </vt:variant>
      <vt:variant>
        <vt:lpwstr>_Toc198763180</vt:lpwstr>
      </vt:variant>
      <vt:variant>
        <vt:i4>1900606</vt:i4>
      </vt:variant>
      <vt:variant>
        <vt:i4>20</vt:i4>
      </vt:variant>
      <vt:variant>
        <vt:i4>0</vt:i4>
      </vt:variant>
      <vt:variant>
        <vt:i4>5</vt:i4>
      </vt:variant>
      <vt:variant>
        <vt:lpwstr/>
      </vt:variant>
      <vt:variant>
        <vt:lpwstr>_Toc198763179</vt:lpwstr>
      </vt:variant>
      <vt:variant>
        <vt:i4>1900606</vt:i4>
      </vt:variant>
      <vt:variant>
        <vt:i4>14</vt:i4>
      </vt:variant>
      <vt:variant>
        <vt:i4>0</vt:i4>
      </vt:variant>
      <vt:variant>
        <vt:i4>5</vt:i4>
      </vt:variant>
      <vt:variant>
        <vt:lpwstr/>
      </vt:variant>
      <vt:variant>
        <vt:lpwstr>_Toc198763178</vt:lpwstr>
      </vt:variant>
      <vt:variant>
        <vt:i4>1900606</vt:i4>
      </vt:variant>
      <vt:variant>
        <vt:i4>8</vt:i4>
      </vt:variant>
      <vt:variant>
        <vt:i4>0</vt:i4>
      </vt:variant>
      <vt:variant>
        <vt:i4>5</vt:i4>
      </vt:variant>
      <vt:variant>
        <vt:lpwstr/>
      </vt:variant>
      <vt:variant>
        <vt:lpwstr>_Toc198763177</vt:lpwstr>
      </vt:variant>
      <vt:variant>
        <vt:i4>1900606</vt:i4>
      </vt:variant>
      <vt:variant>
        <vt:i4>2</vt:i4>
      </vt:variant>
      <vt:variant>
        <vt:i4>0</vt:i4>
      </vt:variant>
      <vt:variant>
        <vt:i4>5</vt:i4>
      </vt:variant>
      <vt:variant>
        <vt:lpwstr/>
      </vt:variant>
      <vt:variant>
        <vt:lpwstr>_Toc198763176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Viet Kien Nguyen</dc:creator>
  <cp:keywords/>
  <dc:description/>
  <cp:lastModifiedBy>Jordan McPherson</cp:lastModifiedBy>
  <cp:revision>125</cp:revision>
  <dcterms:created xsi:type="dcterms:W3CDTF">2025-05-07T11:23:00Z</dcterms:created>
  <dcterms:modified xsi:type="dcterms:W3CDTF">2025-05-21T13:41:00Z</dcterms:modified>
</cp:coreProperties>
</file>